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CD97" w14:textId="77777777" w:rsidR="006A1003" w:rsidRPr="00B302F1" w:rsidRDefault="006A1003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6A1003" w14:paraId="0977383E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7770C576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3902">
              <w:rPr>
                <w:b/>
                <w:noProof/>
              </w:rPr>
              <w:t>SD19A/0391</w:t>
            </w:r>
          </w:p>
        </w:tc>
        <w:tc>
          <w:tcPr>
            <w:tcW w:w="2126" w:type="dxa"/>
          </w:tcPr>
          <w:p w14:paraId="3C543521" w14:textId="77777777" w:rsidR="006A1003" w:rsidRDefault="006A1003">
            <w:pPr>
              <w:tabs>
                <w:tab w:val="left" w:pos="1701"/>
                <w:tab w:val="left" w:pos="3969"/>
              </w:tabs>
              <w:jc w:val="right"/>
            </w:pPr>
            <w:r w:rsidRPr="000C3902">
              <w:rPr>
                <w:noProof/>
              </w:rPr>
              <w:t>28-Jul-2020</w:t>
            </w:r>
          </w:p>
        </w:tc>
        <w:tc>
          <w:tcPr>
            <w:tcW w:w="2552" w:type="dxa"/>
          </w:tcPr>
          <w:p w14:paraId="0587172C" w14:textId="77777777" w:rsidR="006A1003" w:rsidRDefault="006A1003">
            <w:pPr>
              <w:tabs>
                <w:tab w:val="left" w:pos="1701"/>
                <w:tab w:val="left" w:pos="3969"/>
              </w:tabs>
            </w:pPr>
            <w:r w:rsidRPr="000C3902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2A90A0D8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3902">
              <w:rPr>
                <w:i/>
                <w:noProof/>
              </w:rPr>
              <w:t>Additional Information</w:t>
            </w:r>
          </w:p>
        </w:tc>
      </w:tr>
      <w:tr w:rsidR="006A1003" w14:paraId="3C0696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DB557B9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70F32CB2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Palmgrey Limited</w:t>
            </w:r>
          </w:p>
        </w:tc>
      </w:tr>
      <w:tr w:rsidR="006A1003" w14:paraId="1E9495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3C31E43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4F6CDE2F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Croughs Pub, Cookstown Road, Tallaght, Dublin 24</w:t>
            </w:r>
          </w:p>
        </w:tc>
      </w:tr>
      <w:tr w:rsidR="006A1003" w14:paraId="53FE7F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545B1CC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DC2C4A4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Increase the floor area of existing staff accommodation and plant room by 218sq.m on the second floor; provision of 2 additional floors to provide 9 apartments, 6 one bed units and 3 two bed units resulting in a five storey building over basement; new lift and lobby area to the rear to service all five floors; new pedestrian entrance to the eastern boundary and provision of 11 bicycle parking spaces and bin store; all ancillary works necessary to facilitate the development.</w:t>
            </w:r>
          </w:p>
        </w:tc>
      </w:tr>
      <w:tr w:rsidR="006A1003" w14:paraId="2E9A4F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578B19C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62428FFA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Direct Marketing - NO</w:t>
            </w:r>
          </w:p>
        </w:tc>
      </w:tr>
    </w:tbl>
    <w:p w14:paraId="70EE675F" w14:textId="77777777" w:rsidR="006A1003" w:rsidRDefault="006A1003" w:rsidP="009B7CE3">
      <w:pPr>
        <w:pBdr>
          <w:bottom w:val="single" w:sz="12" w:space="0" w:color="auto"/>
        </w:pBdr>
      </w:pPr>
    </w:p>
    <w:p w14:paraId="0500A013" w14:textId="77777777" w:rsidR="006A1003" w:rsidRPr="00B302F1" w:rsidRDefault="006A1003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6A1003" w14:paraId="1D65CC5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0409B66C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3902">
              <w:rPr>
                <w:b/>
                <w:noProof/>
              </w:rPr>
              <w:t>SD20A/0092</w:t>
            </w:r>
          </w:p>
        </w:tc>
        <w:tc>
          <w:tcPr>
            <w:tcW w:w="2126" w:type="dxa"/>
          </w:tcPr>
          <w:p w14:paraId="03A80596" w14:textId="77777777" w:rsidR="006A1003" w:rsidRDefault="006A1003">
            <w:pPr>
              <w:tabs>
                <w:tab w:val="left" w:pos="1701"/>
                <w:tab w:val="left" w:pos="3969"/>
              </w:tabs>
              <w:jc w:val="right"/>
            </w:pPr>
            <w:r w:rsidRPr="000C3902">
              <w:rPr>
                <w:noProof/>
              </w:rPr>
              <w:t>28-Jul-2020</w:t>
            </w:r>
          </w:p>
        </w:tc>
        <w:tc>
          <w:tcPr>
            <w:tcW w:w="2552" w:type="dxa"/>
          </w:tcPr>
          <w:p w14:paraId="5FEAEF62" w14:textId="77777777" w:rsidR="006A1003" w:rsidRDefault="006A1003">
            <w:pPr>
              <w:tabs>
                <w:tab w:val="left" w:pos="1701"/>
                <w:tab w:val="left" w:pos="3969"/>
              </w:tabs>
            </w:pPr>
            <w:r w:rsidRPr="000C3902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52EE5CAA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3902">
              <w:rPr>
                <w:i/>
                <w:noProof/>
              </w:rPr>
              <w:t>Additional Information</w:t>
            </w:r>
          </w:p>
        </w:tc>
      </w:tr>
      <w:tr w:rsidR="006A1003" w14:paraId="2EA1C4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55CCC44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3415426B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Frank O'Gorman</w:t>
            </w:r>
          </w:p>
        </w:tc>
      </w:tr>
      <w:tr w:rsidR="006A1003" w14:paraId="68B3A8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EEB4E57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74291FBE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Greyfort, Cruagh, Rockbrook, Rathfarnham, Dublin 16</w:t>
            </w:r>
          </w:p>
        </w:tc>
      </w:tr>
      <w:tr w:rsidR="006A1003" w14:paraId="301EED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F51F0F5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595D527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Change of house plans from those that were previously granted under Planning file: SD15A/0251 with detached garage and septic tank and percolation area with all ancillary site works.</w:t>
            </w:r>
          </w:p>
        </w:tc>
      </w:tr>
      <w:tr w:rsidR="006A1003" w14:paraId="4B71A4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D7A86D7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5093A6C5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Direct Marketing - NO</w:t>
            </w:r>
          </w:p>
        </w:tc>
      </w:tr>
    </w:tbl>
    <w:p w14:paraId="61AEF09E" w14:textId="77777777" w:rsidR="006A1003" w:rsidRDefault="006A1003" w:rsidP="009B7CE3">
      <w:pPr>
        <w:pBdr>
          <w:bottom w:val="single" w:sz="12" w:space="0" w:color="auto"/>
        </w:pBdr>
      </w:pPr>
    </w:p>
    <w:p w14:paraId="0F51C733" w14:textId="77777777" w:rsidR="006A1003" w:rsidRPr="00B302F1" w:rsidRDefault="006A1003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6A1003" w14:paraId="541F0F8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4F53B549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3902">
              <w:rPr>
                <w:b/>
                <w:noProof/>
              </w:rPr>
              <w:t>SD20A/0184</w:t>
            </w:r>
          </w:p>
        </w:tc>
        <w:tc>
          <w:tcPr>
            <w:tcW w:w="2126" w:type="dxa"/>
          </w:tcPr>
          <w:p w14:paraId="595E8F7A" w14:textId="77777777" w:rsidR="006A1003" w:rsidRDefault="006A1003">
            <w:pPr>
              <w:tabs>
                <w:tab w:val="left" w:pos="1701"/>
                <w:tab w:val="left" w:pos="3969"/>
              </w:tabs>
              <w:jc w:val="right"/>
            </w:pPr>
            <w:r w:rsidRPr="000C3902">
              <w:rPr>
                <w:noProof/>
              </w:rPr>
              <w:t>31-Jul-2020</w:t>
            </w:r>
          </w:p>
        </w:tc>
        <w:tc>
          <w:tcPr>
            <w:tcW w:w="2552" w:type="dxa"/>
          </w:tcPr>
          <w:p w14:paraId="1BB332FC" w14:textId="77777777" w:rsidR="006A1003" w:rsidRDefault="006A1003">
            <w:pPr>
              <w:tabs>
                <w:tab w:val="left" w:pos="1701"/>
                <w:tab w:val="left" w:pos="3969"/>
              </w:tabs>
            </w:pPr>
            <w:r w:rsidRPr="000C3902">
              <w:rPr>
                <w:noProof/>
              </w:rPr>
              <w:t>Permission and Retention</w:t>
            </w:r>
          </w:p>
        </w:tc>
        <w:tc>
          <w:tcPr>
            <w:tcW w:w="3608" w:type="dxa"/>
          </w:tcPr>
          <w:p w14:paraId="44B7A418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3902">
              <w:rPr>
                <w:i/>
                <w:noProof/>
              </w:rPr>
              <w:t>New Application</w:t>
            </w:r>
          </w:p>
        </w:tc>
      </w:tr>
      <w:tr w:rsidR="006A1003" w14:paraId="5F8AAC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6A45E1A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2ABAE908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Bronagh Mooney</w:t>
            </w:r>
          </w:p>
        </w:tc>
      </w:tr>
      <w:tr w:rsidR="006A1003" w14:paraId="2633EE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61126B9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3B07682A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Brookwood, Ballinascorney Lower, Co. Dublin</w:t>
            </w:r>
          </w:p>
        </w:tc>
      </w:tr>
      <w:tr w:rsidR="006A1003" w14:paraId="069649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15AE6E9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0759441A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Use of the lower floor to rear of existing house as a Montessori school catering for 11 children from 8.30am to 3.00pm; on-site parking for six cars for drop-off; new domestic garage to side. Retention of: basement extension at lower ground floor level, access gates and driveways in variance with that approved Planning Ref No. SD06B/0561 and all associated site works.</w:t>
            </w:r>
          </w:p>
        </w:tc>
      </w:tr>
      <w:tr w:rsidR="006A1003" w14:paraId="454F03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E90713A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</w:tcPr>
          <w:p w14:paraId="16549118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</w:p>
        </w:tc>
      </w:tr>
    </w:tbl>
    <w:p w14:paraId="033633C5" w14:textId="77777777" w:rsidR="006A1003" w:rsidRDefault="006A1003" w:rsidP="009B7CE3">
      <w:pPr>
        <w:pBdr>
          <w:bottom w:val="single" w:sz="12" w:space="0" w:color="auto"/>
        </w:pBdr>
      </w:pPr>
    </w:p>
    <w:p w14:paraId="516CB8B3" w14:textId="77777777" w:rsidR="006A1003" w:rsidRPr="00B302F1" w:rsidRDefault="006A1003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6A1003" w14:paraId="2BEA649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2F68458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3902">
              <w:rPr>
                <w:b/>
                <w:noProof/>
              </w:rPr>
              <w:t>SD20A/0189</w:t>
            </w:r>
          </w:p>
        </w:tc>
        <w:tc>
          <w:tcPr>
            <w:tcW w:w="2126" w:type="dxa"/>
          </w:tcPr>
          <w:p w14:paraId="5640023A" w14:textId="77777777" w:rsidR="006A1003" w:rsidRDefault="006A1003">
            <w:pPr>
              <w:tabs>
                <w:tab w:val="left" w:pos="1701"/>
                <w:tab w:val="left" w:pos="3969"/>
              </w:tabs>
              <w:jc w:val="right"/>
            </w:pPr>
            <w:r w:rsidRPr="000C3902">
              <w:rPr>
                <w:noProof/>
              </w:rPr>
              <w:t>28-Jul-2020</w:t>
            </w:r>
          </w:p>
        </w:tc>
        <w:tc>
          <w:tcPr>
            <w:tcW w:w="2552" w:type="dxa"/>
          </w:tcPr>
          <w:p w14:paraId="70A2583D" w14:textId="77777777" w:rsidR="006A1003" w:rsidRDefault="006A1003">
            <w:pPr>
              <w:tabs>
                <w:tab w:val="left" w:pos="1701"/>
                <w:tab w:val="left" w:pos="3969"/>
              </w:tabs>
            </w:pPr>
            <w:r w:rsidRPr="000C3902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1F200EF4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3902">
              <w:rPr>
                <w:i/>
                <w:noProof/>
              </w:rPr>
              <w:t>New Application</w:t>
            </w:r>
          </w:p>
        </w:tc>
      </w:tr>
      <w:tr w:rsidR="006A1003" w14:paraId="449E4A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A227077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76415D1E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Fareplay Energy Limited</w:t>
            </w:r>
          </w:p>
        </w:tc>
      </w:tr>
      <w:tr w:rsidR="006A1003" w14:paraId="67DD4A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79FBADA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15D001AF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Circle K Service Station, St Peters Road, Walkinstown, Dublin 12</w:t>
            </w:r>
          </w:p>
        </w:tc>
      </w:tr>
      <w:tr w:rsidR="006A1003" w14:paraId="050BF7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F8B651A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1B26CFE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Permission for: (i) car wash; (ii) car wash plant room; (iii) all associated revisions to site layout including relocation of existing services and (iv) all associated site development works.</w:t>
            </w:r>
          </w:p>
        </w:tc>
      </w:tr>
      <w:tr w:rsidR="006A1003" w14:paraId="402A55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7316800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7D6FAC1A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</w:p>
        </w:tc>
      </w:tr>
    </w:tbl>
    <w:p w14:paraId="330E04C8" w14:textId="77777777" w:rsidR="006A1003" w:rsidRDefault="006A1003" w:rsidP="009B7CE3">
      <w:pPr>
        <w:pBdr>
          <w:bottom w:val="single" w:sz="12" w:space="0" w:color="auto"/>
        </w:pBdr>
      </w:pPr>
    </w:p>
    <w:p w14:paraId="3BDA2873" w14:textId="77777777" w:rsidR="006A1003" w:rsidRPr="00B302F1" w:rsidRDefault="006A1003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6A1003" w14:paraId="5357AF3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B4E9BAB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3902">
              <w:rPr>
                <w:b/>
                <w:noProof/>
              </w:rPr>
              <w:t>SD20A/0190</w:t>
            </w:r>
          </w:p>
        </w:tc>
        <w:tc>
          <w:tcPr>
            <w:tcW w:w="2126" w:type="dxa"/>
          </w:tcPr>
          <w:p w14:paraId="51B6CB6F" w14:textId="77777777" w:rsidR="006A1003" w:rsidRDefault="006A1003">
            <w:pPr>
              <w:tabs>
                <w:tab w:val="left" w:pos="1701"/>
                <w:tab w:val="left" w:pos="3969"/>
              </w:tabs>
              <w:jc w:val="right"/>
            </w:pPr>
            <w:r w:rsidRPr="000C3902">
              <w:rPr>
                <w:noProof/>
              </w:rPr>
              <w:t>29-Jul-2020</w:t>
            </w:r>
          </w:p>
        </w:tc>
        <w:tc>
          <w:tcPr>
            <w:tcW w:w="2552" w:type="dxa"/>
          </w:tcPr>
          <w:p w14:paraId="6CA732C5" w14:textId="77777777" w:rsidR="006A1003" w:rsidRDefault="006A1003">
            <w:pPr>
              <w:tabs>
                <w:tab w:val="left" w:pos="1701"/>
                <w:tab w:val="left" w:pos="3969"/>
              </w:tabs>
            </w:pPr>
            <w:r w:rsidRPr="000C3902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65539A6A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3902">
              <w:rPr>
                <w:i/>
                <w:noProof/>
              </w:rPr>
              <w:t>New Application</w:t>
            </w:r>
          </w:p>
        </w:tc>
      </w:tr>
      <w:tr w:rsidR="006A1003" w14:paraId="7E07ED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5EADC73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7E181C70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Susanne &amp; Barry Coleman</w:t>
            </w:r>
          </w:p>
        </w:tc>
      </w:tr>
      <w:tr w:rsidR="006A1003" w14:paraId="524440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1398CCA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7DADC59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124, Templeville Drive, Templeogue, Dublin 6W</w:t>
            </w:r>
          </w:p>
        </w:tc>
      </w:tr>
      <w:tr w:rsidR="006A1003" w14:paraId="35F4BB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F7176AD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5EE2982C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Detached dwelling within the rear garden of existing house including the remodelling of the existing house to change from a three bedroom to a two bedroom house and reduce in size from 145sq.m to 122.34sq.m; construction of  a new two storey, three bedroom dwelling of 198.87sq.m to the rear of the site with new vehicular access from the side road to 2 off-street parking spaces and diversion of an existing surface water drain; provide a rear garden exceeding Development Plan standards, associated drainage, landscaping and all associated site development works.</w:t>
            </w:r>
          </w:p>
        </w:tc>
      </w:tr>
      <w:tr w:rsidR="006A1003" w14:paraId="62B313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8BEB753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178BA12E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Direct Marketing - NO</w:t>
            </w:r>
          </w:p>
        </w:tc>
      </w:tr>
    </w:tbl>
    <w:p w14:paraId="0B0A0692" w14:textId="77777777" w:rsidR="006A1003" w:rsidRDefault="006A1003" w:rsidP="009B7CE3">
      <w:pPr>
        <w:pBdr>
          <w:bottom w:val="single" w:sz="12" w:space="0" w:color="auto"/>
        </w:pBdr>
      </w:pPr>
    </w:p>
    <w:p w14:paraId="1AAAC3A4" w14:textId="77777777" w:rsidR="006A1003" w:rsidRPr="00B302F1" w:rsidRDefault="006A1003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6A1003" w14:paraId="6C00FBE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42031B0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3902">
              <w:rPr>
                <w:b/>
                <w:noProof/>
              </w:rPr>
              <w:t>SD20A/0191</w:t>
            </w:r>
          </w:p>
        </w:tc>
        <w:tc>
          <w:tcPr>
            <w:tcW w:w="2126" w:type="dxa"/>
          </w:tcPr>
          <w:p w14:paraId="021EEEE1" w14:textId="77777777" w:rsidR="006A1003" w:rsidRDefault="006A1003">
            <w:pPr>
              <w:tabs>
                <w:tab w:val="left" w:pos="1701"/>
                <w:tab w:val="left" w:pos="3969"/>
              </w:tabs>
              <w:jc w:val="right"/>
            </w:pPr>
            <w:r w:rsidRPr="000C3902">
              <w:rPr>
                <w:noProof/>
              </w:rPr>
              <w:t>29-Jul-2020</w:t>
            </w:r>
          </w:p>
        </w:tc>
        <w:tc>
          <w:tcPr>
            <w:tcW w:w="2552" w:type="dxa"/>
          </w:tcPr>
          <w:p w14:paraId="77BEDB37" w14:textId="77777777" w:rsidR="006A1003" w:rsidRDefault="006A1003">
            <w:pPr>
              <w:tabs>
                <w:tab w:val="left" w:pos="1701"/>
                <w:tab w:val="left" w:pos="3969"/>
              </w:tabs>
            </w:pPr>
            <w:r w:rsidRPr="000C3902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6FECD700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3902">
              <w:rPr>
                <w:i/>
                <w:noProof/>
              </w:rPr>
              <w:t>New Application</w:t>
            </w:r>
          </w:p>
        </w:tc>
      </w:tr>
      <w:tr w:rsidR="006A1003" w14:paraId="36FDB8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CCBE1B1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349E465A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Rachel Coleman</w:t>
            </w:r>
          </w:p>
        </w:tc>
      </w:tr>
      <w:tr w:rsidR="006A1003" w14:paraId="0A7E9A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EA361E0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1CEEA6B8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124, Templeville Drive, Templeogue, Dublin 6W</w:t>
            </w:r>
          </w:p>
        </w:tc>
      </w:tr>
      <w:tr w:rsidR="006A1003" w14:paraId="0AA8F1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5EFF53F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Proposed Development:</w:t>
            </w:r>
          </w:p>
        </w:tc>
        <w:tc>
          <w:tcPr>
            <w:tcW w:w="6160" w:type="dxa"/>
            <w:gridSpan w:val="2"/>
          </w:tcPr>
          <w:p w14:paraId="51A0389E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Demolish existing garage and outhouse replace with a two storey, two bedroom house of 100.5sq.m; existing access point will be blocked up and a new shared vehicular access will be created to give revised access to three off street parking spaces for the existing and new house; development will include a rear garden, associated drainage, landscaping and associated site development works.</w:t>
            </w:r>
          </w:p>
        </w:tc>
      </w:tr>
      <w:tr w:rsidR="006A1003" w14:paraId="6CB370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E3AD9CC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02C22288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Direct Marketing - NO</w:t>
            </w:r>
          </w:p>
        </w:tc>
      </w:tr>
    </w:tbl>
    <w:p w14:paraId="3AEE030F" w14:textId="77777777" w:rsidR="006A1003" w:rsidRDefault="006A1003" w:rsidP="009B7CE3">
      <w:pPr>
        <w:pBdr>
          <w:bottom w:val="single" w:sz="12" w:space="0" w:color="auto"/>
        </w:pBdr>
      </w:pPr>
    </w:p>
    <w:p w14:paraId="57F83D06" w14:textId="77777777" w:rsidR="006A1003" w:rsidRPr="00B302F1" w:rsidRDefault="006A1003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6A1003" w14:paraId="41CB6F9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694A0291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3902">
              <w:rPr>
                <w:b/>
                <w:noProof/>
              </w:rPr>
              <w:t>SD20A/0192</w:t>
            </w:r>
          </w:p>
        </w:tc>
        <w:tc>
          <w:tcPr>
            <w:tcW w:w="2126" w:type="dxa"/>
          </w:tcPr>
          <w:p w14:paraId="57516A63" w14:textId="77777777" w:rsidR="006A1003" w:rsidRDefault="006A1003">
            <w:pPr>
              <w:tabs>
                <w:tab w:val="left" w:pos="1701"/>
                <w:tab w:val="left" w:pos="3969"/>
              </w:tabs>
              <w:jc w:val="right"/>
            </w:pPr>
            <w:r w:rsidRPr="000C3902">
              <w:rPr>
                <w:noProof/>
              </w:rPr>
              <w:t>30-Jul-2020</w:t>
            </w:r>
          </w:p>
        </w:tc>
        <w:tc>
          <w:tcPr>
            <w:tcW w:w="2552" w:type="dxa"/>
          </w:tcPr>
          <w:p w14:paraId="696B3F83" w14:textId="77777777" w:rsidR="006A1003" w:rsidRDefault="006A1003">
            <w:pPr>
              <w:tabs>
                <w:tab w:val="left" w:pos="1701"/>
                <w:tab w:val="left" w:pos="3969"/>
              </w:tabs>
            </w:pPr>
            <w:r w:rsidRPr="000C3902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527085D7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3902">
              <w:rPr>
                <w:i/>
                <w:noProof/>
              </w:rPr>
              <w:t>New Application</w:t>
            </w:r>
          </w:p>
        </w:tc>
      </w:tr>
      <w:tr w:rsidR="006A1003" w14:paraId="174A2C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48579BB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7F9BCE66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Cairn Homes Properties Limited</w:t>
            </w:r>
          </w:p>
        </w:tc>
      </w:tr>
      <w:tr w:rsidR="006A1003" w14:paraId="47C795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39DA1B5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2151521B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Ballynakelly, Newcastle, Co. Dublin</w:t>
            </w:r>
          </w:p>
        </w:tc>
      </w:tr>
      <w:tr w:rsidR="006A1003" w14:paraId="5D9394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ECD7177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A86B9D3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11 residential units consisting of (i) 4 three bed duplex apartments above 4 two bed duplex apartments in a three storey building; (ii) 3 two storey terrace houses (1 three bedroom and 2 four bedroom); communal open space; surface parking; bin and bicycle storage and all ancillary site development works at a site bordered by the R120 to the north, Newcastle Boulevard to the west, Ballynakelly Green to the south and Ballynakelly View to the east.</w:t>
            </w:r>
          </w:p>
        </w:tc>
      </w:tr>
      <w:tr w:rsidR="006A1003" w14:paraId="1265DA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1A5184A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35A191DF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Direct Marketing - NO</w:t>
            </w:r>
          </w:p>
        </w:tc>
      </w:tr>
    </w:tbl>
    <w:p w14:paraId="68757DF0" w14:textId="77777777" w:rsidR="006A1003" w:rsidRDefault="006A1003" w:rsidP="009B7CE3">
      <w:pPr>
        <w:pBdr>
          <w:bottom w:val="single" w:sz="12" w:space="0" w:color="auto"/>
        </w:pBdr>
      </w:pPr>
    </w:p>
    <w:p w14:paraId="7E6D4D94" w14:textId="77777777" w:rsidR="006A1003" w:rsidRPr="00B302F1" w:rsidRDefault="006A1003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6A1003" w14:paraId="2A68584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42462E76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3902">
              <w:rPr>
                <w:b/>
                <w:noProof/>
              </w:rPr>
              <w:t>SD20A/0193</w:t>
            </w:r>
          </w:p>
        </w:tc>
        <w:tc>
          <w:tcPr>
            <w:tcW w:w="2126" w:type="dxa"/>
          </w:tcPr>
          <w:p w14:paraId="19713CE9" w14:textId="77777777" w:rsidR="006A1003" w:rsidRDefault="006A1003">
            <w:pPr>
              <w:tabs>
                <w:tab w:val="left" w:pos="1701"/>
                <w:tab w:val="left" w:pos="3969"/>
              </w:tabs>
              <w:jc w:val="right"/>
            </w:pPr>
            <w:r w:rsidRPr="000C3902">
              <w:rPr>
                <w:noProof/>
              </w:rPr>
              <w:t>31-Jul-2020</w:t>
            </w:r>
          </w:p>
        </w:tc>
        <w:tc>
          <w:tcPr>
            <w:tcW w:w="2552" w:type="dxa"/>
          </w:tcPr>
          <w:p w14:paraId="283A7A88" w14:textId="77777777" w:rsidR="006A1003" w:rsidRDefault="006A1003">
            <w:pPr>
              <w:tabs>
                <w:tab w:val="left" w:pos="1701"/>
                <w:tab w:val="left" w:pos="3969"/>
              </w:tabs>
            </w:pPr>
            <w:r w:rsidRPr="000C3902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667B7C9C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3902">
              <w:rPr>
                <w:i/>
                <w:noProof/>
              </w:rPr>
              <w:t>New Application</w:t>
            </w:r>
          </w:p>
        </w:tc>
      </w:tr>
      <w:tr w:rsidR="006A1003" w14:paraId="70EC34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00F229E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5FAFA8D1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Rosemount Properties Limited</w:t>
            </w:r>
          </w:p>
        </w:tc>
      </w:tr>
      <w:tr w:rsidR="006A1003" w14:paraId="67A647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09C04BD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C6E89B8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Stocking Lane, Rathfarnham, Dublin 16</w:t>
            </w:r>
          </w:p>
        </w:tc>
      </w:tr>
      <w:tr w:rsidR="006A1003" w14:paraId="76C5EA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11152C2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40A0E033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Construction of a detached four bedroom two storey house with attic level accommodation; vehicular entrance from Stocking Lane; All associated site works and services.</w:t>
            </w:r>
          </w:p>
        </w:tc>
      </w:tr>
      <w:tr w:rsidR="006A1003" w14:paraId="175865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1D37819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48B30876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Direct Marketing - NO</w:t>
            </w:r>
          </w:p>
        </w:tc>
      </w:tr>
    </w:tbl>
    <w:p w14:paraId="3530D537" w14:textId="77777777" w:rsidR="006A1003" w:rsidRDefault="006A1003" w:rsidP="009B7CE3">
      <w:pPr>
        <w:pBdr>
          <w:bottom w:val="single" w:sz="12" w:space="0" w:color="auto"/>
        </w:pBdr>
      </w:pPr>
    </w:p>
    <w:p w14:paraId="2D7062B8" w14:textId="77777777" w:rsidR="006A1003" w:rsidRPr="00B302F1" w:rsidRDefault="006A1003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6A1003" w14:paraId="0A1AEE0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4B87E81D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0C3902">
              <w:rPr>
                <w:b/>
                <w:noProof/>
              </w:rPr>
              <w:t>SD20A/0194</w:t>
            </w:r>
          </w:p>
        </w:tc>
        <w:tc>
          <w:tcPr>
            <w:tcW w:w="2126" w:type="dxa"/>
          </w:tcPr>
          <w:p w14:paraId="37E06E03" w14:textId="77777777" w:rsidR="006A1003" w:rsidRDefault="006A1003">
            <w:pPr>
              <w:tabs>
                <w:tab w:val="left" w:pos="1701"/>
                <w:tab w:val="left" w:pos="3969"/>
              </w:tabs>
              <w:jc w:val="right"/>
            </w:pPr>
            <w:r w:rsidRPr="000C3902">
              <w:rPr>
                <w:noProof/>
              </w:rPr>
              <w:t>31-Jul-2020</w:t>
            </w:r>
          </w:p>
        </w:tc>
        <w:tc>
          <w:tcPr>
            <w:tcW w:w="2552" w:type="dxa"/>
          </w:tcPr>
          <w:p w14:paraId="37E93BE3" w14:textId="77777777" w:rsidR="006A1003" w:rsidRDefault="006A1003">
            <w:pPr>
              <w:tabs>
                <w:tab w:val="left" w:pos="1701"/>
                <w:tab w:val="left" w:pos="3969"/>
              </w:tabs>
            </w:pPr>
            <w:r w:rsidRPr="000C3902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09AB424B" w14:textId="77777777" w:rsidR="006A1003" w:rsidRDefault="006A1003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0C3902">
              <w:rPr>
                <w:i/>
                <w:noProof/>
              </w:rPr>
              <w:t>New Application</w:t>
            </w:r>
          </w:p>
        </w:tc>
      </w:tr>
      <w:tr w:rsidR="006A1003" w14:paraId="43AD22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62A0730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5562A051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Caoimhe McGlinchey</w:t>
            </w:r>
          </w:p>
        </w:tc>
      </w:tr>
      <w:tr w:rsidR="006A1003" w14:paraId="0CD84B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40362F8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70F89E28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AcuHeal, Main Street, Rathcoole, Co. Dublin</w:t>
            </w:r>
          </w:p>
        </w:tc>
      </w:tr>
      <w:tr w:rsidR="006A1003" w14:paraId="026157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0C63E45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Proposed Development:</w:t>
            </w:r>
          </w:p>
        </w:tc>
        <w:tc>
          <w:tcPr>
            <w:tcW w:w="6160" w:type="dxa"/>
            <w:gridSpan w:val="2"/>
          </w:tcPr>
          <w:p w14:paraId="304FD9C0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Change of use of existing acupuncture clinic to a single dwelling house.</w:t>
            </w:r>
          </w:p>
        </w:tc>
      </w:tr>
      <w:tr w:rsidR="006A1003" w14:paraId="3F2743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B72C830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2D76BC6C" w14:textId="77777777" w:rsidR="006A1003" w:rsidRDefault="006A1003">
            <w:pPr>
              <w:tabs>
                <w:tab w:val="left" w:pos="1701"/>
                <w:tab w:val="left" w:pos="3969"/>
              </w:tabs>
              <w:spacing w:before="120"/>
            </w:pPr>
            <w:r w:rsidRPr="000C3902">
              <w:rPr>
                <w:noProof/>
              </w:rPr>
              <w:t>Direct Marketing - NO</w:t>
            </w:r>
          </w:p>
        </w:tc>
      </w:tr>
    </w:tbl>
    <w:p w14:paraId="605CA993" w14:textId="77777777" w:rsidR="006A1003" w:rsidRDefault="006A1003" w:rsidP="009B7CE3">
      <w:pPr>
        <w:pBdr>
          <w:bottom w:val="single" w:sz="12" w:space="0" w:color="auto"/>
        </w:pBdr>
      </w:pPr>
    </w:p>
    <w:p w14:paraId="5DE26928" w14:textId="029404BF" w:rsidR="006A1003" w:rsidRDefault="006A1003"/>
    <w:p w14:paraId="07DC99D2" w14:textId="77777777" w:rsidR="00D54584" w:rsidRDefault="00D54584" w:rsidP="00D54584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D54584" w14:paraId="392B5A5A" w14:textId="77777777" w:rsidTr="00D54584">
        <w:tc>
          <w:tcPr>
            <w:tcW w:w="1526" w:type="dxa"/>
            <w:hideMark/>
          </w:tcPr>
          <w:p w14:paraId="3505C869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SD20B/0271</w:t>
            </w:r>
          </w:p>
        </w:tc>
        <w:tc>
          <w:tcPr>
            <w:tcW w:w="2126" w:type="dxa"/>
            <w:hideMark/>
          </w:tcPr>
          <w:p w14:paraId="39E623AF" w14:textId="77777777" w:rsidR="00D54584" w:rsidRDefault="00D54584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27-Jul-2020</w:t>
            </w:r>
          </w:p>
        </w:tc>
        <w:tc>
          <w:tcPr>
            <w:tcW w:w="2552" w:type="dxa"/>
            <w:hideMark/>
          </w:tcPr>
          <w:p w14:paraId="4CF3CB9D" w14:textId="77777777" w:rsidR="00D54584" w:rsidRDefault="00D54584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Retention</w:t>
            </w:r>
          </w:p>
        </w:tc>
        <w:tc>
          <w:tcPr>
            <w:tcW w:w="3608" w:type="dxa"/>
            <w:hideMark/>
          </w:tcPr>
          <w:p w14:paraId="3FD7141C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D54584" w14:paraId="28245FA4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4F3602EA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661AAB24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Jim &amp; Dymphna McGonigle</w:t>
            </w:r>
          </w:p>
        </w:tc>
      </w:tr>
      <w:tr w:rsidR="00D54584" w14:paraId="40CEDDDB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1675EF12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5614CDF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2, Knocklyon Park, Knocklyon, Dublin 16</w:t>
            </w:r>
          </w:p>
        </w:tc>
      </w:tr>
      <w:tr w:rsidR="00D54584" w14:paraId="41A367BF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5B21E20A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3DE97E69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Permission to retain the demolition of 5sq.m of the single storey domestic extension, in addition to the 6sq.m granted permission, Reference SD18A/0228, to facilitate the grant of permission Reference No. SD20A/0001.</w:t>
            </w:r>
          </w:p>
        </w:tc>
      </w:tr>
      <w:tr w:rsidR="00D54584" w14:paraId="64BC175B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34CFEFEA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2833C292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</w:p>
        </w:tc>
      </w:tr>
    </w:tbl>
    <w:p w14:paraId="1ED8E05E" w14:textId="77777777" w:rsidR="00D54584" w:rsidRDefault="00D54584" w:rsidP="00D54584">
      <w:pPr>
        <w:pBdr>
          <w:bottom w:val="single" w:sz="12" w:space="0" w:color="auto"/>
        </w:pBdr>
      </w:pPr>
    </w:p>
    <w:p w14:paraId="0124359E" w14:textId="77777777" w:rsidR="00D54584" w:rsidRDefault="00D54584" w:rsidP="00D54584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D54584" w14:paraId="0D27186F" w14:textId="77777777" w:rsidTr="00D54584">
        <w:tc>
          <w:tcPr>
            <w:tcW w:w="1526" w:type="dxa"/>
            <w:hideMark/>
          </w:tcPr>
          <w:p w14:paraId="65299C1A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SD20B/0273</w:t>
            </w:r>
          </w:p>
        </w:tc>
        <w:tc>
          <w:tcPr>
            <w:tcW w:w="2126" w:type="dxa"/>
            <w:hideMark/>
          </w:tcPr>
          <w:p w14:paraId="08568A03" w14:textId="77777777" w:rsidR="00D54584" w:rsidRDefault="00D54584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28-Jul-2020</w:t>
            </w:r>
          </w:p>
        </w:tc>
        <w:tc>
          <w:tcPr>
            <w:tcW w:w="2552" w:type="dxa"/>
            <w:hideMark/>
          </w:tcPr>
          <w:p w14:paraId="7AF937A1" w14:textId="77777777" w:rsidR="00D54584" w:rsidRDefault="00D54584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45D81193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D54584" w14:paraId="00B58E64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2FE1209C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6AACC2AE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Derek Jennings</w:t>
            </w:r>
          </w:p>
        </w:tc>
      </w:tr>
      <w:tr w:rsidR="00D54584" w14:paraId="6171ECC5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50244B7F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1B7137AF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36, Greenfort Gardens, Quarryvale, Clondalkin, Dublin 22</w:t>
            </w:r>
          </w:p>
        </w:tc>
      </w:tr>
      <w:tr w:rsidR="00D54584" w14:paraId="692FA8A0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6A95243F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69C6731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attic space comprising of modifications of existing roof structure, new access stairs and flat roof dormer to the rear.</w:t>
            </w:r>
          </w:p>
        </w:tc>
      </w:tr>
      <w:tr w:rsidR="00D54584" w14:paraId="5F9FF523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6464FCA1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113CAC05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</w:p>
        </w:tc>
      </w:tr>
    </w:tbl>
    <w:p w14:paraId="168C17D5" w14:textId="77777777" w:rsidR="00D54584" w:rsidRDefault="00D54584" w:rsidP="00D54584">
      <w:pPr>
        <w:pBdr>
          <w:bottom w:val="single" w:sz="12" w:space="0" w:color="auto"/>
        </w:pBdr>
      </w:pPr>
    </w:p>
    <w:p w14:paraId="177B113C" w14:textId="77777777" w:rsidR="00D54584" w:rsidRDefault="00D54584" w:rsidP="00D54584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D54584" w14:paraId="142DA390" w14:textId="77777777" w:rsidTr="00D54584">
        <w:tc>
          <w:tcPr>
            <w:tcW w:w="1526" w:type="dxa"/>
            <w:hideMark/>
          </w:tcPr>
          <w:p w14:paraId="6750EFE1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SD20B/0274</w:t>
            </w:r>
          </w:p>
        </w:tc>
        <w:tc>
          <w:tcPr>
            <w:tcW w:w="2126" w:type="dxa"/>
            <w:hideMark/>
          </w:tcPr>
          <w:p w14:paraId="270F76B6" w14:textId="77777777" w:rsidR="00D54584" w:rsidRDefault="00D54584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28-Jul-2020</w:t>
            </w:r>
          </w:p>
        </w:tc>
        <w:tc>
          <w:tcPr>
            <w:tcW w:w="2552" w:type="dxa"/>
            <w:hideMark/>
          </w:tcPr>
          <w:p w14:paraId="1749F425" w14:textId="77777777" w:rsidR="00D54584" w:rsidRDefault="00D54584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0B27E29F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D54584" w14:paraId="088DC015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35E88ED3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5BC0161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Vincent &amp; Nikki Walsh</w:t>
            </w:r>
          </w:p>
        </w:tc>
      </w:tr>
      <w:tr w:rsidR="00D54584" w14:paraId="7F7D9BFD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410E90F0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66DB2093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22, Willington Green, Dublin 6w</w:t>
            </w:r>
          </w:p>
        </w:tc>
      </w:tr>
      <w:tr w:rsidR="00D54584" w14:paraId="6821EA11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10D62B07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033D7799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of attic with dormer window and 'Velux' roof light to the rear roof, new stairs to attic, new window/door to kitchen to rear elevation, internal alterations, and associated works.</w:t>
            </w:r>
          </w:p>
        </w:tc>
      </w:tr>
      <w:tr w:rsidR="00D54584" w14:paraId="53504E2E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781D84F0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1F81D836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</w:p>
        </w:tc>
      </w:tr>
    </w:tbl>
    <w:p w14:paraId="4AD42E40" w14:textId="77777777" w:rsidR="00D54584" w:rsidRDefault="00D54584" w:rsidP="00D54584">
      <w:pPr>
        <w:pBdr>
          <w:bottom w:val="single" w:sz="12" w:space="0" w:color="auto"/>
        </w:pBdr>
      </w:pPr>
    </w:p>
    <w:p w14:paraId="48FF2A89" w14:textId="77777777" w:rsidR="00D54584" w:rsidRDefault="00D54584" w:rsidP="00D54584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D54584" w14:paraId="3F5AF746" w14:textId="77777777" w:rsidTr="00D54584">
        <w:tc>
          <w:tcPr>
            <w:tcW w:w="1526" w:type="dxa"/>
            <w:hideMark/>
          </w:tcPr>
          <w:p w14:paraId="000FA915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lastRenderedPageBreak/>
              <w:t>SD20B/0275</w:t>
            </w:r>
          </w:p>
        </w:tc>
        <w:tc>
          <w:tcPr>
            <w:tcW w:w="2126" w:type="dxa"/>
            <w:hideMark/>
          </w:tcPr>
          <w:p w14:paraId="73D63FE6" w14:textId="77777777" w:rsidR="00D54584" w:rsidRDefault="00D54584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28-Jul-2020</w:t>
            </w:r>
          </w:p>
        </w:tc>
        <w:tc>
          <w:tcPr>
            <w:tcW w:w="2552" w:type="dxa"/>
            <w:hideMark/>
          </w:tcPr>
          <w:p w14:paraId="7D5E6060" w14:textId="77777777" w:rsidR="00D54584" w:rsidRDefault="00D54584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28A43A3D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D54584" w14:paraId="271528B0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1FCD0C5A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185F9CF5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Pauline Wrafter</w:t>
            </w:r>
          </w:p>
        </w:tc>
      </w:tr>
      <w:tr w:rsidR="00D54584" w14:paraId="7FF7E545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71C6BEED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709785E0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22, Woodford Downs, Dublin 22</w:t>
            </w:r>
          </w:p>
        </w:tc>
      </w:tr>
      <w:tr w:rsidR="00D54584" w14:paraId="1408D98E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642394DB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4127B16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Demolition of existing 3.3sq.m rear kitchen lean-too and construction of new 12sq.m ground floor extension with flat roof; construction of new 4.1sq.m first floor rear extension with pitched roof; internal alterations.</w:t>
            </w:r>
          </w:p>
        </w:tc>
      </w:tr>
      <w:tr w:rsidR="00D54584" w14:paraId="57F68889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328ED8E8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2D23F83A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</w:p>
        </w:tc>
      </w:tr>
    </w:tbl>
    <w:p w14:paraId="27E0C3D7" w14:textId="77777777" w:rsidR="00D54584" w:rsidRDefault="00D54584" w:rsidP="00D54584">
      <w:pPr>
        <w:pBdr>
          <w:bottom w:val="single" w:sz="12" w:space="0" w:color="auto"/>
        </w:pBdr>
      </w:pPr>
    </w:p>
    <w:p w14:paraId="74C5E14D" w14:textId="77777777" w:rsidR="00D54584" w:rsidRDefault="00D54584" w:rsidP="00D54584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D54584" w14:paraId="3D63AC96" w14:textId="77777777" w:rsidTr="00D54584">
        <w:tc>
          <w:tcPr>
            <w:tcW w:w="1526" w:type="dxa"/>
            <w:hideMark/>
          </w:tcPr>
          <w:p w14:paraId="66612AC6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SD20B/0276</w:t>
            </w:r>
          </w:p>
        </w:tc>
        <w:tc>
          <w:tcPr>
            <w:tcW w:w="2126" w:type="dxa"/>
            <w:hideMark/>
          </w:tcPr>
          <w:p w14:paraId="38B2EC09" w14:textId="77777777" w:rsidR="00D54584" w:rsidRDefault="00D54584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29-Jul-2020</w:t>
            </w:r>
          </w:p>
        </w:tc>
        <w:tc>
          <w:tcPr>
            <w:tcW w:w="2552" w:type="dxa"/>
            <w:hideMark/>
          </w:tcPr>
          <w:p w14:paraId="4315E3A5" w14:textId="77777777" w:rsidR="00D54584" w:rsidRDefault="00D54584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39CB0AA2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D54584" w14:paraId="702CE53D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33E0D820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3D0111A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Thomas Jenner</w:t>
            </w:r>
          </w:p>
        </w:tc>
      </w:tr>
      <w:tr w:rsidR="00D54584" w14:paraId="15CC6DF8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05634A5A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D281578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19, Grangebrook Close, Dublin 16</w:t>
            </w:r>
          </w:p>
        </w:tc>
      </w:tr>
      <w:tr w:rsidR="00D54584" w14:paraId="5C7FDCDB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5EA3809C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189BF62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Raise existing gable wall up to roof level to form a new dormer structure with window to the side of the dwelling; works to include 2 ‘Velux’ windows to front and 2 ‘Velux’ windows to rear of roof and minor internal alterations.</w:t>
            </w:r>
          </w:p>
        </w:tc>
      </w:tr>
      <w:tr w:rsidR="00D54584" w14:paraId="1486F7A2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304897A0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6BED9556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18D6D134" w14:textId="77777777" w:rsidR="00D54584" w:rsidRDefault="00D54584" w:rsidP="00D54584">
      <w:pPr>
        <w:pBdr>
          <w:bottom w:val="single" w:sz="12" w:space="0" w:color="auto"/>
        </w:pBdr>
      </w:pPr>
    </w:p>
    <w:p w14:paraId="04247915" w14:textId="77777777" w:rsidR="00D54584" w:rsidRDefault="00D54584" w:rsidP="00D54584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D54584" w14:paraId="0AEA36E9" w14:textId="77777777" w:rsidTr="00D54584">
        <w:tc>
          <w:tcPr>
            <w:tcW w:w="1526" w:type="dxa"/>
            <w:hideMark/>
          </w:tcPr>
          <w:p w14:paraId="0645CF28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SD20B/0277</w:t>
            </w:r>
          </w:p>
        </w:tc>
        <w:tc>
          <w:tcPr>
            <w:tcW w:w="2126" w:type="dxa"/>
            <w:hideMark/>
          </w:tcPr>
          <w:p w14:paraId="3F28F1AC" w14:textId="77777777" w:rsidR="00D54584" w:rsidRDefault="00D54584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30-Jul-2020</w:t>
            </w:r>
          </w:p>
        </w:tc>
        <w:tc>
          <w:tcPr>
            <w:tcW w:w="2552" w:type="dxa"/>
            <w:hideMark/>
          </w:tcPr>
          <w:p w14:paraId="20CC198B" w14:textId="77777777" w:rsidR="00D54584" w:rsidRDefault="00D54584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0FCBCF7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D54584" w14:paraId="639FDF8B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564940B1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3439B0B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Claire &amp; Ronan McLoughlin</w:t>
            </w:r>
          </w:p>
        </w:tc>
      </w:tr>
      <w:tr w:rsidR="00D54584" w14:paraId="03BF5300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074FBC94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19022E85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38, Wilkins View, Limekiln Farm, Dublin 12</w:t>
            </w:r>
          </w:p>
        </w:tc>
      </w:tr>
      <w:tr w:rsidR="00D54584" w14:paraId="72BD7D96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5DDFE0B1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0BBE141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The addition of 4 new windows to the existing house; 1 window to the front gable; 1 ‘Velux’ to the front roof; 2 to the side elevation and an addition ‘Velux’ to the rear.</w:t>
            </w:r>
          </w:p>
        </w:tc>
      </w:tr>
      <w:tr w:rsidR="00D54584" w14:paraId="1C21610F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6A87D0CF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76295FF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47953505" w14:textId="77777777" w:rsidR="00D54584" w:rsidRDefault="00D54584" w:rsidP="00D54584">
      <w:pPr>
        <w:pBdr>
          <w:bottom w:val="single" w:sz="12" w:space="0" w:color="auto"/>
        </w:pBdr>
      </w:pPr>
    </w:p>
    <w:p w14:paraId="421FDFFA" w14:textId="77777777" w:rsidR="00D54584" w:rsidRDefault="00D54584" w:rsidP="00D54584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D54584" w14:paraId="53F950E4" w14:textId="77777777" w:rsidTr="00D54584">
        <w:tc>
          <w:tcPr>
            <w:tcW w:w="1526" w:type="dxa"/>
            <w:hideMark/>
          </w:tcPr>
          <w:p w14:paraId="5BE04785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SD20B/0278</w:t>
            </w:r>
          </w:p>
        </w:tc>
        <w:tc>
          <w:tcPr>
            <w:tcW w:w="2126" w:type="dxa"/>
            <w:hideMark/>
          </w:tcPr>
          <w:p w14:paraId="4624A104" w14:textId="77777777" w:rsidR="00D54584" w:rsidRDefault="00D54584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30-Jul-2020</w:t>
            </w:r>
          </w:p>
        </w:tc>
        <w:tc>
          <w:tcPr>
            <w:tcW w:w="2552" w:type="dxa"/>
            <w:hideMark/>
          </w:tcPr>
          <w:p w14:paraId="0641FF48" w14:textId="77777777" w:rsidR="00D54584" w:rsidRDefault="00D54584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2CEB250E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D54584" w14:paraId="02BCC3BB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1EA12D9F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285FEABB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Claire Mulhall</w:t>
            </w:r>
          </w:p>
        </w:tc>
      </w:tr>
      <w:tr w:rsidR="00D54584" w14:paraId="27E8CA2A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1EAD8E77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33F212F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16 Woodstown Park, Knocklyon, Dublin 16.</w:t>
            </w:r>
          </w:p>
        </w:tc>
      </w:tr>
      <w:tr w:rsidR="00D54584" w14:paraId="28099D31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28A068AE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2CDCA744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Dormer extension to the rear at roof level to accommodate an office/storage area; side gable wall to be raised with a window and associated works.</w:t>
            </w:r>
          </w:p>
        </w:tc>
      </w:tr>
      <w:tr w:rsidR="00D54584" w14:paraId="29E18D6B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13E03134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1ACC478C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4CFB0741" w14:textId="77777777" w:rsidR="00D54584" w:rsidRDefault="00D54584" w:rsidP="00D54584">
      <w:pPr>
        <w:pBdr>
          <w:bottom w:val="single" w:sz="12" w:space="0" w:color="auto"/>
        </w:pBdr>
      </w:pPr>
    </w:p>
    <w:p w14:paraId="55522A18" w14:textId="77777777" w:rsidR="00D54584" w:rsidRDefault="00D54584" w:rsidP="00D54584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D54584" w14:paraId="6349B2DA" w14:textId="77777777" w:rsidTr="00D54584">
        <w:tc>
          <w:tcPr>
            <w:tcW w:w="1526" w:type="dxa"/>
            <w:hideMark/>
          </w:tcPr>
          <w:p w14:paraId="4C25C09F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SD20B/0279</w:t>
            </w:r>
          </w:p>
        </w:tc>
        <w:tc>
          <w:tcPr>
            <w:tcW w:w="2126" w:type="dxa"/>
            <w:hideMark/>
          </w:tcPr>
          <w:p w14:paraId="5F5B6ECC" w14:textId="77777777" w:rsidR="00D54584" w:rsidRDefault="00D54584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31-Jul-2020</w:t>
            </w:r>
          </w:p>
        </w:tc>
        <w:tc>
          <w:tcPr>
            <w:tcW w:w="2552" w:type="dxa"/>
            <w:hideMark/>
          </w:tcPr>
          <w:p w14:paraId="51B67C8C" w14:textId="77777777" w:rsidR="00D54584" w:rsidRDefault="00D54584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Retention</w:t>
            </w:r>
          </w:p>
        </w:tc>
        <w:tc>
          <w:tcPr>
            <w:tcW w:w="3608" w:type="dxa"/>
            <w:hideMark/>
          </w:tcPr>
          <w:p w14:paraId="60D4EB09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D54584" w14:paraId="1F1BDEC2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1D5F3555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688DB313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Virginia Stingaclu</w:t>
            </w:r>
          </w:p>
        </w:tc>
      </w:tr>
      <w:tr w:rsidR="00D54584" w14:paraId="77B1107A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0B3D7FD0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515CFF0A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1, Tullyhall Drive, Lucan, Co. Dublin</w:t>
            </w:r>
          </w:p>
        </w:tc>
      </w:tr>
      <w:tr w:rsidR="00D54584" w14:paraId="263637FA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5ED1FD19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38E78DC3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Alterations to previously granted permission Ref. SD19B/0105 consisting of an additional two storey bay window to front of house; additional two storey extension to the rear of the house allowing for larger kitchen and bedroom and all associated site works.</w:t>
            </w:r>
          </w:p>
        </w:tc>
      </w:tr>
      <w:tr w:rsidR="00D54584" w14:paraId="256040AC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090E25E6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ED0A53E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89DD7C7" w14:textId="77777777" w:rsidR="00D54584" w:rsidRDefault="00D54584" w:rsidP="00D54584">
      <w:pPr>
        <w:pBdr>
          <w:bottom w:val="single" w:sz="12" w:space="0" w:color="auto"/>
        </w:pBdr>
      </w:pPr>
    </w:p>
    <w:p w14:paraId="5A6BF091" w14:textId="77777777" w:rsidR="00D54584" w:rsidRDefault="00D54584" w:rsidP="00D54584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D54584" w14:paraId="75EFA285" w14:textId="77777777" w:rsidTr="00D54584">
        <w:tc>
          <w:tcPr>
            <w:tcW w:w="1526" w:type="dxa"/>
            <w:hideMark/>
          </w:tcPr>
          <w:p w14:paraId="79F8CD81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SD20B/0280</w:t>
            </w:r>
          </w:p>
        </w:tc>
        <w:tc>
          <w:tcPr>
            <w:tcW w:w="2126" w:type="dxa"/>
            <w:hideMark/>
          </w:tcPr>
          <w:p w14:paraId="58F0BE1B" w14:textId="77777777" w:rsidR="00D54584" w:rsidRDefault="00D54584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31-Jul-2020</w:t>
            </w:r>
          </w:p>
        </w:tc>
        <w:tc>
          <w:tcPr>
            <w:tcW w:w="2552" w:type="dxa"/>
            <w:hideMark/>
          </w:tcPr>
          <w:p w14:paraId="26B9EF8C" w14:textId="77777777" w:rsidR="00D54584" w:rsidRDefault="00D54584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 and Retention</w:t>
            </w:r>
          </w:p>
        </w:tc>
        <w:tc>
          <w:tcPr>
            <w:tcW w:w="3608" w:type="dxa"/>
            <w:hideMark/>
          </w:tcPr>
          <w:p w14:paraId="46278A40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D54584" w14:paraId="46229CD2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053AD064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C593A69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Barry &amp; Hannah O'Connor</w:t>
            </w:r>
          </w:p>
        </w:tc>
      </w:tr>
      <w:tr w:rsidR="00D54584" w14:paraId="2160B550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38E6F37D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F17DC07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215, Ballyboden Road, Dublin 16</w:t>
            </w:r>
          </w:p>
        </w:tc>
      </w:tr>
      <w:tr w:rsidR="00D54584" w14:paraId="208A58D8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16187D74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491983E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Two storey extension to gable and rear with single storey build out to front; alterations to internal layout and associated drainage services; Retention for existing porch to front.</w:t>
            </w:r>
          </w:p>
        </w:tc>
      </w:tr>
      <w:tr w:rsidR="00D54584" w14:paraId="72ADF809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767F1388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41D4A09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17115706" w14:textId="77777777" w:rsidR="00D54584" w:rsidRDefault="00D54584" w:rsidP="00D54584">
      <w:pPr>
        <w:pBdr>
          <w:bottom w:val="single" w:sz="12" w:space="0" w:color="auto"/>
        </w:pBdr>
      </w:pPr>
    </w:p>
    <w:p w14:paraId="0F444E6F" w14:textId="77777777" w:rsidR="00D54584" w:rsidRDefault="00D54584" w:rsidP="00D54584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D54584" w14:paraId="51C5FC5A" w14:textId="77777777" w:rsidTr="00D54584">
        <w:tc>
          <w:tcPr>
            <w:tcW w:w="1526" w:type="dxa"/>
            <w:hideMark/>
          </w:tcPr>
          <w:p w14:paraId="4A81B637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SD20B/0281</w:t>
            </w:r>
          </w:p>
        </w:tc>
        <w:tc>
          <w:tcPr>
            <w:tcW w:w="2126" w:type="dxa"/>
            <w:hideMark/>
          </w:tcPr>
          <w:p w14:paraId="6D38372A" w14:textId="77777777" w:rsidR="00D54584" w:rsidRDefault="00D54584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31-Jul-2020</w:t>
            </w:r>
          </w:p>
        </w:tc>
        <w:tc>
          <w:tcPr>
            <w:tcW w:w="2552" w:type="dxa"/>
            <w:hideMark/>
          </w:tcPr>
          <w:p w14:paraId="20A948A3" w14:textId="77777777" w:rsidR="00D54584" w:rsidRDefault="00D54584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19544ACB" w14:textId="77777777" w:rsidR="00D54584" w:rsidRDefault="00D54584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D54584" w14:paraId="779A6C88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336EE1C9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FD8B4BC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Dan &amp; Gillian Parkinson</w:t>
            </w:r>
          </w:p>
        </w:tc>
      </w:tr>
      <w:tr w:rsidR="00D54584" w14:paraId="57856C96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7A428E3F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6657F601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15, Limekiln Road, Dublin 12</w:t>
            </w:r>
          </w:p>
        </w:tc>
      </w:tr>
      <w:tr w:rsidR="00D54584" w14:paraId="4B78D98C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34A3A9BC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05B352B7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Widening of entrance gates and driveway; provision of new timber entrance gate; erection of new timber bin store; construction of new entrance steps and canopy above front door of existing dwelling and all associated site works.</w:t>
            </w:r>
          </w:p>
        </w:tc>
      </w:tr>
      <w:tr w:rsidR="00D54584" w14:paraId="44F79921" w14:textId="77777777" w:rsidTr="00D54584">
        <w:trPr>
          <w:cantSplit/>
        </w:trPr>
        <w:tc>
          <w:tcPr>
            <w:tcW w:w="3652" w:type="dxa"/>
            <w:gridSpan w:val="2"/>
            <w:hideMark/>
          </w:tcPr>
          <w:p w14:paraId="763EA9FF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D0C892E" w14:textId="77777777" w:rsidR="00D54584" w:rsidRDefault="00D54584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69BA64A5" w14:textId="77777777" w:rsidR="00D54584" w:rsidRDefault="00D54584" w:rsidP="00D54584">
      <w:pPr>
        <w:pBdr>
          <w:bottom w:val="single" w:sz="12" w:space="0" w:color="auto"/>
        </w:pBdr>
      </w:pPr>
    </w:p>
    <w:p w14:paraId="2EB41018" w14:textId="77777777" w:rsidR="00D54584" w:rsidRDefault="00D54584" w:rsidP="00D54584"/>
    <w:p w14:paraId="0386D58D" w14:textId="77777777" w:rsidR="00D54584" w:rsidRDefault="00D54584"/>
    <w:sectPr w:rsidR="00D54584">
      <w:headerReference w:type="default" r:id="rId6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C0E8C" w14:textId="77777777" w:rsidR="006A1003" w:rsidRDefault="006A1003">
      <w:r>
        <w:separator/>
      </w:r>
    </w:p>
  </w:endnote>
  <w:endnote w:type="continuationSeparator" w:id="0">
    <w:p w14:paraId="174E7911" w14:textId="77777777" w:rsidR="006A1003" w:rsidRDefault="006A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90DEE" w14:textId="77777777" w:rsidR="006A1003" w:rsidRDefault="006A1003">
      <w:r>
        <w:separator/>
      </w:r>
    </w:p>
  </w:footnote>
  <w:footnote w:type="continuationSeparator" w:id="0">
    <w:p w14:paraId="407D094D" w14:textId="77777777" w:rsidR="006A1003" w:rsidRDefault="006A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9401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14:paraId="732DCDCA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54BE8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14:paraId="3F3CC002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14:paraId="189EEFDC" w14:textId="77777777"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0" w:name="OLE_LINK2"/>
    <w:bookmarkStart w:id="1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0"/>
    <w:bookmarkEnd w:id="1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14:paraId="24648A50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14:paraId="401AEC2A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63E2DD93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1"/>
    <w:rsid w:val="000022D1"/>
    <w:rsid w:val="001265E6"/>
    <w:rsid w:val="00241B1F"/>
    <w:rsid w:val="00321C9E"/>
    <w:rsid w:val="00392C92"/>
    <w:rsid w:val="003D774D"/>
    <w:rsid w:val="00461789"/>
    <w:rsid w:val="004915B1"/>
    <w:rsid w:val="004C2D8D"/>
    <w:rsid w:val="005463C8"/>
    <w:rsid w:val="006A1003"/>
    <w:rsid w:val="00745EE9"/>
    <w:rsid w:val="00870556"/>
    <w:rsid w:val="00873FA0"/>
    <w:rsid w:val="009874D9"/>
    <w:rsid w:val="009B7CE3"/>
    <w:rsid w:val="00AF17A5"/>
    <w:rsid w:val="00B302F1"/>
    <w:rsid w:val="00B334BD"/>
    <w:rsid w:val="00B85C39"/>
    <w:rsid w:val="00CE0C7E"/>
    <w:rsid w:val="00D51240"/>
    <w:rsid w:val="00D54584"/>
    <w:rsid w:val="00D54BE8"/>
    <w:rsid w:val="00F336DC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CA56B"/>
  <w15:chartTrackingRefBased/>
  <w15:docId w15:val="{000D5FAC-4782-44AC-8624-5A1F7253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D54584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1211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Jason Ryan</cp:lastModifiedBy>
  <cp:revision>3</cp:revision>
  <dcterms:created xsi:type="dcterms:W3CDTF">2020-08-05T14:50:00Z</dcterms:created>
  <dcterms:modified xsi:type="dcterms:W3CDTF">2020-08-05T14:54:00Z</dcterms:modified>
</cp:coreProperties>
</file>