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65844" w14:textId="77777777" w:rsidR="00D837E8" w:rsidRDefault="00D837E8"/>
    <w:tbl>
      <w:tblPr>
        <w:tblW w:w="0" w:type="auto"/>
        <w:tblLayout w:type="fixed"/>
        <w:tblLook w:val="0000" w:firstRow="0" w:lastRow="0" w:firstColumn="0" w:lastColumn="0" w:noHBand="0" w:noVBand="0"/>
      </w:tblPr>
      <w:tblGrid>
        <w:gridCol w:w="3227"/>
        <w:gridCol w:w="5629"/>
      </w:tblGrid>
      <w:tr w:rsidR="00D837E8" w14:paraId="2FC56344" w14:textId="77777777" w:rsidTr="001D2D45">
        <w:tblPrEx>
          <w:tblCellMar>
            <w:top w:w="0" w:type="dxa"/>
            <w:bottom w:w="0" w:type="dxa"/>
          </w:tblCellMar>
        </w:tblPrEx>
        <w:tc>
          <w:tcPr>
            <w:tcW w:w="3227" w:type="dxa"/>
          </w:tcPr>
          <w:p w14:paraId="230512BB" w14:textId="77777777" w:rsidR="00D837E8" w:rsidRPr="001D2D45" w:rsidRDefault="00D837E8">
            <w:pPr>
              <w:spacing w:before="120"/>
              <w:rPr>
                <w:b/>
                <w:sz w:val="24"/>
                <w:szCs w:val="24"/>
              </w:rPr>
            </w:pPr>
            <w:r w:rsidRPr="007B17C7">
              <w:rPr>
                <w:b/>
                <w:noProof/>
                <w:sz w:val="24"/>
                <w:szCs w:val="24"/>
              </w:rPr>
              <w:t>SD19A/0008</w:t>
            </w:r>
          </w:p>
        </w:tc>
        <w:tc>
          <w:tcPr>
            <w:tcW w:w="5629" w:type="dxa"/>
          </w:tcPr>
          <w:p w14:paraId="14AC4450" w14:textId="77777777" w:rsidR="00D837E8" w:rsidRPr="001D2D45" w:rsidRDefault="00D837E8">
            <w:pPr>
              <w:spacing w:before="120"/>
              <w:rPr>
                <w:sz w:val="22"/>
                <w:szCs w:val="22"/>
              </w:rPr>
            </w:pPr>
          </w:p>
        </w:tc>
      </w:tr>
      <w:tr w:rsidR="00D837E8" w14:paraId="1940AEDA" w14:textId="77777777" w:rsidTr="001D2D45">
        <w:tblPrEx>
          <w:tblCellMar>
            <w:top w:w="0" w:type="dxa"/>
            <w:bottom w:w="0" w:type="dxa"/>
          </w:tblCellMar>
        </w:tblPrEx>
        <w:tc>
          <w:tcPr>
            <w:tcW w:w="3227" w:type="dxa"/>
          </w:tcPr>
          <w:p w14:paraId="427DF601" w14:textId="77777777" w:rsidR="00D837E8" w:rsidRPr="001D2D45" w:rsidRDefault="00D837E8">
            <w:pPr>
              <w:spacing w:before="120"/>
              <w:jc w:val="right"/>
              <w:rPr>
                <w:sz w:val="22"/>
                <w:szCs w:val="22"/>
              </w:rPr>
            </w:pPr>
            <w:r w:rsidRPr="001D2D45">
              <w:rPr>
                <w:sz w:val="22"/>
                <w:szCs w:val="22"/>
              </w:rPr>
              <w:t>APPEAL NOTIFIED:</w:t>
            </w:r>
          </w:p>
        </w:tc>
        <w:tc>
          <w:tcPr>
            <w:tcW w:w="5629" w:type="dxa"/>
          </w:tcPr>
          <w:p w14:paraId="75535715" w14:textId="77777777" w:rsidR="00D837E8" w:rsidRPr="001D2D45" w:rsidRDefault="00D837E8">
            <w:pPr>
              <w:spacing w:before="120"/>
              <w:rPr>
                <w:sz w:val="22"/>
                <w:szCs w:val="22"/>
              </w:rPr>
            </w:pPr>
            <w:r w:rsidRPr="007B17C7">
              <w:rPr>
                <w:noProof/>
                <w:sz w:val="22"/>
                <w:szCs w:val="22"/>
              </w:rPr>
              <w:t>25-Feb-2020</w:t>
            </w:r>
          </w:p>
        </w:tc>
      </w:tr>
      <w:tr w:rsidR="00D837E8" w14:paraId="2D61A0FD" w14:textId="77777777" w:rsidTr="001D2D45">
        <w:tblPrEx>
          <w:tblCellMar>
            <w:top w:w="0" w:type="dxa"/>
            <w:bottom w:w="0" w:type="dxa"/>
          </w:tblCellMar>
        </w:tblPrEx>
        <w:tc>
          <w:tcPr>
            <w:tcW w:w="3227" w:type="dxa"/>
          </w:tcPr>
          <w:p w14:paraId="61809C2A" w14:textId="77777777" w:rsidR="00D837E8" w:rsidRPr="001D2D45" w:rsidRDefault="00D837E8">
            <w:pPr>
              <w:spacing w:before="120"/>
              <w:jc w:val="right"/>
              <w:rPr>
                <w:sz w:val="22"/>
                <w:szCs w:val="22"/>
              </w:rPr>
            </w:pPr>
            <w:r w:rsidRPr="001D2D45">
              <w:rPr>
                <w:sz w:val="22"/>
                <w:szCs w:val="22"/>
              </w:rPr>
              <w:t>APPEAL LODGED:</w:t>
            </w:r>
          </w:p>
        </w:tc>
        <w:tc>
          <w:tcPr>
            <w:tcW w:w="5629" w:type="dxa"/>
          </w:tcPr>
          <w:p w14:paraId="1DF3CF3A" w14:textId="77777777" w:rsidR="00D837E8" w:rsidRPr="001D2D45" w:rsidRDefault="00D837E8">
            <w:pPr>
              <w:pStyle w:val="Header"/>
              <w:tabs>
                <w:tab w:val="clear" w:pos="4153"/>
                <w:tab w:val="clear" w:pos="8306"/>
              </w:tabs>
              <w:spacing w:before="120"/>
              <w:rPr>
                <w:sz w:val="22"/>
                <w:szCs w:val="22"/>
              </w:rPr>
            </w:pPr>
            <w:r w:rsidRPr="007B17C7">
              <w:rPr>
                <w:noProof/>
                <w:sz w:val="22"/>
                <w:szCs w:val="22"/>
              </w:rPr>
              <w:t>19-Feb-2020</w:t>
            </w:r>
          </w:p>
        </w:tc>
      </w:tr>
      <w:tr w:rsidR="00D837E8" w14:paraId="0F6E0AE3" w14:textId="77777777" w:rsidTr="001D2D45">
        <w:tblPrEx>
          <w:tblCellMar>
            <w:top w:w="0" w:type="dxa"/>
            <w:bottom w:w="0" w:type="dxa"/>
          </w:tblCellMar>
        </w:tblPrEx>
        <w:tc>
          <w:tcPr>
            <w:tcW w:w="3227" w:type="dxa"/>
          </w:tcPr>
          <w:p w14:paraId="1569D73D" w14:textId="77777777" w:rsidR="00D837E8" w:rsidRPr="001D2D45" w:rsidRDefault="00D837E8">
            <w:pPr>
              <w:spacing w:before="120"/>
              <w:jc w:val="right"/>
              <w:rPr>
                <w:sz w:val="22"/>
                <w:szCs w:val="22"/>
              </w:rPr>
            </w:pPr>
            <w:r w:rsidRPr="001D2D45">
              <w:rPr>
                <w:sz w:val="22"/>
                <w:szCs w:val="22"/>
              </w:rPr>
              <w:t>APPELLANT TYPE:</w:t>
            </w:r>
          </w:p>
        </w:tc>
        <w:tc>
          <w:tcPr>
            <w:tcW w:w="5629" w:type="dxa"/>
          </w:tcPr>
          <w:p w14:paraId="18730406" w14:textId="77777777" w:rsidR="00D837E8" w:rsidRPr="001D2D45" w:rsidRDefault="00D837E8">
            <w:pPr>
              <w:spacing w:before="120"/>
              <w:rPr>
                <w:sz w:val="22"/>
                <w:szCs w:val="22"/>
              </w:rPr>
            </w:pPr>
            <w:r w:rsidRPr="007B17C7">
              <w:rPr>
                <w:noProof/>
                <w:sz w:val="22"/>
                <w:szCs w:val="22"/>
              </w:rPr>
              <w:t>3RD PARTY X 2</w:t>
            </w:r>
          </w:p>
        </w:tc>
      </w:tr>
      <w:tr w:rsidR="00D837E8" w14:paraId="456F2861" w14:textId="77777777" w:rsidTr="001D2D45">
        <w:tblPrEx>
          <w:tblCellMar>
            <w:top w:w="0" w:type="dxa"/>
            <w:bottom w:w="0" w:type="dxa"/>
          </w:tblCellMar>
        </w:tblPrEx>
        <w:tc>
          <w:tcPr>
            <w:tcW w:w="3227" w:type="dxa"/>
          </w:tcPr>
          <w:p w14:paraId="0BA45C7E" w14:textId="77777777" w:rsidR="00D837E8" w:rsidRPr="001D2D45" w:rsidRDefault="00D837E8">
            <w:pPr>
              <w:spacing w:before="120"/>
              <w:jc w:val="right"/>
              <w:rPr>
                <w:sz w:val="22"/>
                <w:szCs w:val="22"/>
              </w:rPr>
            </w:pPr>
            <w:r w:rsidRPr="001D2D45">
              <w:rPr>
                <w:sz w:val="22"/>
                <w:szCs w:val="22"/>
              </w:rPr>
              <w:t>NATURE OF APPEAL:</w:t>
            </w:r>
          </w:p>
        </w:tc>
        <w:tc>
          <w:tcPr>
            <w:tcW w:w="5629" w:type="dxa"/>
          </w:tcPr>
          <w:p w14:paraId="3B7CFFD3" w14:textId="77777777" w:rsidR="00D837E8" w:rsidRPr="001D2D45" w:rsidRDefault="00D837E8">
            <w:pPr>
              <w:spacing w:before="120"/>
              <w:rPr>
                <w:sz w:val="22"/>
                <w:szCs w:val="22"/>
              </w:rPr>
            </w:pPr>
            <w:r w:rsidRPr="007B17C7">
              <w:rPr>
                <w:noProof/>
                <w:sz w:val="22"/>
                <w:szCs w:val="22"/>
              </w:rPr>
              <w:t>AGAINST DECISION</w:t>
            </w:r>
          </w:p>
        </w:tc>
      </w:tr>
      <w:tr w:rsidR="00D837E8" w14:paraId="46F317F0" w14:textId="77777777" w:rsidTr="001D2D45">
        <w:tblPrEx>
          <w:tblCellMar>
            <w:top w:w="0" w:type="dxa"/>
            <w:bottom w:w="0" w:type="dxa"/>
          </w:tblCellMar>
        </w:tblPrEx>
        <w:tc>
          <w:tcPr>
            <w:tcW w:w="3227" w:type="dxa"/>
          </w:tcPr>
          <w:p w14:paraId="546CEC33" w14:textId="77777777" w:rsidR="00D837E8" w:rsidRPr="001D2D45" w:rsidRDefault="00D837E8">
            <w:pPr>
              <w:spacing w:before="120"/>
              <w:jc w:val="right"/>
              <w:rPr>
                <w:sz w:val="22"/>
                <w:szCs w:val="22"/>
              </w:rPr>
            </w:pPr>
            <w:r w:rsidRPr="001D2D45">
              <w:rPr>
                <w:sz w:val="22"/>
                <w:szCs w:val="22"/>
              </w:rPr>
              <w:t>COUNCILS DECISION:</w:t>
            </w:r>
          </w:p>
        </w:tc>
        <w:tc>
          <w:tcPr>
            <w:tcW w:w="5629" w:type="dxa"/>
          </w:tcPr>
          <w:p w14:paraId="71AE4DFF" w14:textId="77777777" w:rsidR="00D837E8" w:rsidRPr="001D2D45" w:rsidRDefault="00D837E8">
            <w:pPr>
              <w:spacing w:before="120"/>
              <w:rPr>
                <w:sz w:val="22"/>
                <w:szCs w:val="22"/>
              </w:rPr>
            </w:pPr>
            <w:r w:rsidRPr="007B17C7">
              <w:rPr>
                <w:noProof/>
                <w:sz w:val="22"/>
                <w:szCs w:val="22"/>
              </w:rPr>
              <w:t>GRANT PERMISSION</w:t>
            </w:r>
          </w:p>
        </w:tc>
      </w:tr>
      <w:tr w:rsidR="00D837E8" w14:paraId="1C6A3245" w14:textId="77777777" w:rsidTr="001D2D45">
        <w:tblPrEx>
          <w:tblCellMar>
            <w:top w:w="0" w:type="dxa"/>
            <w:bottom w:w="0" w:type="dxa"/>
          </w:tblCellMar>
        </w:tblPrEx>
        <w:tc>
          <w:tcPr>
            <w:tcW w:w="3227" w:type="dxa"/>
          </w:tcPr>
          <w:p w14:paraId="76EA2607" w14:textId="77777777" w:rsidR="00D837E8" w:rsidRPr="001D2D45" w:rsidRDefault="00D837E8">
            <w:pPr>
              <w:spacing w:before="120"/>
              <w:jc w:val="right"/>
              <w:rPr>
                <w:sz w:val="22"/>
                <w:szCs w:val="22"/>
              </w:rPr>
            </w:pPr>
            <w:r w:rsidRPr="001D2D45">
              <w:rPr>
                <w:sz w:val="22"/>
                <w:szCs w:val="22"/>
              </w:rPr>
              <w:t>APPLICANT:</w:t>
            </w:r>
          </w:p>
        </w:tc>
        <w:tc>
          <w:tcPr>
            <w:tcW w:w="5629" w:type="dxa"/>
          </w:tcPr>
          <w:p w14:paraId="0FC1E490" w14:textId="77777777" w:rsidR="00D837E8" w:rsidRPr="001D2D45" w:rsidRDefault="00D837E8">
            <w:pPr>
              <w:spacing w:before="120"/>
              <w:rPr>
                <w:sz w:val="22"/>
                <w:szCs w:val="22"/>
              </w:rPr>
            </w:pPr>
            <w:r w:rsidRPr="007B17C7">
              <w:rPr>
                <w:noProof/>
                <w:sz w:val="22"/>
                <w:szCs w:val="22"/>
              </w:rPr>
              <w:t>South Dublin Maktab Ltd.</w:t>
            </w:r>
          </w:p>
        </w:tc>
      </w:tr>
      <w:tr w:rsidR="00D837E8" w14:paraId="06E19361" w14:textId="77777777" w:rsidTr="001D2D45">
        <w:tblPrEx>
          <w:tblCellMar>
            <w:top w:w="0" w:type="dxa"/>
            <w:bottom w:w="0" w:type="dxa"/>
          </w:tblCellMar>
        </w:tblPrEx>
        <w:tc>
          <w:tcPr>
            <w:tcW w:w="3227" w:type="dxa"/>
          </w:tcPr>
          <w:p w14:paraId="31173F42" w14:textId="77777777" w:rsidR="00D837E8" w:rsidRPr="001D2D45" w:rsidRDefault="00D837E8">
            <w:pPr>
              <w:spacing w:before="120"/>
              <w:jc w:val="right"/>
              <w:rPr>
                <w:sz w:val="22"/>
                <w:szCs w:val="22"/>
              </w:rPr>
            </w:pPr>
            <w:r w:rsidRPr="001D2D45">
              <w:rPr>
                <w:sz w:val="22"/>
                <w:szCs w:val="22"/>
              </w:rPr>
              <w:t>LOCATION:</w:t>
            </w:r>
          </w:p>
        </w:tc>
        <w:tc>
          <w:tcPr>
            <w:tcW w:w="5629" w:type="dxa"/>
          </w:tcPr>
          <w:p w14:paraId="63E297AC" w14:textId="77777777" w:rsidR="00D837E8" w:rsidRPr="001D2D45" w:rsidRDefault="00D837E8">
            <w:pPr>
              <w:spacing w:before="120"/>
              <w:rPr>
                <w:sz w:val="22"/>
                <w:szCs w:val="22"/>
              </w:rPr>
            </w:pPr>
            <w:r w:rsidRPr="007B17C7">
              <w:rPr>
                <w:noProof/>
                <w:sz w:val="22"/>
                <w:szCs w:val="22"/>
              </w:rPr>
              <w:t>Site at Balgadddy, South Lucan, Co. Dublin</w:t>
            </w:r>
          </w:p>
        </w:tc>
      </w:tr>
      <w:tr w:rsidR="00D837E8" w14:paraId="4D070D4F" w14:textId="77777777" w:rsidTr="001D2D45">
        <w:tblPrEx>
          <w:tblCellMar>
            <w:top w:w="0" w:type="dxa"/>
            <w:bottom w:w="0" w:type="dxa"/>
          </w:tblCellMar>
        </w:tblPrEx>
        <w:tc>
          <w:tcPr>
            <w:tcW w:w="3227" w:type="dxa"/>
          </w:tcPr>
          <w:p w14:paraId="16DFA750" w14:textId="77777777" w:rsidR="00D837E8" w:rsidRPr="001D2D45" w:rsidRDefault="00D837E8">
            <w:pPr>
              <w:spacing w:before="120"/>
              <w:jc w:val="right"/>
              <w:rPr>
                <w:sz w:val="22"/>
                <w:szCs w:val="22"/>
              </w:rPr>
            </w:pPr>
            <w:r w:rsidRPr="001D2D45">
              <w:rPr>
                <w:sz w:val="22"/>
                <w:szCs w:val="22"/>
              </w:rPr>
              <w:t>PROPOSED DEVELOPMENT:</w:t>
            </w:r>
          </w:p>
        </w:tc>
        <w:tc>
          <w:tcPr>
            <w:tcW w:w="5629" w:type="dxa"/>
          </w:tcPr>
          <w:p w14:paraId="1D226EF2" w14:textId="77777777" w:rsidR="00D837E8" w:rsidRPr="001D2D45" w:rsidRDefault="00D837E8">
            <w:pPr>
              <w:spacing w:before="120"/>
              <w:rPr>
                <w:sz w:val="22"/>
                <w:szCs w:val="22"/>
              </w:rPr>
            </w:pPr>
            <w:r w:rsidRPr="007B17C7">
              <w:rPr>
                <w:noProof/>
                <w:sz w:val="22"/>
                <w:szCs w:val="22"/>
              </w:rPr>
              <w:t>Demolition of two existing unoccupied, unused and dilapidated single storey buildings and the construction of a Community Centre and Place of Worship (Mosque)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minding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park, service yard, external 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listed within written documents to be lodged with the planning application.</w:t>
            </w:r>
          </w:p>
        </w:tc>
      </w:tr>
    </w:tbl>
    <w:p w14:paraId="22966FE9" w14:textId="77777777" w:rsidR="00D837E8" w:rsidRDefault="00D837E8">
      <w:pPr>
        <w:pBdr>
          <w:bottom w:val="single" w:sz="12" w:space="1" w:color="auto"/>
        </w:pBdr>
      </w:pPr>
    </w:p>
    <w:p w14:paraId="004FF9D1" w14:textId="273FDB50" w:rsidR="00D837E8" w:rsidRDefault="00D837E8"/>
    <w:p w14:paraId="57CD58A3" w14:textId="77777777" w:rsidR="00126478" w:rsidRDefault="00126478"/>
    <w:tbl>
      <w:tblPr>
        <w:tblW w:w="0" w:type="auto"/>
        <w:tblLayout w:type="fixed"/>
        <w:tblLook w:val="0000" w:firstRow="0" w:lastRow="0" w:firstColumn="0" w:lastColumn="0" w:noHBand="0" w:noVBand="0"/>
      </w:tblPr>
      <w:tblGrid>
        <w:gridCol w:w="3227"/>
        <w:gridCol w:w="5629"/>
      </w:tblGrid>
      <w:tr w:rsidR="00D837E8" w14:paraId="7B3E8F17" w14:textId="77777777" w:rsidTr="001D2D45">
        <w:tblPrEx>
          <w:tblCellMar>
            <w:top w:w="0" w:type="dxa"/>
            <w:bottom w:w="0" w:type="dxa"/>
          </w:tblCellMar>
        </w:tblPrEx>
        <w:tc>
          <w:tcPr>
            <w:tcW w:w="3227" w:type="dxa"/>
          </w:tcPr>
          <w:p w14:paraId="172F74EF" w14:textId="77777777" w:rsidR="00D837E8" w:rsidRPr="001D2D45" w:rsidRDefault="00D837E8">
            <w:pPr>
              <w:spacing w:before="120"/>
              <w:rPr>
                <w:b/>
                <w:sz w:val="24"/>
                <w:szCs w:val="24"/>
              </w:rPr>
            </w:pPr>
            <w:r w:rsidRPr="007B17C7">
              <w:rPr>
                <w:b/>
                <w:noProof/>
                <w:sz w:val="24"/>
                <w:szCs w:val="24"/>
              </w:rPr>
              <w:lastRenderedPageBreak/>
              <w:t>SD19A/0252</w:t>
            </w:r>
          </w:p>
        </w:tc>
        <w:tc>
          <w:tcPr>
            <w:tcW w:w="5629" w:type="dxa"/>
          </w:tcPr>
          <w:p w14:paraId="12A5BC89" w14:textId="77777777" w:rsidR="00D837E8" w:rsidRPr="001D2D45" w:rsidRDefault="00D837E8">
            <w:pPr>
              <w:spacing w:before="120"/>
              <w:rPr>
                <w:sz w:val="22"/>
                <w:szCs w:val="22"/>
              </w:rPr>
            </w:pPr>
          </w:p>
        </w:tc>
      </w:tr>
      <w:tr w:rsidR="00D837E8" w14:paraId="3E7980E9" w14:textId="77777777" w:rsidTr="001D2D45">
        <w:tblPrEx>
          <w:tblCellMar>
            <w:top w:w="0" w:type="dxa"/>
            <w:bottom w:w="0" w:type="dxa"/>
          </w:tblCellMar>
        </w:tblPrEx>
        <w:tc>
          <w:tcPr>
            <w:tcW w:w="3227" w:type="dxa"/>
          </w:tcPr>
          <w:p w14:paraId="2A046803" w14:textId="77777777" w:rsidR="00D837E8" w:rsidRPr="001D2D45" w:rsidRDefault="00D837E8">
            <w:pPr>
              <w:spacing w:before="120"/>
              <w:jc w:val="right"/>
              <w:rPr>
                <w:sz w:val="22"/>
                <w:szCs w:val="22"/>
              </w:rPr>
            </w:pPr>
            <w:r w:rsidRPr="001D2D45">
              <w:rPr>
                <w:sz w:val="22"/>
                <w:szCs w:val="22"/>
              </w:rPr>
              <w:t>APPEAL NOTIFIED:</w:t>
            </w:r>
          </w:p>
        </w:tc>
        <w:tc>
          <w:tcPr>
            <w:tcW w:w="5629" w:type="dxa"/>
          </w:tcPr>
          <w:p w14:paraId="0617147C" w14:textId="77777777" w:rsidR="00D837E8" w:rsidRPr="001D2D45" w:rsidRDefault="00D837E8">
            <w:pPr>
              <w:spacing w:before="120"/>
              <w:rPr>
                <w:sz w:val="22"/>
                <w:szCs w:val="22"/>
              </w:rPr>
            </w:pPr>
            <w:r w:rsidRPr="007B17C7">
              <w:rPr>
                <w:noProof/>
                <w:sz w:val="22"/>
                <w:szCs w:val="22"/>
              </w:rPr>
              <w:t>28-Feb-2020</w:t>
            </w:r>
          </w:p>
        </w:tc>
      </w:tr>
      <w:tr w:rsidR="00D837E8" w14:paraId="1F931ACA" w14:textId="77777777" w:rsidTr="001D2D45">
        <w:tblPrEx>
          <w:tblCellMar>
            <w:top w:w="0" w:type="dxa"/>
            <w:bottom w:w="0" w:type="dxa"/>
          </w:tblCellMar>
        </w:tblPrEx>
        <w:tc>
          <w:tcPr>
            <w:tcW w:w="3227" w:type="dxa"/>
          </w:tcPr>
          <w:p w14:paraId="56533665" w14:textId="77777777" w:rsidR="00D837E8" w:rsidRPr="001D2D45" w:rsidRDefault="00D837E8">
            <w:pPr>
              <w:spacing w:before="120"/>
              <w:jc w:val="right"/>
              <w:rPr>
                <w:sz w:val="22"/>
                <w:szCs w:val="22"/>
              </w:rPr>
            </w:pPr>
            <w:r w:rsidRPr="001D2D45">
              <w:rPr>
                <w:sz w:val="22"/>
                <w:szCs w:val="22"/>
              </w:rPr>
              <w:t>APPEAL LODGED:</w:t>
            </w:r>
          </w:p>
        </w:tc>
        <w:tc>
          <w:tcPr>
            <w:tcW w:w="5629" w:type="dxa"/>
          </w:tcPr>
          <w:p w14:paraId="515AB308" w14:textId="77777777" w:rsidR="00D837E8" w:rsidRPr="001D2D45" w:rsidRDefault="00D837E8">
            <w:pPr>
              <w:pStyle w:val="Header"/>
              <w:tabs>
                <w:tab w:val="clear" w:pos="4153"/>
                <w:tab w:val="clear" w:pos="8306"/>
              </w:tabs>
              <w:spacing w:before="120"/>
              <w:rPr>
                <w:sz w:val="22"/>
                <w:szCs w:val="22"/>
              </w:rPr>
            </w:pPr>
            <w:r w:rsidRPr="007B17C7">
              <w:rPr>
                <w:noProof/>
                <w:sz w:val="22"/>
                <w:szCs w:val="22"/>
              </w:rPr>
              <w:t>24-Feb-2020</w:t>
            </w:r>
          </w:p>
        </w:tc>
      </w:tr>
      <w:tr w:rsidR="00D837E8" w14:paraId="4BEC4964" w14:textId="77777777" w:rsidTr="001D2D45">
        <w:tblPrEx>
          <w:tblCellMar>
            <w:top w:w="0" w:type="dxa"/>
            <w:bottom w:w="0" w:type="dxa"/>
          </w:tblCellMar>
        </w:tblPrEx>
        <w:tc>
          <w:tcPr>
            <w:tcW w:w="3227" w:type="dxa"/>
          </w:tcPr>
          <w:p w14:paraId="69778BE6" w14:textId="77777777" w:rsidR="00D837E8" w:rsidRPr="001D2D45" w:rsidRDefault="00D837E8">
            <w:pPr>
              <w:spacing w:before="120"/>
              <w:jc w:val="right"/>
              <w:rPr>
                <w:sz w:val="22"/>
                <w:szCs w:val="22"/>
              </w:rPr>
            </w:pPr>
            <w:r w:rsidRPr="001D2D45">
              <w:rPr>
                <w:sz w:val="22"/>
                <w:szCs w:val="22"/>
              </w:rPr>
              <w:t>APPELLANT TYPE:</w:t>
            </w:r>
          </w:p>
        </w:tc>
        <w:tc>
          <w:tcPr>
            <w:tcW w:w="5629" w:type="dxa"/>
          </w:tcPr>
          <w:p w14:paraId="2A3EF290" w14:textId="77777777" w:rsidR="00D837E8" w:rsidRPr="001D2D45" w:rsidRDefault="00D837E8">
            <w:pPr>
              <w:spacing w:before="120"/>
              <w:rPr>
                <w:sz w:val="22"/>
                <w:szCs w:val="22"/>
              </w:rPr>
            </w:pPr>
            <w:r w:rsidRPr="007B17C7">
              <w:rPr>
                <w:noProof/>
                <w:sz w:val="22"/>
                <w:szCs w:val="22"/>
              </w:rPr>
              <w:t>3rd Party</w:t>
            </w:r>
          </w:p>
        </w:tc>
      </w:tr>
      <w:tr w:rsidR="00D837E8" w14:paraId="6914B46A" w14:textId="77777777" w:rsidTr="001D2D45">
        <w:tblPrEx>
          <w:tblCellMar>
            <w:top w:w="0" w:type="dxa"/>
            <w:bottom w:w="0" w:type="dxa"/>
          </w:tblCellMar>
        </w:tblPrEx>
        <w:tc>
          <w:tcPr>
            <w:tcW w:w="3227" w:type="dxa"/>
          </w:tcPr>
          <w:p w14:paraId="42C85B51" w14:textId="77777777" w:rsidR="00D837E8" w:rsidRPr="001D2D45" w:rsidRDefault="00D837E8">
            <w:pPr>
              <w:spacing w:before="120"/>
              <w:jc w:val="right"/>
              <w:rPr>
                <w:sz w:val="22"/>
                <w:szCs w:val="22"/>
              </w:rPr>
            </w:pPr>
            <w:r w:rsidRPr="001D2D45">
              <w:rPr>
                <w:sz w:val="22"/>
                <w:szCs w:val="22"/>
              </w:rPr>
              <w:t>NATURE OF APPEAL:</w:t>
            </w:r>
          </w:p>
        </w:tc>
        <w:tc>
          <w:tcPr>
            <w:tcW w:w="5629" w:type="dxa"/>
          </w:tcPr>
          <w:p w14:paraId="1B641209" w14:textId="77777777" w:rsidR="00D837E8" w:rsidRPr="001D2D45" w:rsidRDefault="00D837E8">
            <w:pPr>
              <w:spacing w:before="120"/>
              <w:rPr>
                <w:sz w:val="22"/>
                <w:szCs w:val="22"/>
              </w:rPr>
            </w:pPr>
            <w:r w:rsidRPr="007B17C7">
              <w:rPr>
                <w:noProof/>
                <w:sz w:val="22"/>
                <w:szCs w:val="22"/>
              </w:rPr>
              <w:t>AGAINST DECISION</w:t>
            </w:r>
          </w:p>
        </w:tc>
      </w:tr>
      <w:tr w:rsidR="00D837E8" w14:paraId="46D275A0" w14:textId="77777777" w:rsidTr="001D2D45">
        <w:tblPrEx>
          <w:tblCellMar>
            <w:top w:w="0" w:type="dxa"/>
            <w:bottom w:w="0" w:type="dxa"/>
          </w:tblCellMar>
        </w:tblPrEx>
        <w:tc>
          <w:tcPr>
            <w:tcW w:w="3227" w:type="dxa"/>
          </w:tcPr>
          <w:p w14:paraId="5A5A3BD8" w14:textId="77777777" w:rsidR="00D837E8" w:rsidRPr="001D2D45" w:rsidRDefault="00D837E8">
            <w:pPr>
              <w:spacing w:before="120"/>
              <w:jc w:val="right"/>
              <w:rPr>
                <w:sz w:val="22"/>
                <w:szCs w:val="22"/>
              </w:rPr>
            </w:pPr>
            <w:r w:rsidRPr="001D2D45">
              <w:rPr>
                <w:sz w:val="22"/>
                <w:szCs w:val="22"/>
              </w:rPr>
              <w:t>COUNCILS DECISION:</w:t>
            </w:r>
          </w:p>
        </w:tc>
        <w:tc>
          <w:tcPr>
            <w:tcW w:w="5629" w:type="dxa"/>
          </w:tcPr>
          <w:p w14:paraId="52B6B88A" w14:textId="77777777" w:rsidR="00D837E8" w:rsidRPr="001D2D45" w:rsidRDefault="00D837E8">
            <w:pPr>
              <w:spacing w:before="120"/>
              <w:rPr>
                <w:sz w:val="22"/>
                <w:szCs w:val="22"/>
              </w:rPr>
            </w:pPr>
            <w:r w:rsidRPr="007B17C7">
              <w:rPr>
                <w:noProof/>
                <w:sz w:val="22"/>
                <w:szCs w:val="22"/>
              </w:rPr>
              <w:t>GRANT PERMISSION</w:t>
            </w:r>
          </w:p>
        </w:tc>
      </w:tr>
      <w:tr w:rsidR="00D837E8" w14:paraId="12A52E11" w14:textId="77777777" w:rsidTr="001D2D45">
        <w:tblPrEx>
          <w:tblCellMar>
            <w:top w:w="0" w:type="dxa"/>
            <w:bottom w:w="0" w:type="dxa"/>
          </w:tblCellMar>
        </w:tblPrEx>
        <w:tc>
          <w:tcPr>
            <w:tcW w:w="3227" w:type="dxa"/>
          </w:tcPr>
          <w:p w14:paraId="12F75FC2" w14:textId="77777777" w:rsidR="00D837E8" w:rsidRPr="001D2D45" w:rsidRDefault="00D837E8">
            <w:pPr>
              <w:spacing w:before="120"/>
              <w:jc w:val="right"/>
              <w:rPr>
                <w:sz w:val="22"/>
                <w:szCs w:val="22"/>
              </w:rPr>
            </w:pPr>
            <w:r w:rsidRPr="001D2D45">
              <w:rPr>
                <w:sz w:val="22"/>
                <w:szCs w:val="22"/>
              </w:rPr>
              <w:t>APPLICANT:</w:t>
            </w:r>
          </w:p>
        </w:tc>
        <w:tc>
          <w:tcPr>
            <w:tcW w:w="5629" w:type="dxa"/>
          </w:tcPr>
          <w:p w14:paraId="372146C8" w14:textId="77777777" w:rsidR="00D837E8" w:rsidRPr="001D2D45" w:rsidRDefault="00D837E8">
            <w:pPr>
              <w:spacing w:before="120"/>
              <w:rPr>
                <w:sz w:val="22"/>
                <w:szCs w:val="22"/>
              </w:rPr>
            </w:pPr>
            <w:r w:rsidRPr="007B17C7">
              <w:rPr>
                <w:noProof/>
                <w:sz w:val="22"/>
                <w:szCs w:val="22"/>
              </w:rPr>
              <w:t>Peter Bradshaw</w:t>
            </w:r>
          </w:p>
        </w:tc>
      </w:tr>
      <w:tr w:rsidR="00D837E8" w14:paraId="3F22A433" w14:textId="77777777" w:rsidTr="001D2D45">
        <w:tblPrEx>
          <w:tblCellMar>
            <w:top w:w="0" w:type="dxa"/>
            <w:bottom w:w="0" w:type="dxa"/>
          </w:tblCellMar>
        </w:tblPrEx>
        <w:tc>
          <w:tcPr>
            <w:tcW w:w="3227" w:type="dxa"/>
          </w:tcPr>
          <w:p w14:paraId="65E4F99F" w14:textId="77777777" w:rsidR="00D837E8" w:rsidRPr="001D2D45" w:rsidRDefault="00D837E8">
            <w:pPr>
              <w:spacing w:before="120"/>
              <w:jc w:val="right"/>
              <w:rPr>
                <w:sz w:val="22"/>
                <w:szCs w:val="22"/>
              </w:rPr>
            </w:pPr>
            <w:r w:rsidRPr="001D2D45">
              <w:rPr>
                <w:sz w:val="22"/>
                <w:szCs w:val="22"/>
              </w:rPr>
              <w:t>LOCATION:</w:t>
            </w:r>
          </w:p>
        </w:tc>
        <w:tc>
          <w:tcPr>
            <w:tcW w:w="5629" w:type="dxa"/>
          </w:tcPr>
          <w:p w14:paraId="1C49327D" w14:textId="77777777" w:rsidR="00D837E8" w:rsidRPr="001D2D45" w:rsidRDefault="00D837E8">
            <w:pPr>
              <w:spacing w:before="120"/>
              <w:rPr>
                <w:sz w:val="22"/>
                <w:szCs w:val="22"/>
              </w:rPr>
            </w:pPr>
            <w:r w:rsidRPr="007B17C7">
              <w:rPr>
                <w:noProof/>
                <w:sz w:val="22"/>
                <w:szCs w:val="22"/>
              </w:rPr>
              <w:t>Golf Suites Hotel, Unit G05, Garters Lane, Citywest, Sagg</w:t>
            </w:r>
            <w:bookmarkStart w:id="0" w:name="_GoBack"/>
            <w:bookmarkEnd w:id="0"/>
            <w:r w:rsidRPr="007B17C7">
              <w:rPr>
                <w:noProof/>
                <w:sz w:val="22"/>
                <w:szCs w:val="22"/>
              </w:rPr>
              <w:t>art, Co. Dublin</w:t>
            </w:r>
          </w:p>
        </w:tc>
      </w:tr>
      <w:tr w:rsidR="00D837E8" w14:paraId="3267DEA7" w14:textId="77777777" w:rsidTr="001D2D45">
        <w:tblPrEx>
          <w:tblCellMar>
            <w:top w:w="0" w:type="dxa"/>
            <w:bottom w:w="0" w:type="dxa"/>
          </w:tblCellMar>
        </w:tblPrEx>
        <w:tc>
          <w:tcPr>
            <w:tcW w:w="3227" w:type="dxa"/>
          </w:tcPr>
          <w:p w14:paraId="2F021A9C" w14:textId="77777777" w:rsidR="00D837E8" w:rsidRPr="001D2D45" w:rsidRDefault="00D837E8">
            <w:pPr>
              <w:spacing w:before="120"/>
              <w:jc w:val="right"/>
              <w:rPr>
                <w:sz w:val="22"/>
                <w:szCs w:val="22"/>
              </w:rPr>
            </w:pPr>
            <w:r w:rsidRPr="001D2D45">
              <w:rPr>
                <w:sz w:val="22"/>
                <w:szCs w:val="22"/>
              </w:rPr>
              <w:t>PROPOSED DEVELOPMENT:</w:t>
            </w:r>
          </w:p>
        </w:tc>
        <w:tc>
          <w:tcPr>
            <w:tcW w:w="5629" w:type="dxa"/>
          </w:tcPr>
          <w:p w14:paraId="7EC3A397" w14:textId="77777777" w:rsidR="00D837E8" w:rsidRPr="001D2D45" w:rsidRDefault="00D837E8">
            <w:pPr>
              <w:spacing w:before="120"/>
              <w:rPr>
                <w:sz w:val="22"/>
                <w:szCs w:val="22"/>
              </w:rPr>
            </w:pPr>
            <w:r w:rsidRPr="007B17C7">
              <w:rPr>
                <w:noProof/>
                <w:sz w:val="22"/>
                <w:szCs w:val="22"/>
              </w:rPr>
              <w:t>Change of use from aparthotel to restaurant, together with external signage and all associated site works.</w:t>
            </w:r>
          </w:p>
        </w:tc>
      </w:tr>
    </w:tbl>
    <w:p w14:paraId="55D57DD0" w14:textId="77777777" w:rsidR="00D837E8" w:rsidRDefault="00D837E8">
      <w:pPr>
        <w:pBdr>
          <w:bottom w:val="single" w:sz="12" w:space="1" w:color="auto"/>
        </w:pBdr>
      </w:pPr>
    </w:p>
    <w:p w14:paraId="7A4889E6" w14:textId="77777777" w:rsidR="00D837E8" w:rsidRDefault="00D837E8"/>
    <w:sectPr w:rsidR="00D837E8">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093A" w14:textId="77777777" w:rsidR="00D837E8" w:rsidRDefault="00D837E8">
      <w:r>
        <w:separator/>
      </w:r>
    </w:p>
  </w:endnote>
  <w:endnote w:type="continuationSeparator" w:id="0">
    <w:p w14:paraId="52522E8A" w14:textId="77777777" w:rsidR="00D837E8" w:rsidRDefault="00D8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F27A0" w14:textId="77777777" w:rsidR="00D837E8" w:rsidRDefault="00D837E8">
      <w:r>
        <w:separator/>
      </w:r>
    </w:p>
  </w:footnote>
  <w:footnote w:type="continuationSeparator" w:id="0">
    <w:p w14:paraId="5D26B5E5" w14:textId="77777777" w:rsidR="00D837E8" w:rsidRDefault="00D8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0345F"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3E45D723"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185B1D27"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7A7A26EC"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26478"/>
    <w:rsid w:val="001D2D45"/>
    <w:rsid w:val="00835DEC"/>
    <w:rsid w:val="00D837E8"/>
    <w:rsid w:val="00DE32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7A639"/>
  <w15:chartTrackingRefBased/>
  <w15:docId w15:val="{D14FAE48-ADFC-42AB-AB1E-A2628487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2020-03-04T16:10:00Z</dcterms:created>
  <dcterms:modified xsi:type="dcterms:W3CDTF">2020-03-04T16:10:00Z</dcterms:modified>
</cp:coreProperties>
</file>