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FDB7" w14:textId="77777777" w:rsidR="00C52E53" w:rsidRDefault="00C52E53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52E53" w14:paraId="621A318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D5E15C6" w14:textId="77777777" w:rsidR="00C52E53" w:rsidRPr="001D2D45" w:rsidRDefault="00C52E53">
            <w:pPr>
              <w:spacing w:before="120"/>
              <w:rPr>
                <w:b/>
                <w:sz w:val="24"/>
                <w:szCs w:val="24"/>
              </w:rPr>
            </w:pPr>
            <w:r w:rsidRPr="00D2637E">
              <w:rPr>
                <w:b/>
                <w:noProof/>
                <w:sz w:val="24"/>
                <w:szCs w:val="24"/>
              </w:rPr>
              <w:t>SD19A/0138</w:t>
            </w:r>
          </w:p>
        </w:tc>
        <w:tc>
          <w:tcPr>
            <w:tcW w:w="5629" w:type="dxa"/>
          </w:tcPr>
          <w:p w14:paraId="6D75FA8F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</w:p>
        </w:tc>
      </w:tr>
      <w:tr w:rsidR="00C52E53" w14:paraId="73D2DCD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1EB630F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5E440DD0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13-Feb-2020</w:t>
            </w:r>
          </w:p>
        </w:tc>
      </w:tr>
      <w:tr w:rsidR="00C52E53" w14:paraId="3BF79E0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B6E5295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263065A" w14:textId="77777777" w:rsidR="00C52E53" w:rsidRPr="001D2D45" w:rsidRDefault="00C52E5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10-Feb-2020</w:t>
            </w:r>
          </w:p>
        </w:tc>
      </w:tr>
      <w:tr w:rsidR="00C52E53" w14:paraId="6BD35F3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575A179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2CC06444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3RD PARTY</w:t>
            </w:r>
          </w:p>
        </w:tc>
      </w:tr>
      <w:tr w:rsidR="00C52E53" w14:paraId="216D5E0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6F8AB02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CC5201A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52E53" w14:paraId="2CDACC9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BBC6763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5D73A0E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C52E53" w14:paraId="4D78E3C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0E72B05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F6A562E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Capami Ltd.</w:t>
            </w:r>
          </w:p>
        </w:tc>
      </w:tr>
      <w:tr w:rsidR="00C52E53" w14:paraId="5F639F3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1C609B4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56F06C6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Site east of Bohernabreena Road &amp; south of Oldcourt Road, Bohernabreena, Dublin 24</w:t>
            </w:r>
          </w:p>
        </w:tc>
      </w:tr>
      <w:tr w:rsidR="00C52E53" w14:paraId="7742CEE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BE0C1AD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872CD82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Residential development of 52 dwellings on a site measuring 2.66 hectares within the lands designated for the Ballycullen/Oldcourt Local Area Plan 2014 (as amended) comprising: 1 three storey, 4 bed detached house; 1 two storey, three bed detached house; 32 two and three storey three and four bed, semi-detached houses; 18 one and two bed apartment units in 1 three storey apartment block; access will be via the previously permitted Main Link Street under Ref. SD17A/0041 &amp; PL06S.249367 which includes permitted access off Bohernabreena Road; all associated site development works; car parking; open spaces; landscaping etc.</w:t>
            </w:r>
          </w:p>
        </w:tc>
      </w:tr>
    </w:tbl>
    <w:p w14:paraId="5907D26D" w14:textId="77777777" w:rsidR="00C52E53" w:rsidRDefault="00C52E53">
      <w:pPr>
        <w:pBdr>
          <w:bottom w:val="single" w:sz="12" w:space="1" w:color="auto"/>
        </w:pBdr>
      </w:pPr>
    </w:p>
    <w:p w14:paraId="1C207219" w14:textId="77777777" w:rsidR="00C52E53" w:rsidRDefault="00C52E5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52E53" w14:paraId="55C866E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3C5DC09" w14:textId="77777777" w:rsidR="00C52E53" w:rsidRPr="001D2D45" w:rsidRDefault="00C52E53">
            <w:pPr>
              <w:spacing w:before="120"/>
              <w:rPr>
                <w:b/>
                <w:sz w:val="24"/>
                <w:szCs w:val="24"/>
              </w:rPr>
            </w:pPr>
            <w:r w:rsidRPr="00D2637E">
              <w:rPr>
                <w:b/>
                <w:noProof/>
                <w:sz w:val="24"/>
                <w:szCs w:val="24"/>
              </w:rPr>
              <w:t>SD19A/0225</w:t>
            </w:r>
          </w:p>
        </w:tc>
        <w:tc>
          <w:tcPr>
            <w:tcW w:w="5629" w:type="dxa"/>
          </w:tcPr>
          <w:p w14:paraId="78970C86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</w:p>
        </w:tc>
      </w:tr>
      <w:tr w:rsidR="00C52E53" w14:paraId="637528D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4211121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39AC49B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12-Feb-2020</w:t>
            </w:r>
          </w:p>
        </w:tc>
      </w:tr>
      <w:tr w:rsidR="00C52E53" w14:paraId="448C5F9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AC2189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68F5A6B" w14:textId="77777777" w:rsidR="00C52E53" w:rsidRPr="001D2D45" w:rsidRDefault="00C52E5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10-Feb-2020</w:t>
            </w:r>
          </w:p>
        </w:tc>
      </w:tr>
      <w:tr w:rsidR="00C52E53" w14:paraId="78C2336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83BD77B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AC6694C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1ST PARTY</w:t>
            </w:r>
          </w:p>
        </w:tc>
      </w:tr>
      <w:tr w:rsidR="00C52E53" w14:paraId="007D004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D3A78AA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733FCFB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52E53" w14:paraId="4EE56EA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67F73A3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72840CA1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C52E53" w14:paraId="53375D2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2D3DC28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4B1C74B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ADA Properties Ltd.</w:t>
            </w:r>
          </w:p>
        </w:tc>
      </w:tr>
      <w:tr w:rsidR="00C52E53" w14:paraId="4158A8A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DFD0034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DFD815D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43 &amp; 44, Tower Road, Clondalkin, Dublin 22</w:t>
            </w:r>
          </w:p>
        </w:tc>
      </w:tr>
      <w:tr w:rsidR="00C52E53" w14:paraId="0E01F23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14AB64F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2A40AB8C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 xml:space="preserve">Change of use of the first floor from offices in No. 43 and restaurant in No. 44 to 3 two bedroom apartments and 1 one bedroom apartment and an interconnecting doorway between the two existing ground floor shop at No. 43 and the takeaway food shop at No. 44 Tower Road; new stone-clad shopfront with an aluminium glazing system and signage in </w:t>
            </w:r>
            <w:r w:rsidRPr="00D2637E">
              <w:rPr>
                <w:noProof/>
                <w:sz w:val="22"/>
                <w:szCs w:val="22"/>
              </w:rPr>
              <w:lastRenderedPageBreak/>
              <w:t>the fascia over each unit.</w:t>
            </w:r>
          </w:p>
        </w:tc>
      </w:tr>
    </w:tbl>
    <w:p w14:paraId="7BB579C9" w14:textId="77777777" w:rsidR="00C52E53" w:rsidRDefault="00C52E53">
      <w:pPr>
        <w:pBdr>
          <w:bottom w:val="single" w:sz="12" w:space="1" w:color="auto"/>
        </w:pBdr>
      </w:pPr>
    </w:p>
    <w:p w14:paraId="7C0E01C0" w14:textId="77777777" w:rsidR="00C52E53" w:rsidRDefault="00C52E5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C52E53" w14:paraId="51AC6D7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066105F" w14:textId="77777777" w:rsidR="00C52E53" w:rsidRPr="001D2D45" w:rsidRDefault="00C52E53">
            <w:pPr>
              <w:spacing w:before="120"/>
              <w:rPr>
                <w:b/>
                <w:sz w:val="24"/>
                <w:szCs w:val="24"/>
              </w:rPr>
            </w:pPr>
            <w:r w:rsidRPr="00D2637E">
              <w:rPr>
                <w:b/>
                <w:noProof/>
                <w:sz w:val="24"/>
                <w:szCs w:val="24"/>
              </w:rPr>
              <w:t>SD19A/0254</w:t>
            </w:r>
          </w:p>
        </w:tc>
        <w:tc>
          <w:tcPr>
            <w:tcW w:w="5629" w:type="dxa"/>
          </w:tcPr>
          <w:p w14:paraId="268EDC76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</w:p>
        </w:tc>
      </w:tr>
      <w:tr w:rsidR="00C52E53" w14:paraId="16FD877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EEF41F8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BC2B098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13-Feb-2020</w:t>
            </w:r>
          </w:p>
        </w:tc>
      </w:tr>
      <w:tr w:rsidR="00C52E53" w14:paraId="7FA9AEE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742CEAD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8FF92A5" w14:textId="77777777" w:rsidR="00C52E53" w:rsidRPr="001D2D45" w:rsidRDefault="00C52E5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10-Feb-2020</w:t>
            </w:r>
          </w:p>
        </w:tc>
      </w:tr>
      <w:tr w:rsidR="00C52E53" w14:paraId="36E02ED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BA915B7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10B2CFF2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3RD PARTY</w:t>
            </w:r>
          </w:p>
        </w:tc>
      </w:tr>
      <w:tr w:rsidR="00C52E53" w14:paraId="6CAEAB8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170A85E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69F810F0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C52E53" w14:paraId="3DEA74D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3F6C91D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2D8E0F37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C52E53" w14:paraId="44F4364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69231DA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118F63CC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Mark Stapleton</w:t>
            </w:r>
          </w:p>
        </w:tc>
      </w:tr>
      <w:tr w:rsidR="00C52E53" w14:paraId="60DF497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7D3A306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3D221DD5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52, Ballyroan Crescent, Rathfarnham, Dublin 16</w:t>
            </w:r>
          </w:p>
        </w:tc>
      </w:tr>
      <w:tr w:rsidR="00C52E53" w14:paraId="7805C61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1137429" w14:textId="77777777" w:rsidR="00C52E53" w:rsidRPr="001D2D45" w:rsidRDefault="00C52E53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25C3FBC" w14:textId="77777777" w:rsidR="00C52E53" w:rsidRPr="001D2D45" w:rsidRDefault="00C52E53">
            <w:pPr>
              <w:spacing w:before="120"/>
              <w:rPr>
                <w:sz w:val="22"/>
                <w:szCs w:val="22"/>
              </w:rPr>
            </w:pPr>
            <w:r w:rsidRPr="00D2637E">
              <w:rPr>
                <w:noProof/>
                <w:sz w:val="22"/>
                <w:szCs w:val="22"/>
              </w:rPr>
              <w:t>Extension of playschool opening hours from 9:30am - 12:30 and 2 - 6pm to opening hours of 8 - 6pm inclusive, incorporating existing study room into playschool for additional space and all associated site works.</w:t>
            </w:r>
          </w:p>
        </w:tc>
      </w:tr>
    </w:tbl>
    <w:p w14:paraId="108C71EA" w14:textId="77777777" w:rsidR="00C52E53" w:rsidRDefault="00C52E53">
      <w:pPr>
        <w:pBdr>
          <w:bottom w:val="single" w:sz="12" w:space="1" w:color="auto"/>
        </w:pBdr>
      </w:pPr>
    </w:p>
    <w:p w14:paraId="76FADBAC" w14:textId="77777777" w:rsidR="00C52E53" w:rsidRDefault="00C52E53"/>
    <w:sectPr w:rsidR="00C52E53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B207C" w14:textId="77777777" w:rsidR="00C52E53" w:rsidRDefault="00C52E53">
      <w:r>
        <w:separator/>
      </w:r>
    </w:p>
  </w:endnote>
  <w:endnote w:type="continuationSeparator" w:id="0">
    <w:p w14:paraId="0E4903F0" w14:textId="77777777" w:rsidR="00C52E53" w:rsidRDefault="00C5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A4222" w14:textId="77777777" w:rsidR="00C52E53" w:rsidRDefault="00C52E53">
      <w:r>
        <w:separator/>
      </w:r>
    </w:p>
  </w:footnote>
  <w:footnote w:type="continuationSeparator" w:id="0">
    <w:p w14:paraId="56808E57" w14:textId="77777777" w:rsidR="00C52E53" w:rsidRDefault="00C5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38BA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47FCFF20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4FD45A5F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09BCFFF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333FDB"/>
    <w:rsid w:val="007E76B3"/>
    <w:rsid w:val="00835DEC"/>
    <w:rsid w:val="00C5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4E5D0"/>
  <w15:chartTrackingRefBased/>
  <w15:docId w15:val="{608F7F75-06A0-400C-BF12-5D4E58A4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2020-02-19T15:55:00Z</dcterms:created>
  <dcterms:modified xsi:type="dcterms:W3CDTF">2020-02-19T15:55:00Z</dcterms:modified>
</cp:coreProperties>
</file>