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985F3" w14:textId="77777777" w:rsidR="00F81C60" w:rsidRPr="00B302F1" w:rsidRDefault="00F81C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2552"/>
        <w:gridCol w:w="3608"/>
      </w:tblGrid>
      <w:tr w:rsidR="00F81C60" w14:paraId="3B06EC3B" w14:textId="77777777" w:rsidTr="005076C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20E4B437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4600C">
              <w:rPr>
                <w:b/>
                <w:noProof/>
              </w:rPr>
              <w:t>SD14A/0123/EP</w:t>
            </w:r>
          </w:p>
        </w:tc>
        <w:tc>
          <w:tcPr>
            <w:tcW w:w="1701" w:type="dxa"/>
          </w:tcPr>
          <w:p w14:paraId="00E25C0E" w14:textId="77777777" w:rsidR="00F81C60" w:rsidRDefault="00F81C60">
            <w:pPr>
              <w:tabs>
                <w:tab w:val="left" w:pos="1701"/>
                <w:tab w:val="left" w:pos="3969"/>
              </w:tabs>
              <w:jc w:val="right"/>
            </w:pPr>
            <w:r w:rsidRPr="00B4600C">
              <w:rPr>
                <w:noProof/>
              </w:rPr>
              <w:t>20-Nov-2019</w:t>
            </w:r>
          </w:p>
        </w:tc>
        <w:tc>
          <w:tcPr>
            <w:tcW w:w="2552" w:type="dxa"/>
          </w:tcPr>
          <w:p w14:paraId="06F22FCD" w14:textId="77777777" w:rsidR="00F81C60" w:rsidRDefault="00F81C60">
            <w:pPr>
              <w:tabs>
                <w:tab w:val="left" w:pos="1701"/>
                <w:tab w:val="left" w:pos="3969"/>
              </w:tabs>
            </w:pPr>
            <w:r w:rsidRPr="00B4600C">
              <w:rPr>
                <w:noProof/>
              </w:rPr>
              <w:t>Extension Of Duration Of Permission</w:t>
            </w:r>
          </w:p>
        </w:tc>
        <w:tc>
          <w:tcPr>
            <w:tcW w:w="3608" w:type="dxa"/>
          </w:tcPr>
          <w:p w14:paraId="14206D1F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4600C">
              <w:rPr>
                <w:i/>
                <w:noProof/>
              </w:rPr>
              <w:t>New Application</w:t>
            </w:r>
          </w:p>
        </w:tc>
      </w:tr>
      <w:tr w:rsidR="00F81C60" w14:paraId="528B05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3A16AD7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28C7C58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Citywest Ltd.</w:t>
            </w:r>
          </w:p>
        </w:tc>
      </w:tr>
      <w:tr w:rsidR="00F81C60" w14:paraId="73F674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A581453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0107F74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Silken Park, Brownsbarn, Dublin 24.</w:t>
            </w:r>
          </w:p>
        </w:tc>
      </w:tr>
      <w:tr w:rsidR="00F81C60" w14:paraId="3FD917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0CE5084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5F3AA4D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6 two storey, 3 bedroom semi-detached houses and all associated site works on a 0.19 hectare site bound by Silken Park to the north, an existing office development to the south, undeveloped residential zoned lands to the east and Kingswood Road to the west.</w:t>
            </w:r>
          </w:p>
        </w:tc>
      </w:tr>
      <w:tr w:rsidR="00F81C60" w14:paraId="28DD01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661A733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B57F849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</w:tbl>
    <w:p w14:paraId="41907F5F" w14:textId="77777777" w:rsidR="00F81C60" w:rsidRDefault="00F81C60" w:rsidP="009B7CE3">
      <w:pPr>
        <w:pBdr>
          <w:bottom w:val="single" w:sz="12" w:space="0" w:color="auto"/>
        </w:pBdr>
      </w:pPr>
    </w:p>
    <w:p w14:paraId="5F73257E" w14:textId="77777777" w:rsidR="00F81C60" w:rsidRPr="00B302F1" w:rsidRDefault="00F81C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F81C60" w14:paraId="3C76E31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F7245A3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4600C">
              <w:rPr>
                <w:b/>
                <w:noProof/>
              </w:rPr>
              <w:t>SD19A/0203</w:t>
            </w:r>
          </w:p>
        </w:tc>
        <w:tc>
          <w:tcPr>
            <w:tcW w:w="2126" w:type="dxa"/>
          </w:tcPr>
          <w:p w14:paraId="3DE66983" w14:textId="77777777" w:rsidR="00F81C60" w:rsidRDefault="00F81C60">
            <w:pPr>
              <w:tabs>
                <w:tab w:val="left" w:pos="1701"/>
                <w:tab w:val="left" w:pos="3969"/>
              </w:tabs>
              <w:jc w:val="right"/>
            </w:pPr>
            <w:r w:rsidRPr="00B4600C">
              <w:rPr>
                <w:noProof/>
              </w:rPr>
              <w:t>22-Nov-2019</w:t>
            </w:r>
          </w:p>
        </w:tc>
        <w:tc>
          <w:tcPr>
            <w:tcW w:w="2552" w:type="dxa"/>
          </w:tcPr>
          <w:p w14:paraId="4B6AA4A0" w14:textId="77777777" w:rsidR="00F81C60" w:rsidRDefault="00F81C60">
            <w:pPr>
              <w:tabs>
                <w:tab w:val="left" w:pos="1701"/>
                <w:tab w:val="left" w:pos="3969"/>
              </w:tabs>
            </w:pPr>
            <w:r w:rsidRPr="00B4600C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553A6664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4600C">
              <w:rPr>
                <w:i/>
                <w:noProof/>
              </w:rPr>
              <w:t>Additional Information</w:t>
            </w:r>
          </w:p>
        </w:tc>
      </w:tr>
      <w:tr w:rsidR="00F81C60" w14:paraId="4C05E5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7F3D91B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20DCA72B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Sophia Housing Association</w:t>
            </w:r>
          </w:p>
        </w:tc>
      </w:tr>
      <w:tr w:rsidR="00F81C60" w14:paraId="4006BE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9461BA4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319F1C20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St. Catherine's House, Knockmore Avenue, Killinarden, Tallaght, Dublin 24</w:t>
            </w:r>
          </w:p>
        </w:tc>
      </w:tr>
      <w:tr w:rsidR="00F81C60" w14:paraId="56B917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DBEB502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7832FA4B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Subdivision of existing single dwelling into 2 three bed, semi-detached dwellings; demolition of existing garage and associated site works.</w:t>
            </w:r>
          </w:p>
        </w:tc>
      </w:tr>
      <w:tr w:rsidR="00F81C60" w14:paraId="08C105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5B4D364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551E5C1F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Direct Marketing - NO</w:t>
            </w:r>
          </w:p>
        </w:tc>
      </w:tr>
    </w:tbl>
    <w:p w14:paraId="6FF628DA" w14:textId="77777777" w:rsidR="00F81C60" w:rsidRDefault="00F81C60" w:rsidP="009B7CE3">
      <w:pPr>
        <w:pBdr>
          <w:bottom w:val="single" w:sz="12" w:space="0" w:color="auto"/>
        </w:pBdr>
      </w:pPr>
    </w:p>
    <w:p w14:paraId="518A1C05" w14:textId="77777777" w:rsidR="00F81C60" w:rsidRPr="00B302F1" w:rsidRDefault="00F81C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F81C60" w14:paraId="775FBEF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A61CA27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4600C">
              <w:rPr>
                <w:b/>
                <w:noProof/>
              </w:rPr>
              <w:t>SD19A/0361</w:t>
            </w:r>
          </w:p>
        </w:tc>
        <w:tc>
          <w:tcPr>
            <w:tcW w:w="2126" w:type="dxa"/>
          </w:tcPr>
          <w:p w14:paraId="549507F1" w14:textId="77777777" w:rsidR="00F81C60" w:rsidRDefault="00F81C60">
            <w:pPr>
              <w:tabs>
                <w:tab w:val="left" w:pos="1701"/>
                <w:tab w:val="left" w:pos="3969"/>
              </w:tabs>
              <w:jc w:val="right"/>
            </w:pPr>
            <w:r w:rsidRPr="00B4600C">
              <w:rPr>
                <w:noProof/>
              </w:rPr>
              <w:t>18-Nov-2019</w:t>
            </w:r>
          </w:p>
        </w:tc>
        <w:tc>
          <w:tcPr>
            <w:tcW w:w="2552" w:type="dxa"/>
          </w:tcPr>
          <w:p w14:paraId="745E9738" w14:textId="77777777" w:rsidR="00F81C60" w:rsidRDefault="00F81C60">
            <w:pPr>
              <w:tabs>
                <w:tab w:val="left" w:pos="1701"/>
                <w:tab w:val="left" w:pos="3969"/>
              </w:tabs>
            </w:pPr>
            <w:r w:rsidRPr="00B4600C">
              <w:rPr>
                <w:noProof/>
              </w:rPr>
              <w:t>Retention</w:t>
            </w:r>
          </w:p>
        </w:tc>
        <w:tc>
          <w:tcPr>
            <w:tcW w:w="3608" w:type="dxa"/>
          </w:tcPr>
          <w:p w14:paraId="6BDC240C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4600C">
              <w:rPr>
                <w:i/>
                <w:noProof/>
              </w:rPr>
              <w:t>New Application</w:t>
            </w:r>
          </w:p>
        </w:tc>
      </w:tr>
      <w:tr w:rsidR="00F81C60" w14:paraId="11EA0D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F2F0000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91FBEDE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Gwen Hughes</w:t>
            </w:r>
          </w:p>
        </w:tc>
      </w:tr>
      <w:tr w:rsidR="00F81C60" w14:paraId="102BCB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B0E690B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52E0ABCD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Little Saints Creche &amp; Montesorri, Eaton House, Main Street, Rathcoole, Co. Dublin</w:t>
            </w:r>
          </w:p>
        </w:tc>
      </w:tr>
      <w:tr w:rsidR="00F81C60" w14:paraId="2A3B38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B266EBA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0C72C6A4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Retention of change of use from retail use to use as a créche/childcare facility.</w:t>
            </w:r>
          </w:p>
        </w:tc>
      </w:tr>
      <w:tr w:rsidR="00F81C60" w14:paraId="7239DF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CFEE54B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9AF3967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Direct Marketing - NO</w:t>
            </w:r>
          </w:p>
        </w:tc>
      </w:tr>
    </w:tbl>
    <w:p w14:paraId="312D5194" w14:textId="77777777" w:rsidR="00F81C60" w:rsidRDefault="00F81C60" w:rsidP="009B7CE3">
      <w:pPr>
        <w:pBdr>
          <w:bottom w:val="single" w:sz="12" w:space="0" w:color="auto"/>
        </w:pBdr>
      </w:pPr>
    </w:p>
    <w:p w14:paraId="329F6C5D" w14:textId="38405F18" w:rsidR="00F81C60" w:rsidRDefault="00F81C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188CDB7C" w14:textId="6ECCEDA0" w:rsidR="005076C1" w:rsidRDefault="005076C1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46C4FB33" w14:textId="0DE5B8E9" w:rsidR="005076C1" w:rsidRDefault="005076C1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40F36CE8" w14:textId="55A5C4D7" w:rsidR="005076C1" w:rsidRDefault="005076C1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537D4DA9" w14:textId="09193945" w:rsidR="005076C1" w:rsidRDefault="005076C1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27B6BC9F" w14:textId="77777777" w:rsidR="005076C1" w:rsidRPr="00B302F1" w:rsidRDefault="005076C1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F81C60" w14:paraId="550BBC88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90CFE35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4600C">
              <w:rPr>
                <w:b/>
                <w:noProof/>
              </w:rPr>
              <w:t>SD19A/0362</w:t>
            </w:r>
          </w:p>
        </w:tc>
        <w:tc>
          <w:tcPr>
            <w:tcW w:w="2126" w:type="dxa"/>
          </w:tcPr>
          <w:p w14:paraId="72810999" w14:textId="77777777" w:rsidR="00F81C60" w:rsidRDefault="00F81C60">
            <w:pPr>
              <w:tabs>
                <w:tab w:val="left" w:pos="1701"/>
                <w:tab w:val="left" w:pos="3969"/>
              </w:tabs>
              <w:jc w:val="right"/>
            </w:pPr>
            <w:r w:rsidRPr="00B4600C">
              <w:rPr>
                <w:noProof/>
              </w:rPr>
              <w:t>20-Nov-2019</w:t>
            </w:r>
          </w:p>
        </w:tc>
        <w:tc>
          <w:tcPr>
            <w:tcW w:w="2552" w:type="dxa"/>
          </w:tcPr>
          <w:p w14:paraId="5B5A2452" w14:textId="140E3C25" w:rsidR="00F81C60" w:rsidRDefault="00F81C60">
            <w:pPr>
              <w:tabs>
                <w:tab w:val="left" w:pos="1701"/>
                <w:tab w:val="left" w:pos="3969"/>
              </w:tabs>
            </w:pPr>
            <w:r w:rsidRPr="00B4600C">
              <w:rPr>
                <w:noProof/>
              </w:rPr>
              <w:t>Perm</w:t>
            </w:r>
            <w:r w:rsidR="005076C1">
              <w:rPr>
                <w:noProof/>
              </w:rPr>
              <w:t>ission</w:t>
            </w:r>
            <w:r w:rsidRPr="00B4600C">
              <w:rPr>
                <w:noProof/>
              </w:rPr>
              <w:t xml:space="preserve"> following Grant of Outline Perm</w:t>
            </w:r>
            <w:r w:rsidR="005076C1">
              <w:rPr>
                <w:noProof/>
              </w:rPr>
              <w:t>ission</w:t>
            </w:r>
          </w:p>
        </w:tc>
        <w:tc>
          <w:tcPr>
            <w:tcW w:w="3608" w:type="dxa"/>
          </w:tcPr>
          <w:p w14:paraId="2C3053CD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4600C">
              <w:rPr>
                <w:i/>
                <w:noProof/>
              </w:rPr>
              <w:t>New Application</w:t>
            </w:r>
          </w:p>
        </w:tc>
      </w:tr>
      <w:tr w:rsidR="00F81C60" w14:paraId="32EFD2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E4C9E2C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1C5CE5FD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Mairead Rice &amp; Andrew O'Reilly</w:t>
            </w:r>
          </w:p>
        </w:tc>
      </w:tr>
      <w:tr w:rsidR="00F81C60" w14:paraId="339567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579F5E1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22DA810C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7, Limekiln Drive, Manor Estate, Dublin 12</w:t>
            </w:r>
          </w:p>
        </w:tc>
      </w:tr>
      <w:tr w:rsidR="00F81C60" w14:paraId="733AA9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5B81CAA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0330690C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Construction of a new two storey dwelling and associated site works.</w:t>
            </w:r>
          </w:p>
        </w:tc>
      </w:tr>
      <w:tr w:rsidR="00F81C60" w14:paraId="0E3B27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C792FEB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40300BA2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Direct Marketing - NO</w:t>
            </w:r>
          </w:p>
        </w:tc>
      </w:tr>
    </w:tbl>
    <w:p w14:paraId="0E6F2D23" w14:textId="77777777" w:rsidR="00F81C60" w:rsidRDefault="00F81C60" w:rsidP="009B7CE3">
      <w:pPr>
        <w:pBdr>
          <w:bottom w:val="single" w:sz="12" w:space="0" w:color="auto"/>
        </w:pBdr>
      </w:pPr>
    </w:p>
    <w:p w14:paraId="5A235E25" w14:textId="77777777" w:rsidR="00F81C60" w:rsidRPr="00B302F1" w:rsidRDefault="00F81C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F81C60" w14:paraId="549EACB2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9DFA7C1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4600C">
              <w:rPr>
                <w:b/>
                <w:noProof/>
              </w:rPr>
              <w:t>SD19A/0365</w:t>
            </w:r>
          </w:p>
        </w:tc>
        <w:tc>
          <w:tcPr>
            <w:tcW w:w="2126" w:type="dxa"/>
          </w:tcPr>
          <w:p w14:paraId="343369AF" w14:textId="77777777" w:rsidR="00F81C60" w:rsidRDefault="00F81C60">
            <w:pPr>
              <w:tabs>
                <w:tab w:val="left" w:pos="1701"/>
                <w:tab w:val="left" w:pos="3969"/>
              </w:tabs>
              <w:jc w:val="right"/>
            </w:pPr>
            <w:r w:rsidRPr="00B4600C">
              <w:rPr>
                <w:noProof/>
              </w:rPr>
              <w:t>22-Nov-2019</w:t>
            </w:r>
          </w:p>
        </w:tc>
        <w:tc>
          <w:tcPr>
            <w:tcW w:w="2552" w:type="dxa"/>
          </w:tcPr>
          <w:p w14:paraId="336A3EDC" w14:textId="77777777" w:rsidR="00F81C60" w:rsidRDefault="00F81C60">
            <w:pPr>
              <w:tabs>
                <w:tab w:val="left" w:pos="1701"/>
                <w:tab w:val="left" w:pos="3969"/>
              </w:tabs>
            </w:pPr>
            <w:r w:rsidRPr="00B4600C">
              <w:rPr>
                <w:noProof/>
              </w:rPr>
              <w:t>Permission and Retention</w:t>
            </w:r>
          </w:p>
        </w:tc>
        <w:tc>
          <w:tcPr>
            <w:tcW w:w="3608" w:type="dxa"/>
          </w:tcPr>
          <w:p w14:paraId="0DFA4110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4600C">
              <w:rPr>
                <w:i/>
                <w:noProof/>
              </w:rPr>
              <w:t>New Application</w:t>
            </w:r>
          </w:p>
        </w:tc>
      </w:tr>
      <w:tr w:rsidR="00F81C60" w14:paraId="0C8681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654171B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43075CF8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Petrogas Group Ltd.</w:t>
            </w:r>
          </w:p>
        </w:tc>
      </w:tr>
      <w:tr w:rsidR="00F81C60" w14:paraId="0580E1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F1337E2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3F539B7D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Tootenhill, Rathcoole, Co Dublin</w:t>
            </w:r>
          </w:p>
        </w:tc>
      </w:tr>
      <w:tr w:rsidR="00F81C60" w14:paraId="54A109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C5F8152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6F0F2D8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Retention of a single storey electrical kiosk used to house electric panels for cabling and a reconfigured car parking layout (from that permitted under Reg. Ref. SD16A/0280) confined to the area at the front of the service station building and west of the fuel pumps (including reconfigured disabled spaces); Permission to relocate an existing disabled parking space at the front of the service building to the row of parking to the west; all associated site works on lands at Applegreen, Naas Road Service Station.</w:t>
            </w:r>
          </w:p>
        </w:tc>
      </w:tr>
      <w:tr w:rsidR="00F81C60" w14:paraId="2B5BCD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107CC67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339616F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Direct Marketing - NO</w:t>
            </w:r>
          </w:p>
        </w:tc>
      </w:tr>
    </w:tbl>
    <w:p w14:paraId="7BDDAF44" w14:textId="77777777" w:rsidR="00F81C60" w:rsidRDefault="00F81C60" w:rsidP="009B7CE3">
      <w:pPr>
        <w:pBdr>
          <w:bottom w:val="single" w:sz="12" w:space="0" w:color="auto"/>
        </w:pBdr>
      </w:pPr>
    </w:p>
    <w:p w14:paraId="0299CB8D" w14:textId="77777777" w:rsidR="00F81C60" w:rsidRPr="00B302F1" w:rsidRDefault="00F81C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F81C60" w14:paraId="5F152F0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1229FD6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4600C">
              <w:rPr>
                <w:b/>
                <w:noProof/>
              </w:rPr>
              <w:t>SD19A/0366</w:t>
            </w:r>
          </w:p>
        </w:tc>
        <w:tc>
          <w:tcPr>
            <w:tcW w:w="2126" w:type="dxa"/>
          </w:tcPr>
          <w:p w14:paraId="085AB6C1" w14:textId="77777777" w:rsidR="00F81C60" w:rsidRDefault="00F81C60">
            <w:pPr>
              <w:tabs>
                <w:tab w:val="left" w:pos="1701"/>
                <w:tab w:val="left" w:pos="3969"/>
              </w:tabs>
              <w:jc w:val="right"/>
            </w:pPr>
            <w:r w:rsidRPr="00B4600C">
              <w:rPr>
                <w:noProof/>
              </w:rPr>
              <w:t>22-Nov-2019</w:t>
            </w:r>
          </w:p>
        </w:tc>
        <w:tc>
          <w:tcPr>
            <w:tcW w:w="2552" w:type="dxa"/>
          </w:tcPr>
          <w:p w14:paraId="1B21C4B6" w14:textId="77777777" w:rsidR="00F81C60" w:rsidRDefault="00F81C60">
            <w:pPr>
              <w:tabs>
                <w:tab w:val="left" w:pos="1701"/>
                <w:tab w:val="left" w:pos="3969"/>
              </w:tabs>
            </w:pPr>
            <w:r w:rsidRPr="00B4600C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79842F3D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4600C">
              <w:rPr>
                <w:i/>
                <w:noProof/>
              </w:rPr>
              <w:t>New Application</w:t>
            </w:r>
          </w:p>
        </w:tc>
      </w:tr>
      <w:tr w:rsidR="00F81C60" w14:paraId="546831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ABAAAD0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637C407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Motor Import Unlimited Company</w:t>
            </w:r>
          </w:p>
        </w:tc>
      </w:tr>
      <w:tr w:rsidR="00F81C60" w14:paraId="217919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C4F8ABE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528A5F5B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John F Kennedy Drive, John F Kennedy Industrial Estate, Dublin 12</w:t>
            </w:r>
          </w:p>
        </w:tc>
      </w:tr>
      <w:tr w:rsidR="00F81C60" w14:paraId="0C312F3A" w14:textId="77777777" w:rsidTr="005076C1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14:paraId="3DC3C0C6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9C741BA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 xml:space="preserve">Demolition of existing light industrial building (formerly known as Acoustic House) totalling 1,742sq.m; provision of new hardstanding areas and use of the former Acoustic House site as part of the adjacent Frank Keane Motors site to provide for used vehicle display; compound parking; </w:t>
            </w:r>
            <w:r w:rsidRPr="00B4600C">
              <w:rPr>
                <w:noProof/>
              </w:rPr>
              <w:lastRenderedPageBreak/>
              <w:t>customer parking; service parking; demo parking; construction of a 6 bay car wash and valet facility (244sq.m) located at the western boundary of the site; all associated boundary treatments and all associated site and development works on a site (1.3889ha) at Frank Keane Motors and adjacent premises formerly known as Acoustic House (vacant).</w:t>
            </w:r>
          </w:p>
        </w:tc>
      </w:tr>
      <w:tr w:rsidR="00F81C60" w14:paraId="064919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5ED6F74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14:paraId="10D99580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Direct Marketing - NO</w:t>
            </w:r>
          </w:p>
        </w:tc>
      </w:tr>
    </w:tbl>
    <w:p w14:paraId="3D681B70" w14:textId="77777777" w:rsidR="00F81C60" w:rsidRDefault="00F81C60" w:rsidP="009B7CE3">
      <w:pPr>
        <w:pBdr>
          <w:bottom w:val="single" w:sz="12" w:space="0" w:color="auto"/>
        </w:pBdr>
      </w:pPr>
    </w:p>
    <w:p w14:paraId="5DF16024" w14:textId="77777777" w:rsidR="00F81C60" w:rsidRPr="00B302F1" w:rsidRDefault="00F81C60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F81C60" w14:paraId="795690B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00237B9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B4600C">
              <w:rPr>
                <w:b/>
                <w:noProof/>
              </w:rPr>
              <w:t>SD19A/0367</w:t>
            </w:r>
          </w:p>
        </w:tc>
        <w:tc>
          <w:tcPr>
            <w:tcW w:w="2126" w:type="dxa"/>
          </w:tcPr>
          <w:p w14:paraId="4020643D" w14:textId="77777777" w:rsidR="00F81C60" w:rsidRDefault="00F81C60">
            <w:pPr>
              <w:tabs>
                <w:tab w:val="left" w:pos="1701"/>
                <w:tab w:val="left" w:pos="3969"/>
              </w:tabs>
              <w:jc w:val="right"/>
            </w:pPr>
            <w:r w:rsidRPr="00B4600C">
              <w:rPr>
                <w:noProof/>
              </w:rPr>
              <w:t>22-Nov-2019</w:t>
            </w:r>
          </w:p>
        </w:tc>
        <w:tc>
          <w:tcPr>
            <w:tcW w:w="2552" w:type="dxa"/>
          </w:tcPr>
          <w:p w14:paraId="35B23C32" w14:textId="77777777" w:rsidR="00F81C60" w:rsidRDefault="00F81C60">
            <w:pPr>
              <w:tabs>
                <w:tab w:val="left" w:pos="1701"/>
                <w:tab w:val="left" w:pos="3969"/>
              </w:tabs>
            </w:pPr>
            <w:r w:rsidRPr="00B4600C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11BC214F" w14:textId="77777777" w:rsidR="00F81C60" w:rsidRDefault="00F81C60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B4600C">
              <w:rPr>
                <w:i/>
                <w:noProof/>
              </w:rPr>
              <w:t>New Application</w:t>
            </w:r>
          </w:p>
        </w:tc>
      </w:tr>
      <w:tr w:rsidR="00F81C60" w14:paraId="776EB1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8F9AA99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6D127065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Rixus Limited</w:t>
            </w:r>
          </w:p>
        </w:tc>
      </w:tr>
      <w:tr w:rsidR="00F81C60" w14:paraId="7F6AD6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C8D0730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7959A70F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An Post Building, The Square Shopping Centre, Belgard Square East, Tallaght, Dublin 24</w:t>
            </w:r>
          </w:p>
        </w:tc>
      </w:tr>
      <w:tr w:rsidR="00F81C60" w14:paraId="10A09C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0B67D13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3E91A3E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Demolition  of existing commercial building (736sq.m) and construction of a single storey cafe/restaurant (79sq.m); single storey bicycle workshop building (32sq.m); improved public realm area to include seating; bicycle parking (60 spaces) and hard and soft landscaping and all associated site and development works.</w:t>
            </w:r>
          </w:p>
        </w:tc>
      </w:tr>
      <w:tr w:rsidR="00F81C60" w14:paraId="6DFC93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C98553D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7B0AF241" w14:textId="77777777" w:rsidR="00F81C60" w:rsidRDefault="00F81C60">
            <w:pPr>
              <w:tabs>
                <w:tab w:val="left" w:pos="1701"/>
                <w:tab w:val="left" w:pos="3969"/>
              </w:tabs>
              <w:spacing w:before="120"/>
            </w:pPr>
            <w:r w:rsidRPr="00B4600C">
              <w:rPr>
                <w:noProof/>
              </w:rPr>
              <w:t>Direct Marketing - NO</w:t>
            </w:r>
          </w:p>
        </w:tc>
      </w:tr>
    </w:tbl>
    <w:p w14:paraId="0DB0F1DA" w14:textId="77777777" w:rsidR="00F81C60" w:rsidRDefault="00F81C60" w:rsidP="009B7CE3">
      <w:pPr>
        <w:pBdr>
          <w:bottom w:val="single" w:sz="12" w:space="0" w:color="auto"/>
        </w:pBdr>
      </w:pPr>
    </w:p>
    <w:p w14:paraId="1A24AB0B" w14:textId="77777777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5076C1" w14:paraId="2C64A204" w14:textId="77777777" w:rsidTr="005076C1">
        <w:tc>
          <w:tcPr>
            <w:tcW w:w="1526" w:type="dxa"/>
            <w:hideMark/>
          </w:tcPr>
          <w:p w14:paraId="0BC27FE5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SD19B/0270</w:t>
            </w:r>
          </w:p>
        </w:tc>
        <w:tc>
          <w:tcPr>
            <w:tcW w:w="2126" w:type="dxa"/>
            <w:hideMark/>
          </w:tcPr>
          <w:p w14:paraId="3FB11ED3" w14:textId="77777777" w:rsidR="005076C1" w:rsidRDefault="005076C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21-Nov-2019</w:t>
            </w:r>
          </w:p>
        </w:tc>
        <w:tc>
          <w:tcPr>
            <w:tcW w:w="2552" w:type="dxa"/>
            <w:hideMark/>
          </w:tcPr>
          <w:p w14:paraId="08F86C0F" w14:textId="77777777" w:rsidR="005076C1" w:rsidRDefault="005076C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3D56220A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Significant Additional Information</w:t>
            </w:r>
          </w:p>
        </w:tc>
      </w:tr>
      <w:tr w:rsidR="005076C1" w14:paraId="78A145B7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2BA838C3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F966B5A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Peter &amp; Mary Keogh</w:t>
            </w:r>
          </w:p>
        </w:tc>
      </w:tr>
      <w:tr w:rsidR="005076C1" w14:paraId="65BE44D5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5DFC7E95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3A90F2C5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59, Neilstown Drive, Clondalkin, Dublin 22</w:t>
            </w:r>
          </w:p>
        </w:tc>
      </w:tr>
      <w:tr w:rsidR="005076C1" w14:paraId="13C6CE44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4F639457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A3EBC33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 47sq.m. single storey domestic side extension with an accessible wc, bedroom and family room.</w:t>
            </w:r>
          </w:p>
        </w:tc>
      </w:tr>
      <w:tr w:rsidR="005076C1" w14:paraId="6622E9FA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4CE3C318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8C058FE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647716A0" w14:textId="77777777" w:rsidR="005076C1" w:rsidRDefault="005076C1" w:rsidP="005076C1">
      <w:pPr>
        <w:pBdr>
          <w:bottom w:val="single" w:sz="12" w:space="0" w:color="auto"/>
        </w:pBdr>
      </w:pPr>
    </w:p>
    <w:p w14:paraId="47ABED2A" w14:textId="63F7CC92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346FEACF" w14:textId="448FE502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5F516773" w14:textId="50FA8BEE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36D70B8B" w14:textId="72E2A46A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7BCA7D4D" w14:textId="2235EA7C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0971661A" w14:textId="5E6698C2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20FF35DA" w14:textId="79C1AAD5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15C3A7E4" w14:textId="77777777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5076C1" w14:paraId="7B8199B5" w14:textId="77777777" w:rsidTr="005076C1">
        <w:tc>
          <w:tcPr>
            <w:tcW w:w="1526" w:type="dxa"/>
            <w:hideMark/>
          </w:tcPr>
          <w:p w14:paraId="29B63375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SD19B/0300</w:t>
            </w:r>
          </w:p>
        </w:tc>
        <w:tc>
          <w:tcPr>
            <w:tcW w:w="2126" w:type="dxa"/>
            <w:hideMark/>
          </w:tcPr>
          <w:p w14:paraId="4DE0E91E" w14:textId="77777777" w:rsidR="005076C1" w:rsidRDefault="005076C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21-Nov-2019</w:t>
            </w:r>
          </w:p>
        </w:tc>
        <w:tc>
          <w:tcPr>
            <w:tcW w:w="2552" w:type="dxa"/>
            <w:hideMark/>
          </w:tcPr>
          <w:p w14:paraId="485C0707" w14:textId="77777777" w:rsidR="005076C1" w:rsidRDefault="005076C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D867D4D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5076C1" w14:paraId="6DDB1160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5F2B16F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A8DD2C1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Nadia O'Rourke</w:t>
            </w:r>
          </w:p>
        </w:tc>
      </w:tr>
      <w:tr w:rsidR="005076C1" w14:paraId="74B3FF16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083672DC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BE11373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6, Hillview, Elmar, Rathcoole, Co. Dublin</w:t>
            </w:r>
          </w:p>
        </w:tc>
      </w:tr>
      <w:tr w:rsidR="005076C1" w14:paraId="461FD13F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84DE6CE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1F9C3166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Two storey &amp; single storey side extension and a single storey rear extension to an existing two storey detached dwelling; roof alterations to form attic bedroom accommodation; associated alterations to all elevations; foul water to mains sewer; surface water to soakaways; demolition of existing rear extensions and detached garage and all associated site works.</w:t>
            </w:r>
          </w:p>
        </w:tc>
      </w:tr>
      <w:tr w:rsidR="005076C1" w14:paraId="590AB024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4DAB4AC2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3F5FCB65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A1435BD" w14:textId="77777777" w:rsidR="005076C1" w:rsidRDefault="005076C1" w:rsidP="005076C1">
      <w:pPr>
        <w:pBdr>
          <w:bottom w:val="single" w:sz="12" w:space="0" w:color="auto"/>
        </w:pBdr>
      </w:pPr>
    </w:p>
    <w:p w14:paraId="445E5346" w14:textId="77777777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5076C1" w14:paraId="60A84524" w14:textId="77777777" w:rsidTr="005076C1">
        <w:tc>
          <w:tcPr>
            <w:tcW w:w="1526" w:type="dxa"/>
            <w:hideMark/>
          </w:tcPr>
          <w:p w14:paraId="71AD866F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SD19B/0448</w:t>
            </w:r>
          </w:p>
        </w:tc>
        <w:tc>
          <w:tcPr>
            <w:tcW w:w="2126" w:type="dxa"/>
            <w:hideMark/>
          </w:tcPr>
          <w:p w14:paraId="290B40A5" w14:textId="77777777" w:rsidR="005076C1" w:rsidRDefault="005076C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18-Nov-2019</w:t>
            </w:r>
          </w:p>
        </w:tc>
        <w:tc>
          <w:tcPr>
            <w:tcW w:w="2552" w:type="dxa"/>
            <w:hideMark/>
          </w:tcPr>
          <w:p w14:paraId="2FBBB835" w14:textId="77777777" w:rsidR="005076C1" w:rsidRDefault="005076C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4F96A0EB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5076C1" w14:paraId="24B5B798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27153E4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0AC1530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Niamh &amp; Karl Tipping</w:t>
            </w:r>
          </w:p>
        </w:tc>
      </w:tr>
      <w:tr w:rsidR="005076C1" w14:paraId="40D95F9B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6A50FDEF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02AB11C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21, Heatherview Close, Dublin 24</w:t>
            </w:r>
          </w:p>
        </w:tc>
      </w:tr>
      <w:tr w:rsidR="005076C1" w14:paraId="0BAAE295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6E358E61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17A40D9C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Attic conversion with dormer roof window on existing hipped side of roof with 1 roof light on rear slope of roof all at attic level.</w:t>
            </w:r>
          </w:p>
        </w:tc>
      </w:tr>
      <w:tr w:rsidR="005076C1" w14:paraId="0E5C8756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5C3177E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1868FA71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EC0B042" w14:textId="77777777" w:rsidR="005076C1" w:rsidRDefault="005076C1" w:rsidP="005076C1">
      <w:pPr>
        <w:pBdr>
          <w:bottom w:val="single" w:sz="12" w:space="0" w:color="auto"/>
        </w:pBdr>
      </w:pPr>
    </w:p>
    <w:p w14:paraId="1136886E" w14:textId="77777777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5076C1" w14:paraId="66E6C4F5" w14:textId="77777777" w:rsidTr="005076C1">
        <w:tc>
          <w:tcPr>
            <w:tcW w:w="1526" w:type="dxa"/>
            <w:hideMark/>
          </w:tcPr>
          <w:p w14:paraId="741C9D21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SD19B/0449</w:t>
            </w:r>
          </w:p>
        </w:tc>
        <w:tc>
          <w:tcPr>
            <w:tcW w:w="2126" w:type="dxa"/>
            <w:hideMark/>
          </w:tcPr>
          <w:p w14:paraId="08C4EB89" w14:textId="77777777" w:rsidR="005076C1" w:rsidRDefault="005076C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19-Nov-2019</w:t>
            </w:r>
          </w:p>
        </w:tc>
        <w:tc>
          <w:tcPr>
            <w:tcW w:w="2552" w:type="dxa"/>
            <w:hideMark/>
          </w:tcPr>
          <w:p w14:paraId="058C93A8" w14:textId="77777777" w:rsidR="005076C1" w:rsidRDefault="005076C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7D093FF0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5076C1" w14:paraId="22BE6F74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E1EE510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2466C88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Louis Crosbie</w:t>
            </w:r>
          </w:p>
        </w:tc>
      </w:tr>
      <w:tr w:rsidR="005076C1" w14:paraId="36FB32D2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7EC68B01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1CFABB6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8, Glenlyon Grove, Knocklyon, Dublin 16</w:t>
            </w:r>
          </w:p>
        </w:tc>
      </w:tr>
      <w:tr w:rsidR="005076C1" w14:paraId="7BE91D89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5DD963A0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7CFD9F2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Extension to the attic comprising an extension of the roof hip to the side, with a rear facing dormer window and several minor internal alterations.</w:t>
            </w:r>
          </w:p>
        </w:tc>
      </w:tr>
      <w:tr w:rsidR="005076C1" w14:paraId="183A58CE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91EFE17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50692CA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116D8F69" w14:textId="77777777" w:rsidR="005076C1" w:rsidRDefault="005076C1" w:rsidP="005076C1">
      <w:pPr>
        <w:pBdr>
          <w:bottom w:val="single" w:sz="12" w:space="0" w:color="auto"/>
        </w:pBdr>
      </w:pPr>
    </w:p>
    <w:p w14:paraId="332367F1" w14:textId="0E0C88B5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11E5480C" w14:textId="2409A1FE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20985881" w14:textId="0F880E6E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719E42F6" w14:textId="5F7BCFA0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2BD91B7F" w14:textId="43009FF8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0A05B5DA" w14:textId="77777777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5076C1" w14:paraId="2CF99490" w14:textId="77777777" w:rsidTr="005076C1">
        <w:tc>
          <w:tcPr>
            <w:tcW w:w="1526" w:type="dxa"/>
            <w:hideMark/>
          </w:tcPr>
          <w:p w14:paraId="70575640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SD19B/0451</w:t>
            </w:r>
          </w:p>
        </w:tc>
        <w:tc>
          <w:tcPr>
            <w:tcW w:w="2126" w:type="dxa"/>
            <w:hideMark/>
          </w:tcPr>
          <w:p w14:paraId="6194BCF3" w14:textId="77777777" w:rsidR="005076C1" w:rsidRDefault="005076C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20-Nov-2019</w:t>
            </w:r>
          </w:p>
        </w:tc>
        <w:tc>
          <w:tcPr>
            <w:tcW w:w="2552" w:type="dxa"/>
            <w:hideMark/>
          </w:tcPr>
          <w:p w14:paraId="22219F1B" w14:textId="77777777" w:rsidR="005076C1" w:rsidRDefault="005076C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7EE186B4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5076C1" w14:paraId="2CD317F5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7DC524D0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0F222ADD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Greg &amp; Lisa Dixon</w:t>
            </w:r>
          </w:p>
        </w:tc>
      </w:tr>
      <w:tr w:rsidR="005076C1" w14:paraId="442781C4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94AEA45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A0A31DC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42, Wellington Park, Templeogue, Dublin 6W.</w:t>
            </w:r>
          </w:p>
        </w:tc>
      </w:tr>
      <w:tr w:rsidR="005076C1" w14:paraId="21576EF1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AAA0290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2731174B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Attic conversion with dormer roof extension to rear; extension to gable wall to form full height gable with associated elevational changes to front, side and rear; 2 roof lights to front elevation and all associated site works.</w:t>
            </w:r>
          </w:p>
        </w:tc>
      </w:tr>
      <w:tr w:rsidR="005076C1" w14:paraId="53A07D83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247CD19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793FEBE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4EFBF729" w14:textId="77777777" w:rsidR="005076C1" w:rsidRDefault="005076C1" w:rsidP="005076C1">
      <w:pPr>
        <w:pBdr>
          <w:bottom w:val="single" w:sz="12" w:space="0" w:color="auto"/>
        </w:pBdr>
      </w:pPr>
    </w:p>
    <w:p w14:paraId="3345C14D" w14:textId="77777777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5076C1" w14:paraId="136F5D9B" w14:textId="77777777" w:rsidTr="005076C1">
        <w:tc>
          <w:tcPr>
            <w:tcW w:w="1526" w:type="dxa"/>
            <w:hideMark/>
          </w:tcPr>
          <w:p w14:paraId="161585E9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SD19B/0452</w:t>
            </w:r>
          </w:p>
        </w:tc>
        <w:tc>
          <w:tcPr>
            <w:tcW w:w="2126" w:type="dxa"/>
            <w:hideMark/>
          </w:tcPr>
          <w:p w14:paraId="52BEF470" w14:textId="77777777" w:rsidR="005076C1" w:rsidRDefault="005076C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20-Nov-2019</w:t>
            </w:r>
          </w:p>
        </w:tc>
        <w:tc>
          <w:tcPr>
            <w:tcW w:w="2552" w:type="dxa"/>
            <w:hideMark/>
          </w:tcPr>
          <w:p w14:paraId="02B460C1" w14:textId="77777777" w:rsidR="005076C1" w:rsidRDefault="005076C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CF08D73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5076C1" w14:paraId="330ED9AD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266D236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D9B1F5C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Susan Whelan</w:t>
            </w:r>
          </w:p>
        </w:tc>
      </w:tr>
      <w:tr w:rsidR="005076C1" w14:paraId="3C8070D8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5BC17FBD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94E50D9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11, Canonbrook Park, Lucan, Co. Dublin</w:t>
            </w:r>
          </w:p>
        </w:tc>
      </w:tr>
      <w:tr w:rsidR="005076C1" w14:paraId="028EDAD8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2675EA68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14AE6CC1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existing single storey extension to rear and construction of new part single and part two storey extension to front, rear and side; new roof light to south plane of roof; new pedestrian entrance in existing side boundary wall and all associated site works.</w:t>
            </w:r>
          </w:p>
        </w:tc>
      </w:tr>
      <w:tr w:rsidR="005076C1" w14:paraId="6EFF7286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D6E42D2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4A064E87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58D96495" w14:textId="77777777" w:rsidR="005076C1" w:rsidRDefault="005076C1" w:rsidP="005076C1">
      <w:pPr>
        <w:pBdr>
          <w:bottom w:val="single" w:sz="12" w:space="0" w:color="auto"/>
        </w:pBdr>
      </w:pPr>
    </w:p>
    <w:p w14:paraId="26F4832B" w14:textId="77777777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5076C1" w14:paraId="521E961A" w14:textId="77777777" w:rsidTr="005076C1">
        <w:tc>
          <w:tcPr>
            <w:tcW w:w="1526" w:type="dxa"/>
            <w:hideMark/>
          </w:tcPr>
          <w:p w14:paraId="0D58D6B3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SD19B/0453</w:t>
            </w:r>
          </w:p>
        </w:tc>
        <w:tc>
          <w:tcPr>
            <w:tcW w:w="2126" w:type="dxa"/>
            <w:hideMark/>
          </w:tcPr>
          <w:p w14:paraId="24314ED8" w14:textId="77777777" w:rsidR="005076C1" w:rsidRDefault="005076C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20-Nov-2019</w:t>
            </w:r>
          </w:p>
        </w:tc>
        <w:tc>
          <w:tcPr>
            <w:tcW w:w="2552" w:type="dxa"/>
            <w:hideMark/>
          </w:tcPr>
          <w:p w14:paraId="12AA88B1" w14:textId="77777777" w:rsidR="005076C1" w:rsidRDefault="005076C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334AA812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5076C1" w14:paraId="78801E28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7A713BEF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5152D84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Suzanne Keena</w:t>
            </w:r>
          </w:p>
        </w:tc>
      </w:tr>
      <w:tr w:rsidR="005076C1" w14:paraId="7AA65902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6611D260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4C091CD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25, Moy Glas Grove, Lucan, Co. Dublin</w:t>
            </w:r>
          </w:p>
        </w:tc>
      </w:tr>
      <w:tr w:rsidR="005076C1" w14:paraId="77154D94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5AB1A560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6C223342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existing attic to non-habitable storage use; remodel of existing hip roof profile to half 'Dutch' hip to the side; provision of dormer to the rear.</w:t>
            </w:r>
          </w:p>
        </w:tc>
      </w:tr>
      <w:tr w:rsidR="005076C1" w14:paraId="4D816347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074E2878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C734741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7CA6C63" w14:textId="77777777" w:rsidR="005076C1" w:rsidRDefault="005076C1" w:rsidP="005076C1">
      <w:pPr>
        <w:pBdr>
          <w:bottom w:val="single" w:sz="12" w:space="0" w:color="auto"/>
        </w:pBdr>
      </w:pPr>
    </w:p>
    <w:p w14:paraId="2BAD0AC0" w14:textId="181E2DFC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58D6E274" w14:textId="46BA680A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783610AF" w14:textId="4D2B0D99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07B58286" w14:textId="595CFD49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5F6DB29C" w14:textId="0E69E364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0F452934" w14:textId="6B4A7A5E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2345571F" w14:textId="77777777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5076C1" w14:paraId="2A9B7B14" w14:textId="77777777" w:rsidTr="005076C1">
        <w:tc>
          <w:tcPr>
            <w:tcW w:w="1526" w:type="dxa"/>
            <w:hideMark/>
          </w:tcPr>
          <w:p w14:paraId="28823A19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SD19B/0454</w:t>
            </w:r>
          </w:p>
        </w:tc>
        <w:tc>
          <w:tcPr>
            <w:tcW w:w="2126" w:type="dxa"/>
            <w:hideMark/>
          </w:tcPr>
          <w:p w14:paraId="26FB9C76" w14:textId="77777777" w:rsidR="005076C1" w:rsidRDefault="005076C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20-Nov-2019</w:t>
            </w:r>
          </w:p>
        </w:tc>
        <w:tc>
          <w:tcPr>
            <w:tcW w:w="2552" w:type="dxa"/>
            <w:hideMark/>
          </w:tcPr>
          <w:p w14:paraId="1DAE2A5E" w14:textId="77777777" w:rsidR="005076C1" w:rsidRDefault="005076C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3D9C2746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5076C1" w14:paraId="073D9B7C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29CD6F28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92E108C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Paul &amp; Cathriona Keating</w:t>
            </w:r>
          </w:p>
        </w:tc>
      </w:tr>
      <w:tr w:rsidR="005076C1" w14:paraId="30EBC228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6182A89B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6C8B23DD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27, Moy Glas Grove, Lucan, Co. Dublin</w:t>
            </w:r>
          </w:p>
        </w:tc>
      </w:tr>
      <w:tr w:rsidR="005076C1" w14:paraId="76F6A49E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5F844F85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1EB9D18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existing attic to non-habitable storage use; remodel of existing hip roof profile to half 'Dutch' hip to the side; provision of dormer to the rear.</w:t>
            </w:r>
          </w:p>
        </w:tc>
      </w:tr>
      <w:tr w:rsidR="005076C1" w14:paraId="42075658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6F1627D3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4002AF2E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2E88579E" w14:textId="77777777" w:rsidR="005076C1" w:rsidRDefault="005076C1" w:rsidP="005076C1">
      <w:pPr>
        <w:pBdr>
          <w:bottom w:val="single" w:sz="12" w:space="0" w:color="auto"/>
        </w:pBdr>
      </w:pPr>
    </w:p>
    <w:p w14:paraId="3F962695" w14:textId="77777777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5076C1" w14:paraId="146605F2" w14:textId="77777777" w:rsidTr="005076C1">
        <w:tc>
          <w:tcPr>
            <w:tcW w:w="1526" w:type="dxa"/>
            <w:hideMark/>
          </w:tcPr>
          <w:p w14:paraId="7E530854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SD19B/0455</w:t>
            </w:r>
          </w:p>
        </w:tc>
        <w:tc>
          <w:tcPr>
            <w:tcW w:w="2126" w:type="dxa"/>
            <w:hideMark/>
          </w:tcPr>
          <w:p w14:paraId="5273756D" w14:textId="77777777" w:rsidR="005076C1" w:rsidRDefault="005076C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21-Nov-2019</w:t>
            </w:r>
          </w:p>
        </w:tc>
        <w:tc>
          <w:tcPr>
            <w:tcW w:w="2552" w:type="dxa"/>
            <w:hideMark/>
          </w:tcPr>
          <w:p w14:paraId="326CBAA1" w14:textId="77777777" w:rsidR="005076C1" w:rsidRDefault="005076C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104078C6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5076C1" w14:paraId="300117F8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28FEC95E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17FD451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Richard &amp; Stella Geoghegan</w:t>
            </w:r>
          </w:p>
        </w:tc>
      </w:tr>
      <w:tr w:rsidR="005076C1" w14:paraId="318E4F5E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5015831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FA11423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2, Hazelwood Lane, Clondalkin, Dublin 22</w:t>
            </w:r>
          </w:p>
        </w:tc>
      </w:tr>
      <w:tr w:rsidR="005076C1" w14:paraId="32D6D6B0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B879C05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5C79419C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side extension and associated ancillary works.</w:t>
            </w:r>
          </w:p>
        </w:tc>
      </w:tr>
      <w:tr w:rsidR="005076C1" w14:paraId="4D6F5714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76F6EFAE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A55ECEE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YES</w:t>
            </w:r>
          </w:p>
        </w:tc>
      </w:tr>
    </w:tbl>
    <w:p w14:paraId="436C7468" w14:textId="77777777" w:rsidR="005076C1" w:rsidRDefault="005076C1" w:rsidP="005076C1">
      <w:pPr>
        <w:pBdr>
          <w:bottom w:val="single" w:sz="12" w:space="0" w:color="auto"/>
        </w:pBdr>
      </w:pPr>
    </w:p>
    <w:p w14:paraId="32BA80F7" w14:textId="77777777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5076C1" w14:paraId="221A4F81" w14:textId="77777777" w:rsidTr="005076C1">
        <w:tc>
          <w:tcPr>
            <w:tcW w:w="1526" w:type="dxa"/>
            <w:hideMark/>
          </w:tcPr>
          <w:p w14:paraId="37F24CA3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SD19B/0456</w:t>
            </w:r>
          </w:p>
        </w:tc>
        <w:tc>
          <w:tcPr>
            <w:tcW w:w="2126" w:type="dxa"/>
            <w:hideMark/>
          </w:tcPr>
          <w:p w14:paraId="6572D8F0" w14:textId="77777777" w:rsidR="005076C1" w:rsidRDefault="005076C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21-Nov-2019</w:t>
            </w:r>
          </w:p>
        </w:tc>
        <w:tc>
          <w:tcPr>
            <w:tcW w:w="2552" w:type="dxa"/>
            <w:hideMark/>
          </w:tcPr>
          <w:p w14:paraId="01F95339" w14:textId="77777777" w:rsidR="005076C1" w:rsidRDefault="005076C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 and Retention</w:t>
            </w:r>
          </w:p>
        </w:tc>
        <w:tc>
          <w:tcPr>
            <w:tcW w:w="3608" w:type="dxa"/>
            <w:hideMark/>
          </w:tcPr>
          <w:p w14:paraId="54FA51A0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5076C1" w14:paraId="614C3C31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6668D350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E7FA0E4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Robert &amp; Valerie Rea</w:t>
            </w:r>
          </w:p>
        </w:tc>
      </w:tr>
      <w:tr w:rsidR="005076C1" w14:paraId="01DAEA9D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44AE1D2F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66A277CD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8, St. Anthony's Avenue, Clondalkin, Dublin 22.</w:t>
            </w:r>
          </w:p>
        </w:tc>
      </w:tr>
      <w:tr w:rsidR="005076C1" w14:paraId="52585472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4667352B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06F8BF1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Retention of existing first floor extension over garage. Permission for new alterations/extensions to the existing two storey semi-detached house comprising: demolition of the existing single storey rear sunroom and living room extension and construction of a new single storey flat roof extension to the rear with 3 new rooflights; reinstating the garage to it's original use and construction of new flat roof canopy to the front porch with associated modifications to the existing fenestration and site development.</w:t>
            </w:r>
          </w:p>
        </w:tc>
      </w:tr>
      <w:tr w:rsidR="005076C1" w14:paraId="7E7F8BE9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21AC8697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2B40061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E276174" w14:textId="77777777" w:rsidR="005076C1" w:rsidRDefault="005076C1" w:rsidP="005076C1">
      <w:pPr>
        <w:pBdr>
          <w:bottom w:val="single" w:sz="12" w:space="0" w:color="auto"/>
        </w:pBdr>
      </w:pPr>
    </w:p>
    <w:p w14:paraId="47D28A10" w14:textId="362BF430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4F43AA8E" w14:textId="71F2F09C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10058783" w14:textId="3F2C635D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24ECB829" w14:textId="2861BA6A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</w:p>
    <w:p w14:paraId="48392CDB" w14:textId="77777777" w:rsidR="005076C1" w:rsidRDefault="005076C1" w:rsidP="005076C1">
      <w:pPr>
        <w:pStyle w:val="Header"/>
        <w:tabs>
          <w:tab w:val="left" w:pos="1701"/>
          <w:tab w:val="left" w:pos="3969"/>
        </w:tabs>
        <w:rPr>
          <w:i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5076C1" w14:paraId="3FEC6B11" w14:textId="77777777" w:rsidTr="005076C1">
        <w:tc>
          <w:tcPr>
            <w:tcW w:w="1526" w:type="dxa"/>
            <w:hideMark/>
          </w:tcPr>
          <w:p w14:paraId="73076971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SD19B/0457</w:t>
            </w:r>
          </w:p>
        </w:tc>
        <w:tc>
          <w:tcPr>
            <w:tcW w:w="2126" w:type="dxa"/>
            <w:hideMark/>
          </w:tcPr>
          <w:p w14:paraId="7E6507E3" w14:textId="77777777" w:rsidR="005076C1" w:rsidRDefault="005076C1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22-Nov-2019</w:t>
            </w:r>
          </w:p>
        </w:tc>
        <w:tc>
          <w:tcPr>
            <w:tcW w:w="2552" w:type="dxa"/>
            <w:hideMark/>
          </w:tcPr>
          <w:p w14:paraId="04EC88C7" w14:textId="77777777" w:rsidR="005076C1" w:rsidRDefault="005076C1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147F0C5" w14:textId="77777777" w:rsidR="005076C1" w:rsidRDefault="005076C1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5076C1" w14:paraId="3AB12294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6BD4392D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7A25C06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Ross Fallon &amp; Orla Farrell</w:t>
            </w:r>
          </w:p>
        </w:tc>
      </w:tr>
      <w:tr w:rsidR="005076C1" w14:paraId="4A968626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8885DC9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6282AF93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13, Woodbrook Park, Templeogue, Dublin 16</w:t>
            </w:r>
          </w:p>
        </w:tc>
      </w:tr>
      <w:tr w:rsidR="005076C1" w14:paraId="2146D146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0BA5414A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5DC6736C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first floor extension to side of dwelling over garage consisting of: 2 bedrooms, rooflight to side of new roof; single storey extension to existing kitchen to rear of dwelling consisting of extended dining area; widening of driveway and all associated site works.</w:t>
            </w:r>
          </w:p>
        </w:tc>
      </w:tr>
      <w:tr w:rsidR="005076C1" w14:paraId="678C2737" w14:textId="77777777" w:rsidTr="005076C1">
        <w:trPr>
          <w:cantSplit/>
        </w:trPr>
        <w:tc>
          <w:tcPr>
            <w:tcW w:w="3652" w:type="dxa"/>
            <w:gridSpan w:val="2"/>
            <w:hideMark/>
          </w:tcPr>
          <w:p w14:paraId="34D73882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3F9F910B" w14:textId="77777777" w:rsidR="005076C1" w:rsidRDefault="005076C1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06C9491E" w14:textId="77777777" w:rsidR="005076C1" w:rsidRDefault="005076C1" w:rsidP="005076C1">
      <w:pPr>
        <w:pBdr>
          <w:bottom w:val="single" w:sz="12" w:space="0" w:color="auto"/>
        </w:pBdr>
      </w:pPr>
    </w:p>
    <w:p w14:paraId="7306B918" w14:textId="77777777" w:rsidR="005076C1" w:rsidRDefault="005076C1" w:rsidP="005076C1"/>
    <w:p w14:paraId="583AFAA8" w14:textId="77777777" w:rsidR="00F81C60" w:rsidRDefault="00F81C60"/>
    <w:sectPr w:rsidR="00F81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6B89A" w14:textId="77777777" w:rsidR="00F81C60" w:rsidRDefault="00F81C60">
      <w:r>
        <w:separator/>
      </w:r>
    </w:p>
  </w:endnote>
  <w:endnote w:type="continuationSeparator" w:id="0">
    <w:p w14:paraId="3A07F8E6" w14:textId="77777777" w:rsidR="00F81C60" w:rsidRDefault="00F8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2E59" w14:textId="77777777"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0632" w14:textId="77777777"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A41C" w14:textId="77777777"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EDD4A" w14:textId="77777777" w:rsidR="00F81C60" w:rsidRDefault="00F81C60">
      <w:r>
        <w:separator/>
      </w:r>
    </w:p>
  </w:footnote>
  <w:footnote w:type="continuationSeparator" w:id="0">
    <w:p w14:paraId="79D4DE82" w14:textId="77777777" w:rsidR="00F81C60" w:rsidRDefault="00F8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6E50" w14:textId="77777777"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71CD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14:paraId="24909340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14:paraId="596DC68E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14:paraId="63671A4A" w14:textId="77777777"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14:paraId="05686785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14:paraId="11581C9B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7C4E1E20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65D5" w14:textId="77777777"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1"/>
    <w:rsid w:val="000022D1"/>
    <w:rsid w:val="001265E6"/>
    <w:rsid w:val="00241B1F"/>
    <w:rsid w:val="00321C9E"/>
    <w:rsid w:val="00392C92"/>
    <w:rsid w:val="003D774D"/>
    <w:rsid w:val="00461789"/>
    <w:rsid w:val="004C2D8D"/>
    <w:rsid w:val="005076C1"/>
    <w:rsid w:val="005463C8"/>
    <w:rsid w:val="00745EE9"/>
    <w:rsid w:val="00870556"/>
    <w:rsid w:val="00873FA0"/>
    <w:rsid w:val="009B7CE3"/>
    <w:rsid w:val="00AF17A5"/>
    <w:rsid w:val="00B302F1"/>
    <w:rsid w:val="00B334BD"/>
    <w:rsid w:val="00B85C39"/>
    <w:rsid w:val="00CE0C7E"/>
    <w:rsid w:val="00D51240"/>
    <w:rsid w:val="00D54BE8"/>
    <w:rsid w:val="00DC76B5"/>
    <w:rsid w:val="00F336DC"/>
    <w:rsid w:val="00F81C60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EAC56"/>
  <w15:chartTrackingRefBased/>
  <w15:docId w15:val="{18806563-72DD-4A7A-9953-C0BA545B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5076C1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2</cp:revision>
  <dcterms:created xsi:type="dcterms:W3CDTF">2019-11-27T15:47:00Z</dcterms:created>
  <dcterms:modified xsi:type="dcterms:W3CDTF">2019-11-27T15:47:00Z</dcterms:modified>
</cp:coreProperties>
</file>