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1E62E3" w14:paraId="71D8776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5B9DCDC" w14:textId="77777777" w:rsidR="001E62E3" w:rsidRPr="0053579C" w:rsidRDefault="001E62E3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F3062">
              <w:rPr>
                <w:b/>
                <w:noProof/>
                <w:sz w:val="24"/>
                <w:szCs w:val="24"/>
              </w:rPr>
              <w:t>SD19B/0211</w:t>
            </w:r>
          </w:p>
        </w:tc>
        <w:tc>
          <w:tcPr>
            <w:tcW w:w="5062" w:type="dxa"/>
            <w:gridSpan w:val="2"/>
          </w:tcPr>
          <w:p w14:paraId="565ABB83" w14:textId="77777777" w:rsidR="001E62E3" w:rsidRPr="0053579C" w:rsidRDefault="001E62E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1E62E3" w14:paraId="628D693A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18691943" w14:textId="77777777" w:rsidR="001E62E3" w:rsidRPr="0053579C" w:rsidRDefault="001E62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12FAE267" w14:textId="77777777" w:rsidR="001E62E3" w:rsidRPr="0053579C" w:rsidRDefault="001E62E3">
            <w:pPr>
              <w:spacing w:before="120"/>
              <w:rPr>
                <w:sz w:val="24"/>
                <w:szCs w:val="24"/>
              </w:rPr>
            </w:pPr>
            <w:r w:rsidRPr="00FF3062">
              <w:rPr>
                <w:b/>
                <w:noProof/>
                <w:sz w:val="24"/>
                <w:szCs w:val="24"/>
              </w:rPr>
              <w:t>ABP-305111-19</w:t>
            </w:r>
          </w:p>
        </w:tc>
        <w:tc>
          <w:tcPr>
            <w:tcW w:w="243" w:type="dxa"/>
          </w:tcPr>
          <w:p w14:paraId="3DCC52B3" w14:textId="77777777" w:rsidR="001E62E3" w:rsidRPr="0053579C" w:rsidRDefault="001E62E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1E62E3" w14:paraId="5086F90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60ACBDB" w14:textId="77777777" w:rsidR="001E62E3" w:rsidRPr="0053579C" w:rsidRDefault="001E62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473B7F14" w14:textId="77777777" w:rsidR="001E62E3" w:rsidRPr="0053579C" w:rsidRDefault="001E62E3">
            <w:pPr>
              <w:spacing w:before="120"/>
              <w:rPr>
                <w:sz w:val="24"/>
                <w:szCs w:val="24"/>
              </w:rPr>
            </w:pPr>
            <w:r w:rsidRPr="00FF3062">
              <w:rPr>
                <w:noProof/>
                <w:sz w:val="24"/>
                <w:szCs w:val="24"/>
              </w:rPr>
              <w:t>06-Nov-2019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1E62E3" w14:paraId="64CD67D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50C8EC8" w14:textId="77777777" w:rsidR="001E62E3" w:rsidRPr="0053579C" w:rsidRDefault="001E62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2DCE778F" w14:textId="77777777" w:rsidR="001E62E3" w:rsidRPr="0053579C" w:rsidRDefault="001E62E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F3062">
              <w:rPr>
                <w:noProof/>
                <w:sz w:val="24"/>
                <w:szCs w:val="24"/>
              </w:rPr>
              <w:t>3RD PARTY</w:t>
            </w:r>
          </w:p>
        </w:tc>
      </w:tr>
      <w:tr w:rsidR="001E62E3" w14:paraId="7D8BD08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7147F9D" w14:textId="77777777" w:rsidR="001E62E3" w:rsidRPr="0053579C" w:rsidRDefault="001E62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287076D7" w14:textId="77777777" w:rsidR="001E62E3" w:rsidRPr="0053579C" w:rsidRDefault="001E62E3">
            <w:pPr>
              <w:spacing w:before="120"/>
              <w:rPr>
                <w:b/>
                <w:sz w:val="24"/>
                <w:szCs w:val="24"/>
              </w:rPr>
            </w:pPr>
            <w:r w:rsidRPr="00FF3062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1E62E3" w14:paraId="53EF965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7CC7EC5" w14:textId="77777777" w:rsidR="001E62E3" w:rsidRPr="0053579C" w:rsidRDefault="001E62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7B284BC4" w14:textId="77777777" w:rsidR="001E62E3" w:rsidRPr="0053579C" w:rsidRDefault="001E62E3">
            <w:pPr>
              <w:spacing w:before="120"/>
              <w:rPr>
                <w:sz w:val="24"/>
                <w:szCs w:val="24"/>
              </w:rPr>
            </w:pPr>
            <w:r w:rsidRPr="00FF3062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1E62E3" w14:paraId="276927A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9665B7F" w14:textId="77777777" w:rsidR="001E62E3" w:rsidRPr="0053579C" w:rsidRDefault="001E62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56D0E835" w14:textId="77777777" w:rsidR="001E62E3" w:rsidRPr="0053579C" w:rsidRDefault="001E62E3">
            <w:pPr>
              <w:spacing w:before="120"/>
              <w:rPr>
                <w:sz w:val="24"/>
                <w:szCs w:val="24"/>
              </w:rPr>
            </w:pPr>
            <w:r w:rsidRPr="00FF3062">
              <w:rPr>
                <w:noProof/>
                <w:sz w:val="24"/>
                <w:szCs w:val="24"/>
              </w:rPr>
              <w:t>Shane &amp; Claire Lonergan</w:t>
            </w:r>
          </w:p>
        </w:tc>
      </w:tr>
      <w:tr w:rsidR="001E62E3" w14:paraId="169B32A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821EDF6" w14:textId="77777777" w:rsidR="001E62E3" w:rsidRPr="0053579C" w:rsidRDefault="001E62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18B298C3" w14:textId="77777777" w:rsidR="001E62E3" w:rsidRPr="0053579C" w:rsidRDefault="001E62E3">
            <w:pPr>
              <w:spacing w:before="120"/>
              <w:rPr>
                <w:sz w:val="24"/>
                <w:szCs w:val="24"/>
              </w:rPr>
            </w:pPr>
            <w:r w:rsidRPr="00FF3062">
              <w:rPr>
                <w:noProof/>
                <w:sz w:val="24"/>
                <w:szCs w:val="24"/>
              </w:rPr>
              <w:t>2, Hunters Grove, Hunters Wood, Firhouse, Dublin 24</w:t>
            </w:r>
          </w:p>
        </w:tc>
      </w:tr>
      <w:tr w:rsidR="001E62E3" w14:paraId="2C470FE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AF21065" w14:textId="77777777" w:rsidR="001E62E3" w:rsidRPr="0053579C" w:rsidRDefault="001E62E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136BDE97" w14:textId="77777777" w:rsidR="001E62E3" w:rsidRPr="0053579C" w:rsidRDefault="001E62E3">
            <w:pPr>
              <w:spacing w:before="120"/>
              <w:rPr>
                <w:sz w:val="24"/>
                <w:szCs w:val="24"/>
              </w:rPr>
            </w:pPr>
            <w:r w:rsidRPr="00FF3062">
              <w:rPr>
                <w:noProof/>
                <w:sz w:val="24"/>
                <w:szCs w:val="24"/>
              </w:rPr>
              <w:t>Insertion of a single storey flat roof rear and side extension; associated site works.</w:t>
            </w:r>
          </w:p>
        </w:tc>
      </w:tr>
    </w:tbl>
    <w:p w14:paraId="3D3A3B4E" w14:textId="77777777" w:rsidR="001E62E3" w:rsidRDefault="001E62E3">
      <w:pPr>
        <w:pBdr>
          <w:bottom w:val="single" w:sz="12" w:space="1" w:color="auto"/>
        </w:pBdr>
      </w:pPr>
    </w:p>
    <w:p w14:paraId="7E01FB1F" w14:textId="77777777" w:rsidR="001E62E3" w:rsidRDefault="001E62E3"/>
    <w:sectPr w:rsidR="001E62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57B3C" w14:textId="77777777" w:rsidR="001E62E3" w:rsidRDefault="001E62E3">
      <w:r>
        <w:separator/>
      </w:r>
    </w:p>
  </w:endnote>
  <w:endnote w:type="continuationSeparator" w:id="0">
    <w:p w14:paraId="37161119" w14:textId="77777777" w:rsidR="001E62E3" w:rsidRDefault="001E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2E31F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C229F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592F9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BC1A9" w14:textId="77777777" w:rsidR="001E62E3" w:rsidRDefault="001E62E3">
      <w:r>
        <w:separator/>
      </w:r>
    </w:p>
  </w:footnote>
  <w:footnote w:type="continuationSeparator" w:id="0">
    <w:p w14:paraId="28B966C1" w14:textId="77777777" w:rsidR="001E62E3" w:rsidRDefault="001E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97C03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A201A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3D2E72EB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39FB634F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C1DA18A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306F9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1E62E3"/>
    <w:rsid w:val="004D564C"/>
    <w:rsid w:val="0053579C"/>
    <w:rsid w:val="00847C90"/>
    <w:rsid w:val="008B5457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EABA5"/>
  <w15:chartTrackingRefBased/>
  <w15:docId w15:val="{7DAF4460-6B42-4968-88B9-5E2F950D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2019-11-13T14:18:00Z</dcterms:created>
  <dcterms:modified xsi:type="dcterms:W3CDTF">2019-11-13T14:18:00Z</dcterms:modified>
</cp:coreProperties>
</file>