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B8" w:rsidRDefault="00547FB8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rPr>
                <w:b/>
                <w:sz w:val="24"/>
                <w:szCs w:val="24"/>
              </w:rPr>
            </w:pPr>
            <w:r w:rsidRPr="00B418B9">
              <w:rPr>
                <w:b/>
                <w:noProof/>
                <w:sz w:val="24"/>
                <w:szCs w:val="24"/>
              </w:rPr>
              <w:t>SD19A/0080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30-May-2019</w:t>
            </w: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47FB8" w:rsidRPr="001D2D45" w:rsidRDefault="00547FB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28-May-2019</w:t>
            </w: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1ST PARTY</w:t>
            </w: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CONDITIONS 2 &amp; 3</w:t>
            </w: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Rosemount Properties Ltd.</w:t>
            </w: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6, Wellington Cottages, Templeogue, Dublin 6W</w:t>
            </w:r>
          </w:p>
        </w:tc>
      </w:tr>
      <w:tr w:rsidR="00547FB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47FB8" w:rsidRPr="001D2D45" w:rsidRDefault="00547FB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47FB8" w:rsidRPr="001D2D45" w:rsidRDefault="00547FB8">
            <w:pPr>
              <w:spacing w:before="120"/>
              <w:rPr>
                <w:sz w:val="22"/>
                <w:szCs w:val="22"/>
              </w:rPr>
            </w:pPr>
            <w:r w:rsidRPr="00B418B9">
              <w:rPr>
                <w:noProof/>
                <w:sz w:val="22"/>
                <w:szCs w:val="22"/>
              </w:rPr>
              <w:t>2 detached, 4 bedroom dormer bungalows; all associated site works.</w:t>
            </w:r>
          </w:p>
        </w:tc>
      </w:tr>
    </w:tbl>
    <w:p w:rsidR="00547FB8" w:rsidRDefault="00547FB8">
      <w:pPr>
        <w:pBdr>
          <w:bottom w:val="single" w:sz="12" w:space="1" w:color="auto"/>
        </w:pBdr>
      </w:pPr>
    </w:p>
    <w:p w:rsidR="00547FB8" w:rsidRDefault="00547FB8"/>
    <w:sectPr w:rsidR="00547FB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FB8" w:rsidRDefault="00547FB8">
      <w:r>
        <w:separator/>
      </w:r>
    </w:p>
  </w:endnote>
  <w:endnote w:type="continuationSeparator" w:id="0">
    <w:p w:rsidR="00547FB8" w:rsidRDefault="0054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FB8" w:rsidRDefault="00547FB8">
      <w:r>
        <w:separator/>
      </w:r>
    </w:p>
  </w:footnote>
  <w:footnote w:type="continuationSeparator" w:id="0">
    <w:p w:rsidR="00547FB8" w:rsidRDefault="0054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313599"/>
    <w:rsid w:val="003A71FA"/>
    <w:rsid w:val="00547FB8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FD80A-7377-49A3-9494-36904FCB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2019-06-05T15:54:00Z</dcterms:created>
  <dcterms:modified xsi:type="dcterms:W3CDTF">2019-06-05T15:54:00Z</dcterms:modified>
</cp:coreProperties>
</file>