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FD" w:rsidRPr="00B302F1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552"/>
        <w:gridCol w:w="3608"/>
      </w:tblGrid>
      <w:tr w:rsidR="003F57FD" w:rsidTr="00116C5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SD13A/0274/EP</w:t>
            </w:r>
          </w:p>
        </w:tc>
        <w:tc>
          <w:tcPr>
            <w:tcW w:w="1701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14-May-2019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Extension Of Duration Of 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Additional Information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Mr. B. Farrell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Tay Lane, Rathcoole, Co. Dublin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Replacing existing single storey 2 bed house with new 3 bed dormer bungalow. Development also consists of demolition of existing bungalow/garage and replacing existing septic tank with Kingspan sump pump to public sewer.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3F57FD" w:rsidRPr="00B302F1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F57F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SD19A/0013</w:t>
            </w:r>
          </w:p>
        </w:tc>
        <w:tc>
          <w:tcPr>
            <w:tcW w:w="21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14-May-2019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Additional Information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Mark Fitzgerald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Coric House, Old Bawn Road, Tallaght, Dublin 24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Internal alterations to existing ground floor office premises and external alterations to the Old Bawn Road elevation; removal of existing shopfront and fascia; installation of new projecting ground floor shopfront, fascia, signage and lighting; installation of new window frames into existing first floor opes; forming new entrance doorway to RHS of office shopfront; replacement of existing pebble dash with coloured render finish; internal alterations to existing ground floor office layout including new sanitary facilities and services.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Direct Marketing - NO</w:t>
            </w: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3F57FD" w:rsidRPr="00B302F1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F57F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SD19A/0061</w:t>
            </w:r>
          </w:p>
        </w:tc>
        <w:tc>
          <w:tcPr>
            <w:tcW w:w="21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14-May-2019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Additional Information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Ken &amp; Elizabeth Hanley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38, Dodsboro Cottages, Lucan, Co. Dublin</w:t>
            </w:r>
          </w:p>
        </w:tc>
      </w:tr>
      <w:tr w:rsidR="003F57FD" w:rsidTr="00116C5E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 xml:space="preserve">Construction of a 5 bedroom two storey pitched roof detached house with attic conversion over; flat roof single storey extended ground floor across rear, first &amp; attic floor level windows to east &amp; west side elevations; 'Velux' roof windows to north &amp; south/front &amp; rear elevations; solar panels to front/south elevation (floor area to be 286.16sq.m </w:t>
            </w:r>
            <w:r w:rsidRPr="008F66B8">
              <w:rPr>
                <w:noProof/>
              </w:rPr>
              <w:lastRenderedPageBreak/>
              <w:t>with a proposed ridge height of 9.955m above ground level); construction of single storey pitched roof blockwork shed within side garden (floor area to be 12.5sq.m with a ridge height of 3.94m above ground level); 2.0m high rendered blockwork wall with piers &amp; concrete capping throughout perimeter of site reducing down to 0.9m high brickwork garden wall complete with 450sq.mm. x 1.2m high brickwork piers across the southern/front elevation to create a 3.5m wide driveway &amp; 1.0m wide pedestrian entrances; all associated site works; entrance to the new house exits onto Shackleton Avenue.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Direct Marketing - NO</w:t>
            </w: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3F57FD" w:rsidRPr="00B302F1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F57F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SD19A/0163</w:t>
            </w:r>
          </w:p>
        </w:tc>
        <w:tc>
          <w:tcPr>
            <w:tcW w:w="21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13-May-2019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New Application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David Thompson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Slade, Saggart, Co. Dublin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Private indoor swimming pool and ancillary accommodation in a separate single storey 223sq.m building adjacent to house; all associated and ancillary ground and site works.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Direct Marketing - NO</w:t>
            </w: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3F57FD" w:rsidRPr="00B302F1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F57F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SD19A/0164</w:t>
            </w:r>
          </w:p>
        </w:tc>
        <w:tc>
          <w:tcPr>
            <w:tcW w:w="21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14-May-2019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New Application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Glan Developments Ltd.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Westend Gate, Cookstown Way, Tallaght, Dublin 24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Change of use of upper ground floor unit from childcare facility, approved under Ref. SD02A/0549, to two 2-bedroom apartments with associated terraces; all associated site works.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Direct Marketing - NO</w:t>
            </w: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3F57FD" w:rsidRDefault="003F57FD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:rsidR="003E4F4F" w:rsidRPr="00B302F1" w:rsidRDefault="003E4F4F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3F57F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8F66B8">
              <w:rPr>
                <w:b/>
                <w:noProof/>
              </w:rPr>
              <w:t>SD19A/0165</w:t>
            </w:r>
          </w:p>
        </w:tc>
        <w:tc>
          <w:tcPr>
            <w:tcW w:w="2126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jc w:val="right"/>
            </w:pPr>
            <w:r w:rsidRPr="008F66B8">
              <w:rPr>
                <w:noProof/>
              </w:rPr>
              <w:t>15-May-2019</w:t>
            </w:r>
          </w:p>
        </w:tc>
        <w:tc>
          <w:tcPr>
            <w:tcW w:w="2552" w:type="dxa"/>
          </w:tcPr>
          <w:p w:rsidR="003F57FD" w:rsidRDefault="003F57FD">
            <w:pPr>
              <w:tabs>
                <w:tab w:val="left" w:pos="1701"/>
                <w:tab w:val="left" w:pos="3969"/>
              </w:tabs>
            </w:pPr>
            <w:r w:rsidRPr="008F66B8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3F57FD" w:rsidRDefault="003F57FD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8F66B8">
              <w:rPr>
                <w:i/>
                <w:noProof/>
              </w:rPr>
              <w:t>New Application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David Errity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23, Ardeevin Court, Lucan, Co. Dublin</w:t>
            </w:r>
          </w:p>
        </w:tc>
      </w:tr>
      <w:tr w:rsidR="003F57FD" w:rsidTr="00116C5E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Detached two storey, two bedroom house in the side garden; 2 site entrances; demolition of garage; all associated site works.</w:t>
            </w:r>
          </w:p>
        </w:tc>
      </w:tr>
      <w:tr w:rsidR="003F5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3F57FD" w:rsidRDefault="003F57FD">
            <w:pPr>
              <w:tabs>
                <w:tab w:val="left" w:pos="1701"/>
                <w:tab w:val="left" w:pos="3969"/>
              </w:tabs>
              <w:spacing w:before="120"/>
            </w:pPr>
            <w:r w:rsidRPr="008F66B8">
              <w:rPr>
                <w:noProof/>
              </w:rPr>
              <w:t>Direct Marketing - NO</w:t>
            </w:r>
          </w:p>
        </w:tc>
      </w:tr>
    </w:tbl>
    <w:p w:rsidR="003F57FD" w:rsidRDefault="003F57FD" w:rsidP="009B7CE3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SD18B/0427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Significant 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Wayne &amp; Demelza Kelly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119, Aylmer Road, Newcastle, Co. Dublin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extensions to rear and side, incorporating family flat, together with attic conversion with 2 dormer windows to front and 3 dormer windows to rear.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SD18B/0514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Jason &amp; Maria Hughes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12, Bolbrook Avenue, Dublin 24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single storey extension to the side of the existing two storey end of terrace dwelling &amp; replace with a two storey extension to the side with a tiled roof to match existing; extended single storey extension to the front; extended single storey to the rear; internal alterations; external finishes to match existing; replace existing pedestrian double gates to the side with a single gate &amp;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SD19B/0055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Anne Gallagher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37, Castle Riada Drive, Lucan, Co. Dublin</w:t>
            </w:r>
          </w:p>
        </w:tc>
      </w:tr>
      <w:tr w:rsidR="00116C5E" w:rsidTr="00116C5E"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boundary wall running from the front of house to rear garden; demolish part single storey rear extension; reconstruct the boundary wall in a new location forward by 1315mm running from the front of house to rear garden to include a new side gate; construct a single storey extension to the front and rear with some internal alterations on ground floor; widen vehicular access to the front by 3000mm.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SD19B/0074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Karl &amp; Deirdre McCormick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132, Esker Lawns, Lucan, Co. Dublin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front; change of roof profile from full hip end to 'Dutch' hip end to accommodate attic conversion with dormer extension to rear;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SD19B/0076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&amp; Frances Carr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56, Dodsboro Cottages, Lucan, Co. Dublin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First floor, front side and rear extension.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SD19B/0097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Hannan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28, Raheen Drive, Tallaght, Dublin 24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to the rear.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SD19B/0189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Andrew &amp; Abi Jackson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12, Coolamber Park, Knocklyon, Dublin 16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extension to the front consisting of a front porch and study; all ancillary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SD19B/0190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Gerard Fox &amp; Jennifer Fagan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Aston House, 121A, Aylmer Road, Newcastle, Co. Dublin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rear; pitched roof and part flat roof; internal alterations and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SD19B/0191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Conor &amp; Liz Kelly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2, Ballyroan Crescent, Dublin 16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bay window &amp; porch canopy to front; all associated alterations.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p w:rsidR="003E4F4F" w:rsidRDefault="003E4F4F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SD19B/0192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Martin &amp; Mary McKevitt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Fortfield Grove, Terenure, Dublin 6w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single storey conservatory to the rear; single storey flat roof extension with 1 roof light to the rear; internal modifications and all ancillary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SD19B/0194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Ronnie &amp; Marian Smith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48, Forest Avenue, Kingswood, Talalght, Dublin 24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front and side extension to two storey semi-detached house;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SD19B/0195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Liam Whelan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15, Muckross Green, Perrystown, Dublin 12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Dormer style window;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SD19B/0196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Alan &amp; Ciara Deering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76, Dodder Park Road, Rathfarnham, Dublin 14</w:t>
            </w:r>
          </w:p>
        </w:tc>
      </w:tr>
      <w:tr w:rsidR="00116C5E" w:rsidTr="003E4F4F"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bookmarkStart w:id="0" w:name="_GoBack"/>
            <w:bookmarkEnd w:id="0"/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(A) demolition of single storey (part kitchen) structure at rear of garage; (B) two storey extension at side and front incorporating and converting garage, covered passageway at rear of garage and extending main hipped roof over; (C) canopy roof across front elevation over proposed bay window and front entrance incorporating front hall floor area </w:t>
            </w:r>
            <w:r>
              <w:rPr>
                <w:noProof/>
              </w:rPr>
              <w:lastRenderedPageBreak/>
              <w:t>extended into porch; (D) 3 rooflights located on front (north), side (east) and rear (south) elevations; (E) single storey extension at rear of existing dwelling; (F) widening of vehicular access at front; (G) alterations to house and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SD19B/0197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Sean Brett &amp; Olwen Kelly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61, Cypress Grove Road, Dublin 6w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Removal of rear extension and garden shed; construction of a single storey extension to rear with rooflights; alterations to rear fenestration at first floor level; conversion of garage space with window and side access door to front;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SD19B/0198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Bryan Mills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Ellensborough Park, Kiltipper Road, Dublin 24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Dormer window to side of hipped roof to provide access to converted attic space to non-habitable space;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SD19B/0199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J. &amp; C. O'Brien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20, Carriglea Walk, Firhouse, Dublin 24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single storey garage; construct a single storey bedroom extension to side;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SD19B/0200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Tommy Canavan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Knocklyon Green, Knocklyon, Dublin 16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first floor extension above garage to the side comprising of bedroom and office; conversion of garage to family room, utility room, shower, store and porch c/w tiled roof to the front of dwelling.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116C5E" w:rsidTr="00116C5E">
        <w:tc>
          <w:tcPr>
            <w:tcW w:w="15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SD19B/0201</w:t>
            </w:r>
          </w:p>
        </w:tc>
        <w:tc>
          <w:tcPr>
            <w:tcW w:w="2126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17-May-2019</w:t>
            </w:r>
          </w:p>
        </w:tc>
        <w:tc>
          <w:tcPr>
            <w:tcW w:w="2552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Bernadette Gormley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19, Cherrywood Crescent, Clondalkin, Dublin 22</w:t>
            </w:r>
          </w:p>
        </w:tc>
      </w:tr>
      <w:tr w:rsidR="00116C5E" w:rsidTr="00116C5E"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front extension; alteration to front living room window; all associated site works.</w:t>
            </w:r>
          </w:p>
        </w:tc>
      </w:tr>
      <w:tr w:rsidR="00116C5E" w:rsidTr="00116C5E">
        <w:trPr>
          <w:cantSplit/>
        </w:trPr>
        <w:tc>
          <w:tcPr>
            <w:tcW w:w="3652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116C5E" w:rsidRDefault="00116C5E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116C5E" w:rsidRDefault="00116C5E" w:rsidP="00116C5E">
      <w:pPr>
        <w:pBdr>
          <w:bottom w:val="single" w:sz="12" w:space="0" w:color="auto"/>
        </w:pBdr>
      </w:pPr>
    </w:p>
    <w:p w:rsidR="00116C5E" w:rsidRDefault="00116C5E" w:rsidP="00116C5E"/>
    <w:p w:rsidR="003F57FD" w:rsidRDefault="003F57FD"/>
    <w:sectPr w:rsidR="003F5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FD" w:rsidRDefault="003F57FD">
      <w:r>
        <w:separator/>
      </w:r>
    </w:p>
  </w:endnote>
  <w:endnote w:type="continuationSeparator" w:id="0">
    <w:p w:rsidR="003F57FD" w:rsidRDefault="003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FD" w:rsidRDefault="003F57FD">
      <w:r>
        <w:separator/>
      </w:r>
    </w:p>
  </w:footnote>
  <w:footnote w:type="continuationSeparator" w:id="0">
    <w:p w:rsidR="003F57FD" w:rsidRDefault="003F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0D27EE"/>
    <w:rsid w:val="00116C5E"/>
    <w:rsid w:val="001265E6"/>
    <w:rsid w:val="00241B1F"/>
    <w:rsid w:val="00321C9E"/>
    <w:rsid w:val="00392C92"/>
    <w:rsid w:val="003D774D"/>
    <w:rsid w:val="003E4F4F"/>
    <w:rsid w:val="003F57FD"/>
    <w:rsid w:val="00461789"/>
    <w:rsid w:val="004C2D8D"/>
    <w:rsid w:val="005463C8"/>
    <w:rsid w:val="00745EE9"/>
    <w:rsid w:val="00870556"/>
    <w:rsid w:val="00873FA0"/>
    <w:rsid w:val="009B7CE3"/>
    <w:rsid w:val="00AF17A5"/>
    <w:rsid w:val="00B302F1"/>
    <w:rsid w:val="00B334BD"/>
    <w:rsid w:val="00B85C39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0D798"/>
  <w15:chartTrackingRefBased/>
  <w15:docId w15:val="{E12AFAA3-BCD7-4367-B8E7-B59DC30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16C5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3</cp:revision>
  <dcterms:created xsi:type="dcterms:W3CDTF">2019-05-22T15:06:00Z</dcterms:created>
  <dcterms:modified xsi:type="dcterms:W3CDTF">2019-05-22T15:07:00Z</dcterms:modified>
</cp:coreProperties>
</file>