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20A" w:rsidRPr="00B302F1" w:rsidRDefault="0088220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88220A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61676">
              <w:rPr>
                <w:b/>
                <w:noProof/>
              </w:rPr>
              <w:t>SD18A/0325</w:t>
            </w:r>
          </w:p>
        </w:tc>
        <w:tc>
          <w:tcPr>
            <w:tcW w:w="21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jc w:val="right"/>
            </w:pPr>
            <w:r w:rsidRPr="00A61676">
              <w:rPr>
                <w:noProof/>
              </w:rPr>
              <w:t>30-Apr-2019</w:t>
            </w:r>
          </w:p>
        </w:tc>
        <w:tc>
          <w:tcPr>
            <w:tcW w:w="2552" w:type="dxa"/>
          </w:tcPr>
          <w:p w:rsidR="0088220A" w:rsidRDefault="0088220A">
            <w:pPr>
              <w:tabs>
                <w:tab w:val="left" w:pos="1701"/>
                <w:tab w:val="left" w:pos="3969"/>
              </w:tabs>
            </w:pPr>
            <w:r w:rsidRPr="00A61676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61676">
              <w:rPr>
                <w:i/>
                <w:noProof/>
              </w:rPr>
              <w:t>Significant Additional Information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Mark Dowling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71, Butterfield Avenue, Rathfarnham, Dublin 14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Construction of a detached 2 storey house on site adjacent. Sand/Lime rendered external masonry walls at lower level to cill height of 3.2m; stained timber post and beam structure at upper level with external joinery infill panels (glazed and solid) to eaves height of 4.45m; clay pantiles on mono-pitch roof to ridge height of 6.5m; entrance porch to front (south) of house, stained timber cladding and clay roof pantiles; steps to rear (north) of house, rendered finish and painted steel handrail; timber fencing and planting along property boundary lines; creation of vehicle access from Butterfield Avenue; 1 off-road car parking space.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Direct Marketing - NO</w:t>
            </w:r>
          </w:p>
        </w:tc>
      </w:tr>
    </w:tbl>
    <w:p w:rsidR="0088220A" w:rsidRDefault="0088220A" w:rsidP="009B7CE3">
      <w:pPr>
        <w:pBdr>
          <w:bottom w:val="single" w:sz="12" w:space="0" w:color="auto"/>
        </w:pBdr>
      </w:pPr>
    </w:p>
    <w:p w:rsidR="0088220A" w:rsidRPr="00B302F1" w:rsidRDefault="0088220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88220A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61676">
              <w:rPr>
                <w:b/>
                <w:noProof/>
              </w:rPr>
              <w:t>SD18A/0330</w:t>
            </w:r>
          </w:p>
        </w:tc>
        <w:tc>
          <w:tcPr>
            <w:tcW w:w="21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jc w:val="right"/>
            </w:pPr>
            <w:r w:rsidRPr="00A61676">
              <w:rPr>
                <w:noProof/>
              </w:rPr>
              <w:t>30-Apr-2019</w:t>
            </w:r>
          </w:p>
        </w:tc>
        <w:tc>
          <w:tcPr>
            <w:tcW w:w="2552" w:type="dxa"/>
          </w:tcPr>
          <w:p w:rsidR="0088220A" w:rsidRDefault="0088220A">
            <w:pPr>
              <w:tabs>
                <w:tab w:val="left" w:pos="1701"/>
                <w:tab w:val="left" w:pos="3969"/>
              </w:tabs>
            </w:pPr>
            <w:r w:rsidRPr="00A61676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61676">
              <w:rPr>
                <w:i/>
                <w:noProof/>
              </w:rPr>
              <w:t>Clarification of Additional Information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Cathy Keating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The Wood, Ballyboden Road, Dublin 14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Demolition of single storey house and construction of two storey house with entrance onto Ballyboden Road and ancillaries.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Direct Marketing - NO</w:t>
            </w:r>
          </w:p>
        </w:tc>
      </w:tr>
    </w:tbl>
    <w:p w:rsidR="0088220A" w:rsidRDefault="0088220A" w:rsidP="009B7CE3">
      <w:pPr>
        <w:pBdr>
          <w:bottom w:val="single" w:sz="12" w:space="0" w:color="auto"/>
        </w:pBdr>
      </w:pPr>
    </w:p>
    <w:p w:rsidR="0088220A" w:rsidRPr="00B302F1" w:rsidRDefault="0088220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88220A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61676">
              <w:rPr>
                <w:b/>
                <w:noProof/>
              </w:rPr>
              <w:t>SD18A/0445</w:t>
            </w:r>
          </w:p>
        </w:tc>
        <w:tc>
          <w:tcPr>
            <w:tcW w:w="21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jc w:val="right"/>
            </w:pPr>
            <w:r w:rsidRPr="00A61676">
              <w:rPr>
                <w:noProof/>
              </w:rPr>
              <w:t>02-May-2019</w:t>
            </w:r>
          </w:p>
        </w:tc>
        <w:tc>
          <w:tcPr>
            <w:tcW w:w="2552" w:type="dxa"/>
          </w:tcPr>
          <w:p w:rsidR="0088220A" w:rsidRDefault="0088220A">
            <w:pPr>
              <w:tabs>
                <w:tab w:val="left" w:pos="1701"/>
                <w:tab w:val="left" w:pos="3969"/>
              </w:tabs>
            </w:pPr>
            <w:r w:rsidRPr="00A61676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61676">
              <w:rPr>
                <w:i/>
                <w:noProof/>
              </w:rPr>
              <w:t>Additional Information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Eamon Geraghty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100 St. Johns Wood, Clondalkin, Dublin 22.</w:t>
            </w:r>
          </w:p>
        </w:tc>
      </w:tr>
      <w:tr w:rsidR="0088220A" w:rsidTr="00CD2795">
        <w:tblPrEx>
          <w:tblCellMar>
            <w:top w:w="0" w:type="dxa"/>
            <w:bottom w:w="0" w:type="dxa"/>
          </w:tblCellMar>
        </w:tblPrEx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 xml:space="preserve">Demolition of side extension to existing dwelling; construction of single storey extension to the rear of existing dwelling; construction of a new detached two storey dwelling on the site to the side of existing dwelling; new vehicular </w:t>
            </w:r>
            <w:r w:rsidRPr="00A61676">
              <w:rPr>
                <w:noProof/>
              </w:rPr>
              <w:lastRenderedPageBreak/>
              <w:t>access for both dwellings; front and side garden wall and gate piers to each property and all associated site works.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Direct Marketing - NO</w:t>
            </w:r>
          </w:p>
        </w:tc>
      </w:tr>
    </w:tbl>
    <w:p w:rsidR="0088220A" w:rsidRDefault="0088220A" w:rsidP="009B7CE3">
      <w:pPr>
        <w:pBdr>
          <w:bottom w:val="single" w:sz="12" w:space="0" w:color="auto"/>
        </w:pBdr>
      </w:pPr>
    </w:p>
    <w:p w:rsidR="0088220A" w:rsidRPr="00B302F1" w:rsidRDefault="0088220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88220A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61676">
              <w:rPr>
                <w:b/>
                <w:noProof/>
              </w:rPr>
              <w:t>SD19A/0038</w:t>
            </w:r>
          </w:p>
        </w:tc>
        <w:tc>
          <w:tcPr>
            <w:tcW w:w="21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jc w:val="right"/>
            </w:pPr>
            <w:r w:rsidRPr="00A61676">
              <w:rPr>
                <w:noProof/>
              </w:rPr>
              <w:t>03-May-2019</w:t>
            </w:r>
          </w:p>
        </w:tc>
        <w:tc>
          <w:tcPr>
            <w:tcW w:w="2552" w:type="dxa"/>
          </w:tcPr>
          <w:p w:rsidR="0088220A" w:rsidRDefault="0088220A">
            <w:pPr>
              <w:tabs>
                <w:tab w:val="left" w:pos="1701"/>
                <w:tab w:val="left" w:pos="3969"/>
              </w:tabs>
            </w:pPr>
            <w:r w:rsidRPr="00A61676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61676">
              <w:rPr>
                <w:i/>
                <w:noProof/>
              </w:rPr>
              <w:t>Significant Additional Information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Keith &amp; Shanagh Downey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46 Cypress Grove Road, Templeogue, Dublin 6W.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(A) demolition of single storey annex to the northern side of the existing house and associated remedial works; (B) construction of boundary wall to form a new site within the existing site; (C) construction of three storey (including second floor dormer), four bedroom family dwelling within the newly formed site; (D) all ancillary works including the relocation of existing entrance gateways and the construction of a new gateway.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Direct Marketing - NO</w:t>
            </w:r>
          </w:p>
        </w:tc>
      </w:tr>
    </w:tbl>
    <w:p w:rsidR="0088220A" w:rsidRDefault="0088220A" w:rsidP="009B7CE3">
      <w:pPr>
        <w:pBdr>
          <w:bottom w:val="single" w:sz="12" w:space="0" w:color="auto"/>
        </w:pBdr>
      </w:pPr>
    </w:p>
    <w:p w:rsidR="0088220A" w:rsidRPr="00B302F1" w:rsidRDefault="0088220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88220A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61676">
              <w:rPr>
                <w:b/>
                <w:noProof/>
              </w:rPr>
              <w:t>SD19A/0141</w:t>
            </w:r>
          </w:p>
        </w:tc>
        <w:tc>
          <w:tcPr>
            <w:tcW w:w="21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jc w:val="right"/>
            </w:pPr>
            <w:r w:rsidRPr="00A61676">
              <w:rPr>
                <w:noProof/>
              </w:rPr>
              <w:t>2</w:t>
            </w:r>
            <w:r w:rsidR="00CD2795">
              <w:rPr>
                <w:noProof/>
              </w:rPr>
              <w:t>3</w:t>
            </w:r>
            <w:r w:rsidRPr="00A61676">
              <w:rPr>
                <w:noProof/>
              </w:rPr>
              <w:t>-Apr-2019</w:t>
            </w:r>
          </w:p>
        </w:tc>
        <w:tc>
          <w:tcPr>
            <w:tcW w:w="2552" w:type="dxa"/>
          </w:tcPr>
          <w:p w:rsidR="0088220A" w:rsidRDefault="0088220A">
            <w:pPr>
              <w:tabs>
                <w:tab w:val="left" w:pos="1701"/>
                <w:tab w:val="left" w:pos="3969"/>
              </w:tabs>
            </w:pPr>
            <w:r w:rsidRPr="00A61676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61676">
              <w:rPr>
                <w:i/>
                <w:noProof/>
              </w:rPr>
              <w:t>New Application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Comark Investments Ltd.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Unit 4, Fashion City, M50 Business Park, Ballymount Road Upper, Dublin 24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2 windows to the front elevation at ground floor and Level 2; 1 window to the rear elevation at Level 1.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rPr>
                <w:noProof/>
              </w:rPr>
            </w:pPr>
            <w:r w:rsidRPr="00A61676">
              <w:rPr>
                <w:noProof/>
              </w:rPr>
              <w:t xml:space="preserve">Direct Marketing </w:t>
            </w:r>
            <w:r w:rsidR="00CD2795">
              <w:rPr>
                <w:noProof/>
              </w:rPr>
              <w:t>–</w:t>
            </w:r>
            <w:r w:rsidRPr="00A61676">
              <w:rPr>
                <w:noProof/>
              </w:rPr>
              <w:t xml:space="preserve"> NO</w:t>
            </w:r>
          </w:p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** Omitted from Weekly List 17 **</w:t>
            </w:r>
          </w:p>
        </w:tc>
      </w:tr>
    </w:tbl>
    <w:p w:rsidR="0088220A" w:rsidRDefault="0088220A" w:rsidP="009B7CE3">
      <w:pPr>
        <w:pBdr>
          <w:bottom w:val="single" w:sz="12" w:space="0" w:color="auto"/>
        </w:pBdr>
      </w:pPr>
    </w:p>
    <w:p w:rsidR="0088220A" w:rsidRPr="00B302F1" w:rsidRDefault="0088220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88220A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61676">
              <w:rPr>
                <w:b/>
                <w:noProof/>
              </w:rPr>
              <w:t>SD19A/0147</w:t>
            </w:r>
          </w:p>
        </w:tc>
        <w:tc>
          <w:tcPr>
            <w:tcW w:w="21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jc w:val="right"/>
            </w:pPr>
            <w:r w:rsidRPr="00A61676">
              <w:rPr>
                <w:noProof/>
              </w:rPr>
              <w:t>29-Apr-2019</w:t>
            </w:r>
          </w:p>
        </w:tc>
        <w:tc>
          <w:tcPr>
            <w:tcW w:w="2552" w:type="dxa"/>
          </w:tcPr>
          <w:p w:rsidR="0088220A" w:rsidRDefault="0088220A">
            <w:pPr>
              <w:tabs>
                <w:tab w:val="left" w:pos="1701"/>
                <w:tab w:val="left" w:pos="3969"/>
              </w:tabs>
            </w:pPr>
            <w:r w:rsidRPr="00A61676">
              <w:rPr>
                <w:noProof/>
              </w:rPr>
              <w:t>Retention</w:t>
            </w:r>
          </w:p>
        </w:tc>
        <w:tc>
          <w:tcPr>
            <w:tcW w:w="3608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61676">
              <w:rPr>
                <w:i/>
                <w:noProof/>
              </w:rPr>
              <w:t>New Application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Ciaran &amp; Kelly O'Hickey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Sonas, Kilteel Road, Rathcoole, Co Dublin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Retention for 2 single storey extensions to the side and rear of ground floor Happy Feet Early Learning Centre; all associated site works.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Direct Marketing - NO</w:t>
            </w:r>
          </w:p>
        </w:tc>
      </w:tr>
    </w:tbl>
    <w:p w:rsidR="0088220A" w:rsidRDefault="0088220A" w:rsidP="009B7CE3">
      <w:pPr>
        <w:pBdr>
          <w:bottom w:val="single" w:sz="12" w:space="0" w:color="auto"/>
        </w:pBdr>
      </w:pPr>
    </w:p>
    <w:p w:rsidR="0088220A" w:rsidRPr="00B302F1" w:rsidRDefault="0088220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88220A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61676">
              <w:rPr>
                <w:b/>
                <w:noProof/>
              </w:rPr>
              <w:t>SD19A/0148</w:t>
            </w:r>
          </w:p>
        </w:tc>
        <w:tc>
          <w:tcPr>
            <w:tcW w:w="21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jc w:val="right"/>
            </w:pPr>
            <w:r w:rsidRPr="00A61676">
              <w:rPr>
                <w:noProof/>
              </w:rPr>
              <w:t>01-May-2019</w:t>
            </w:r>
          </w:p>
        </w:tc>
        <w:tc>
          <w:tcPr>
            <w:tcW w:w="2552" w:type="dxa"/>
          </w:tcPr>
          <w:p w:rsidR="0088220A" w:rsidRDefault="0088220A">
            <w:pPr>
              <w:tabs>
                <w:tab w:val="left" w:pos="1701"/>
                <w:tab w:val="left" w:pos="3969"/>
              </w:tabs>
            </w:pPr>
            <w:r w:rsidRPr="00A61676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61676">
              <w:rPr>
                <w:i/>
                <w:noProof/>
              </w:rPr>
              <w:t>New Application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Derek Griffin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Site adjoining 50 The Park, Kingswood Heights, Tallaght, Dublin 24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Construction of a single storey one bedroom detached dwelling with pedestrian entrance, vehicular entrance and boundary wall between existing house and the proposed house; all associated site works.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Direct Marketing - NO</w:t>
            </w:r>
          </w:p>
        </w:tc>
      </w:tr>
    </w:tbl>
    <w:p w:rsidR="0088220A" w:rsidRDefault="0088220A" w:rsidP="009B7CE3">
      <w:pPr>
        <w:pBdr>
          <w:bottom w:val="single" w:sz="12" w:space="0" w:color="auto"/>
        </w:pBdr>
      </w:pPr>
    </w:p>
    <w:p w:rsidR="0088220A" w:rsidRPr="00B302F1" w:rsidRDefault="0088220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88220A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61676">
              <w:rPr>
                <w:b/>
                <w:noProof/>
              </w:rPr>
              <w:t>SD19A/0149</w:t>
            </w:r>
          </w:p>
        </w:tc>
        <w:tc>
          <w:tcPr>
            <w:tcW w:w="21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jc w:val="right"/>
            </w:pPr>
            <w:r w:rsidRPr="00A61676">
              <w:rPr>
                <w:noProof/>
              </w:rPr>
              <w:t>01-May-2019</w:t>
            </w:r>
          </w:p>
        </w:tc>
        <w:tc>
          <w:tcPr>
            <w:tcW w:w="2552" w:type="dxa"/>
          </w:tcPr>
          <w:p w:rsidR="0088220A" w:rsidRDefault="0088220A">
            <w:pPr>
              <w:tabs>
                <w:tab w:val="left" w:pos="1701"/>
                <w:tab w:val="left" w:pos="3969"/>
              </w:tabs>
            </w:pPr>
            <w:r w:rsidRPr="00A61676">
              <w:rPr>
                <w:noProof/>
              </w:rPr>
              <w:t>Retention</w:t>
            </w:r>
          </w:p>
        </w:tc>
        <w:tc>
          <w:tcPr>
            <w:tcW w:w="3608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61676">
              <w:rPr>
                <w:i/>
                <w:noProof/>
              </w:rPr>
              <w:t>New Application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Irish Radiophones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Crockaundreenagh, Rathcoole, Co. Dublin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Retention of 48 metre high telecommunications mast/tower (erected until 26th July 2019 on foot of planning permission Ref. SD08A/0529 and An Bord Pleanala Ref. PL06S.231219) including all existing dishes, antennas, aerials; single storey equipment building (11.5sq.m), metal fence and gate, etc.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Direct Marketing - NO</w:t>
            </w:r>
          </w:p>
        </w:tc>
      </w:tr>
    </w:tbl>
    <w:p w:rsidR="0088220A" w:rsidRDefault="0088220A" w:rsidP="009B7CE3">
      <w:pPr>
        <w:pBdr>
          <w:bottom w:val="single" w:sz="12" w:space="0" w:color="auto"/>
        </w:pBdr>
      </w:pPr>
    </w:p>
    <w:p w:rsidR="0088220A" w:rsidRPr="00B302F1" w:rsidRDefault="0088220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88220A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61676">
              <w:rPr>
                <w:b/>
                <w:noProof/>
              </w:rPr>
              <w:t>SD19A/0151</w:t>
            </w:r>
          </w:p>
        </w:tc>
        <w:tc>
          <w:tcPr>
            <w:tcW w:w="21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jc w:val="right"/>
            </w:pPr>
            <w:r w:rsidRPr="00A61676">
              <w:rPr>
                <w:noProof/>
              </w:rPr>
              <w:t>03-May-2019</w:t>
            </w:r>
          </w:p>
        </w:tc>
        <w:tc>
          <w:tcPr>
            <w:tcW w:w="2552" w:type="dxa"/>
          </w:tcPr>
          <w:p w:rsidR="0088220A" w:rsidRDefault="0088220A">
            <w:pPr>
              <w:tabs>
                <w:tab w:val="left" w:pos="1701"/>
                <w:tab w:val="left" w:pos="3969"/>
              </w:tabs>
            </w:pPr>
            <w:r w:rsidRPr="00A61676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61676">
              <w:rPr>
                <w:i/>
                <w:noProof/>
              </w:rPr>
              <w:t>New Application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Stuart &amp; Gillian Fagan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1, Glendown Green, Templeogue, Dublin 6w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Demolition of detached house, free standing garage and part of rear outbuildings; construction of 2 storey house with single storey annex to side and rear including ancillary works.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Direct Marketing - NO</w:t>
            </w:r>
          </w:p>
        </w:tc>
      </w:tr>
    </w:tbl>
    <w:p w:rsidR="0088220A" w:rsidRDefault="0088220A" w:rsidP="009B7CE3">
      <w:pPr>
        <w:pBdr>
          <w:bottom w:val="single" w:sz="12" w:space="0" w:color="auto"/>
        </w:pBdr>
      </w:pPr>
    </w:p>
    <w:p w:rsidR="0088220A" w:rsidRDefault="0088220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88220A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b/>
              </w:rPr>
            </w:pPr>
            <w:bookmarkStart w:id="0" w:name="_GoBack"/>
            <w:bookmarkEnd w:id="0"/>
            <w:r w:rsidRPr="00A61676">
              <w:rPr>
                <w:b/>
                <w:noProof/>
              </w:rPr>
              <w:t>SD19A/0152</w:t>
            </w:r>
          </w:p>
        </w:tc>
        <w:tc>
          <w:tcPr>
            <w:tcW w:w="2126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jc w:val="right"/>
            </w:pPr>
            <w:r w:rsidRPr="00A61676">
              <w:rPr>
                <w:noProof/>
              </w:rPr>
              <w:t>03-May-2019</w:t>
            </w:r>
          </w:p>
        </w:tc>
        <w:tc>
          <w:tcPr>
            <w:tcW w:w="2552" w:type="dxa"/>
          </w:tcPr>
          <w:p w:rsidR="0088220A" w:rsidRDefault="0088220A">
            <w:pPr>
              <w:tabs>
                <w:tab w:val="left" w:pos="1701"/>
                <w:tab w:val="left" w:pos="3969"/>
              </w:tabs>
            </w:pPr>
            <w:r w:rsidRPr="00A61676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61676">
              <w:rPr>
                <w:i/>
                <w:noProof/>
              </w:rPr>
              <w:t>New Application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TU Dublin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Tallaght Campus, Old Blessington Road, Tallaght, Dublin 24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(A) construction of a 4 storey general teaching building (C.5,211sq.m) comprising teaching spaces, class kitchens and restaurant, lecture theatres, labs and computer rooms, breakout spaces and ancillary service area with roof level plant; (B) landscaping works including the provision of a kitchen garden, orchard and wildflower meadow with beehives; (C) 28 covered cycle parking spaces; (D) all associated site development, site services, landscaping and boundary treatment works.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Direct Marketing - NO</w:t>
            </w:r>
          </w:p>
        </w:tc>
      </w:tr>
    </w:tbl>
    <w:p w:rsidR="0088220A" w:rsidRDefault="0088220A" w:rsidP="009B7CE3">
      <w:pPr>
        <w:pBdr>
          <w:bottom w:val="single" w:sz="12" w:space="0" w:color="auto"/>
        </w:pBdr>
      </w:pPr>
    </w:p>
    <w:p w:rsidR="0088220A" w:rsidRPr="00B302F1" w:rsidRDefault="0088220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1984"/>
        <w:gridCol w:w="2552"/>
        <w:gridCol w:w="3608"/>
      </w:tblGrid>
      <w:tr w:rsidR="0088220A" w:rsidTr="00CD2795">
        <w:tblPrEx>
          <w:tblCellMar>
            <w:top w:w="0" w:type="dxa"/>
            <w:bottom w:w="0" w:type="dxa"/>
          </w:tblCellMar>
        </w:tblPrEx>
        <w:tc>
          <w:tcPr>
            <w:tcW w:w="1668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A61676">
              <w:rPr>
                <w:b/>
                <w:noProof/>
              </w:rPr>
              <w:t>SDZ19A/0002</w:t>
            </w:r>
          </w:p>
        </w:tc>
        <w:tc>
          <w:tcPr>
            <w:tcW w:w="1984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jc w:val="right"/>
            </w:pPr>
            <w:r w:rsidRPr="00A61676">
              <w:rPr>
                <w:noProof/>
              </w:rPr>
              <w:t>02-May-2019</w:t>
            </w:r>
          </w:p>
        </w:tc>
        <w:tc>
          <w:tcPr>
            <w:tcW w:w="2552" w:type="dxa"/>
          </w:tcPr>
          <w:p w:rsidR="0088220A" w:rsidRDefault="0088220A">
            <w:pPr>
              <w:tabs>
                <w:tab w:val="left" w:pos="1701"/>
                <w:tab w:val="left" w:pos="3969"/>
              </w:tabs>
            </w:pPr>
            <w:r w:rsidRPr="00A61676">
              <w:rPr>
                <w:noProof/>
              </w:rPr>
              <w:t>Retention</w:t>
            </w:r>
          </w:p>
        </w:tc>
        <w:tc>
          <w:tcPr>
            <w:tcW w:w="3608" w:type="dxa"/>
          </w:tcPr>
          <w:p w:rsidR="0088220A" w:rsidRDefault="0088220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A61676">
              <w:rPr>
                <w:i/>
                <w:noProof/>
              </w:rPr>
              <w:t>New Application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James &amp; Aine O'Hara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3, Hanstead Drive, Adamstown, Lucan, Co. Dublin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Retention of works to a ground floor car port to convert into a home office; alignment of the front facade and installation of a doorway and side window within the front elevation of the property.</w:t>
            </w:r>
          </w:p>
        </w:tc>
      </w:tr>
      <w:tr w:rsidR="00882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88220A" w:rsidRDefault="0088220A">
            <w:pPr>
              <w:tabs>
                <w:tab w:val="left" w:pos="1701"/>
                <w:tab w:val="left" w:pos="3969"/>
              </w:tabs>
              <w:spacing w:before="120"/>
            </w:pPr>
            <w:r w:rsidRPr="00A61676">
              <w:rPr>
                <w:noProof/>
              </w:rPr>
              <w:t>Direct Marketing - NO</w:t>
            </w:r>
          </w:p>
        </w:tc>
      </w:tr>
    </w:tbl>
    <w:p w:rsidR="0088220A" w:rsidRDefault="0088220A" w:rsidP="009B7CE3">
      <w:pPr>
        <w:pBdr>
          <w:bottom w:val="single" w:sz="12" w:space="0" w:color="auto"/>
        </w:pBd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D2795" w:rsidTr="00CD2795">
        <w:tc>
          <w:tcPr>
            <w:tcW w:w="15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SD19B/0047</w:t>
            </w:r>
          </w:p>
        </w:tc>
        <w:tc>
          <w:tcPr>
            <w:tcW w:w="21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30-Apr-2019</w:t>
            </w:r>
          </w:p>
        </w:tc>
        <w:tc>
          <w:tcPr>
            <w:tcW w:w="2552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Dameion O'Rourke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110, Watergate, Old Bawn, Dublin 24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a single storey extension (overall floor area 61.28sq.m) to side of existing dwelling incorporating 1 family flat (43.85sq.m); 1 family room (17.43sq.m) for use by the existing dwelling; construction of 1 vehicular entrance; associated site works.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CD2795" w:rsidRDefault="00CD2795" w:rsidP="00CD2795">
      <w:pPr>
        <w:pBdr>
          <w:bottom w:val="single" w:sz="12" w:space="0" w:color="auto"/>
        </w:pBd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D2795" w:rsidTr="00CD2795">
        <w:tc>
          <w:tcPr>
            <w:tcW w:w="15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SD19B/0055</w:t>
            </w:r>
          </w:p>
        </w:tc>
        <w:tc>
          <w:tcPr>
            <w:tcW w:w="21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01-May-2019</w:t>
            </w:r>
          </w:p>
        </w:tc>
        <w:tc>
          <w:tcPr>
            <w:tcW w:w="2552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Anne Gallagher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37, Castle Riada Drive, Lucan, Co. Dublin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Demolish boundary wall running from the front of house to rear garden; demolish part single storey rear extension; reconstruct the boundary wall in a new location forward by 1315mm running from the front of house to rear garden to include a new side gate; construct a single storey extension to the front and rear with some internal alterations on ground floor; widen vehicular access to the front by 3000mm.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CD2795" w:rsidRDefault="00CD2795" w:rsidP="00CD2795">
      <w:pPr>
        <w:pBdr>
          <w:bottom w:val="single" w:sz="12" w:space="0" w:color="auto"/>
        </w:pBd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D2795" w:rsidTr="00CD2795">
        <w:tc>
          <w:tcPr>
            <w:tcW w:w="15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SD19B/0072</w:t>
            </w:r>
          </w:p>
        </w:tc>
        <w:tc>
          <w:tcPr>
            <w:tcW w:w="21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03-May-2019</w:t>
            </w:r>
          </w:p>
        </w:tc>
        <w:tc>
          <w:tcPr>
            <w:tcW w:w="2552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Ann &amp; Edward Flanagan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46, Westbury Avenue, Westbury Court, Lucan, Co. Dublin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Loft conversion including removal of hipped end of roof; construction of an apex roof with dormer structure including window to rear roof profile and 'Velux' windows to front and rear roof profiles; window to gable end at loft level.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CD2795" w:rsidRDefault="00CD2795" w:rsidP="00CD2795">
      <w:pPr>
        <w:pBdr>
          <w:bottom w:val="single" w:sz="12" w:space="0" w:color="auto"/>
        </w:pBd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D2795" w:rsidTr="00CD2795">
        <w:tc>
          <w:tcPr>
            <w:tcW w:w="15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SD19B/0172</w:t>
            </w:r>
          </w:p>
        </w:tc>
        <w:tc>
          <w:tcPr>
            <w:tcW w:w="21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29-Apr-2019</w:t>
            </w:r>
          </w:p>
        </w:tc>
        <w:tc>
          <w:tcPr>
            <w:tcW w:w="2552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Glen Gray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19, Ely View, Oldcourt Road, Firhouse, Dublin 24.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Attic conversion with dormer window to rear &amp; alterations to hipped roof &amp; gable wall to form a 'Dutch' hip type gable wall with new windows.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CD2795" w:rsidRDefault="00CD2795" w:rsidP="00CD2795">
      <w:pPr>
        <w:pBdr>
          <w:bottom w:val="single" w:sz="12" w:space="0" w:color="auto"/>
        </w:pBd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D2795" w:rsidTr="00CD2795">
        <w:tc>
          <w:tcPr>
            <w:tcW w:w="15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SD19B/0173</w:t>
            </w:r>
          </w:p>
        </w:tc>
        <w:tc>
          <w:tcPr>
            <w:tcW w:w="21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29-Apr-2019</w:t>
            </w:r>
          </w:p>
        </w:tc>
        <w:tc>
          <w:tcPr>
            <w:tcW w:w="2552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Emma Corcoran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23, Weston Drive, Lucan, Co. Dublin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Demolish garage and utility rooms and provide two storey extension to side with attic conversion to new and existing space; single storey extension to rear; pedestrian entrance gate to west rear boundary wall; all associated site works.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CD2795" w:rsidRDefault="00CD2795" w:rsidP="00CD2795">
      <w:pPr>
        <w:pBdr>
          <w:bottom w:val="single" w:sz="12" w:space="0" w:color="auto"/>
        </w:pBd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D2795" w:rsidTr="00CD2795">
        <w:tc>
          <w:tcPr>
            <w:tcW w:w="15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SD19B/0174</w:t>
            </w:r>
          </w:p>
        </w:tc>
        <w:tc>
          <w:tcPr>
            <w:tcW w:w="21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29-Apr-2019</w:t>
            </w:r>
          </w:p>
        </w:tc>
        <w:tc>
          <w:tcPr>
            <w:tcW w:w="2552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Gerard &amp; Monica Flood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Avalon, Mount Venus Road, Woodtown, Dublin 16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(1) alterations, extensions, refurbishments &amp; demolitions to single storey plus dormer south-east accommodation wing; (2) demolition of the front (north-east) glazed entrance lobby; (3) alterations to the south, east, north &amp; west elevations; (4) all consequent internal alterations; (5) construction of shed; (6) all ancillary site works &amp; services.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CD2795" w:rsidRDefault="00CD2795" w:rsidP="00CD2795">
      <w:pPr>
        <w:pBdr>
          <w:bottom w:val="single" w:sz="12" w:space="0" w:color="auto"/>
        </w:pBd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D2795" w:rsidTr="00CD2795">
        <w:tc>
          <w:tcPr>
            <w:tcW w:w="15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SD19B/0175</w:t>
            </w:r>
          </w:p>
        </w:tc>
        <w:tc>
          <w:tcPr>
            <w:tcW w:w="21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30-Apr-2019</w:t>
            </w:r>
          </w:p>
        </w:tc>
        <w:tc>
          <w:tcPr>
            <w:tcW w:w="2552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David &amp; Sarah Brien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23, Hillcrest Close, Lucan, Co. Dublin.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Demolish detached store shed to rear; removal of disability ramps up to front door; relocate front entrance from front side to front left side with new pitched over front to replace flat; a lined feature roof over entrance; single storey rear extension; windows and door on side elevation on both ground and first floor levels; alteration to rear first floor windows to accommodate the peak of new rear extension roof; various internal alteration on ground and first floor levels.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CD2795" w:rsidRDefault="00CD2795" w:rsidP="00CD2795">
      <w:pPr>
        <w:pBdr>
          <w:bottom w:val="single" w:sz="12" w:space="0" w:color="auto"/>
        </w:pBd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D2795" w:rsidTr="00CD2795">
        <w:tc>
          <w:tcPr>
            <w:tcW w:w="15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SD19B/0176</w:t>
            </w:r>
          </w:p>
        </w:tc>
        <w:tc>
          <w:tcPr>
            <w:tcW w:w="21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30-Apr-2019</w:t>
            </w:r>
          </w:p>
        </w:tc>
        <w:tc>
          <w:tcPr>
            <w:tcW w:w="2552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Niamh Sheehan-Hammond &amp; Aidan Holohan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82, Palmerstown Avenue, Palmerstown, Dublin 20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Alterations to house including: erection of a single storey extension to front elevation at ground floor level with a single sloped roof; erection of a single storey extension to rear elevation at ground floor level with glazed roof light to proposed flat roof; erection of a single storey extension to rear elevation at first floor level with a flat roof; alterations to internal layout and landscaping; all associated site works.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CD2795" w:rsidRDefault="00CD2795" w:rsidP="00CD2795">
      <w:pPr>
        <w:pBdr>
          <w:bottom w:val="single" w:sz="12" w:space="0" w:color="auto"/>
        </w:pBd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D2795" w:rsidTr="00CD2795">
        <w:tc>
          <w:tcPr>
            <w:tcW w:w="15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SD19B/0177</w:t>
            </w:r>
          </w:p>
        </w:tc>
        <w:tc>
          <w:tcPr>
            <w:tcW w:w="21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01-May-2019</w:t>
            </w:r>
          </w:p>
        </w:tc>
        <w:tc>
          <w:tcPr>
            <w:tcW w:w="2552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Retention</w:t>
            </w:r>
          </w:p>
        </w:tc>
        <w:tc>
          <w:tcPr>
            <w:tcW w:w="3608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Joseph &amp; Catherine Walsh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13, Sycamore Avenue, Dublin 24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Retention of single storey flat roof structure at rear for use as home gym/playroom/utility.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CD2795" w:rsidRDefault="00CD2795" w:rsidP="00CD2795">
      <w:pPr>
        <w:pBdr>
          <w:bottom w:val="single" w:sz="12" w:space="0" w:color="auto"/>
        </w:pBd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D2795" w:rsidTr="00CD2795">
        <w:tc>
          <w:tcPr>
            <w:tcW w:w="15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SD19B/0178</w:t>
            </w:r>
          </w:p>
        </w:tc>
        <w:tc>
          <w:tcPr>
            <w:tcW w:w="21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01-May-2019</w:t>
            </w:r>
          </w:p>
        </w:tc>
        <w:tc>
          <w:tcPr>
            <w:tcW w:w="2552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Fionn Prendergast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11, Abbots Grove Park, Dublin 16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extension; 3 rooflights to rear; all associated site works.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CD2795" w:rsidRDefault="00CD2795" w:rsidP="00CD2795">
      <w:pPr>
        <w:pBdr>
          <w:bottom w:val="single" w:sz="12" w:space="0" w:color="auto"/>
        </w:pBd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D2795" w:rsidTr="00CD2795">
        <w:tc>
          <w:tcPr>
            <w:tcW w:w="15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SD19B/0179</w:t>
            </w:r>
          </w:p>
        </w:tc>
        <w:tc>
          <w:tcPr>
            <w:tcW w:w="21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01-May-2019</w:t>
            </w:r>
          </w:p>
        </w:tc>
        <w:tc>
          <w:tcPr>
            <w:tcW w:w="2552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Darren Ward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79, St. Melruans Park, Tallaght, Dublin 24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porch extension; conversion of garage into playroom with bay window; single storey rear extension; all associated site works.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CD2795" w:rsidRDefault="00CD2795" w:rsidP="00CD2795">
      <w:pPr>
        <w:pBdr>
          <w:bottom w:val="single" w:sz="12" w:space="0" w:color="auto"/>
        </w:pBd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D2795" w:rsidTr="00CD2795">
        <w:tc>
          <w:tcPr>
            <w:tcW w:w="15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SD19B/0180</w:t>
            </w:r>
          </w:p>
        </w:tc>
        <w:tc>
          <w:tcPr>
            <w:tcW w:w="21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01-May-2019</w:t>
            </w:r>
          </w:p>
        </w:tc>
        <w:tc>
          <w:tcPr>
            <w:tcW w:w="2552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Lorraine &amp; Hugh Bagnall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19, Butterfield Crescent, Rathfarnham, Dublin 14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Attic conversion with rear and side dormer all to existing two storey semi-detached dwelling with existing single storey rear and side extension; sundry associated works.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CD2795" w:rsidRDefault="00CD2795" w:rsidP="00CD2795">
      <w:pPr>
        <w:pBdr>
          <w:bottom w:val="single" w:sz="12" w:space="0" w:color="auto"/>
        </w:pBd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D2795" w:rsidTr="00CD2795">
        <w:tc>
          <w:tcPr>
            <w:tcW w:w="15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SD19B/0181</w:t>
            </w:r>
          </w:p>
        </w:tc>
        <w:tc>
          <w:tcPr>
            <w:tcW w:w="21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01-May-2019</w:t>
            </w:r>
          </w:p>
        </w:tc>
        <w:tc>
          <w:tcPr>
            <w:tcW w:w="2552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Gerard Cullen &amp; Eduardo Coimbra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14, Main Street, Newcastle, Co. Dublin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Extension and alterations to 2 storey dwelling: (1) demolition of single storey conservatory to rear; (2) replacement with part single storey with flat roof (approx. 32sq.m) and part 2 storey extension with hipped roof (approx. 9.7sq.m) to rear; (3) internal alterations and all associated site development works.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CD2795" w:rsidRDefault="00CD2795" w:rsidP="00CD2795">
      <w:pPr>
        <w:pBdr>
          <w:bottom w:val="single" w:sz="12" w:space="0" w:color="auto"/>
        </w:pBd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D2795" w:rsidTr="00CD2795">
        <w:tc>
          <w:tcPr>
            <w:tcW w:w="15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SD19B/0182</w:t>
            </w:r>
          </w:p>
        </w:tc>
        <w:tc>
          <w:tcPr>
            <w:tcW w:w="21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02-May-2019</w:t>
            </w:r>
          </w:p>
        </w:tc>
        <w:tc>
          <w:tcPr>
            <w:tcW w:w="2552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Claudiu Galbaza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13, Belfry Avenue, Citywest, Dublin 24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timber shed attached to northern side of dwelling; single storey side extension to southern side of dwelling with pitched roof over &amp; 1 'Velux' rooflight.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CD2795" w:rsidRDefault="00CD2795" w:rsidP="00CD2795">
      <w:pPr>
        <w:pBdr>
          <w:bottom w:val="single" w:sz="12" w:space="0" w:color="auto"/>
        </w:pBdr>
      </w:pPr>
    </w:p>
    <w:p w:rsidR="00CD2795" w:rsidRDefault="00CD2795" w:rsidP="00CD2795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D2795" w:rsidTr="00CD2795">
        <w:tc>
          <w:tcPr>
            <w:tcW w:w="15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SD19B/0183</w:t>
            </w:r>
          </w:p>
        </w:tc>
        <w:tc>
          <w:tcPr>
            <w:tcW w:w="2126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02-May-2019</w:t>
            </w:r>
          </w:p>
        </w:tc>
        <w:tc>
          <w:tcPr>
            <w:tcW w:w="2552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Aine Carney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6 Butterfield Close, Rathfarnham, Dublin 14.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attic extension to semi-detached house with previously extended hipped roof (floor area 25.33sq.m) complete with 'Velux' roof windows to front elevation; split dormer roof extension to rear elevation; frosted glass to en-suite window; associated site works.</w:t>
            </w:r>
          </w:p>
        </w:tc>
      </w:tr>
      <w:tr w:rsidR="00CD2795" w:rsidTr="00CD2795">
        <w:trPr>
          <w:cantSplit/>
        </w:trPr>
        <w:tc>
          <w:tcPr>
            <w:tcW w:w="3652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CD2795" w:rsidRDefault="00CD2795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CD2795" w:rsidRDefault="00CD2795" w:rsidP="00CD2795">
      <w:pPr>
        <w:pBdr>
          <w:bottom w:val="single" w:sz="12" w:space="0" w:color="auto"/>
        </w:pBdr>
      </w:pPr>
    </w:p>
    <w:p w:rsidR="00CD2795" w:rsidRDefault="00CD2795" w:rsidP="00CD2795"/>
    <w:p w:rsidR="0088220A" w:rsidRDefault="0088220A"/>
    <w:sectPr w:rsidR="008822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25" w:right="987" w:bottom="1259" w:left="993" w:header="12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20A" w:rsidRDefault="0088220A">
      <w:r>
        <w:separator/>
      </w:r>
    </w:p>
  </w:endnote>
  <w:endnote w:type="continuationSeparator" w:id="0">
    <w:p w:rsidR="0088220A" w:rsidRDefault="0088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E6" w:rsidRDefault="001265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E6" w:rsidRDefault="00126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E6" w:rsidRDefault="00126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20A" w:rsidRDefault="0088220A">
      <w:r>
        <w:separator/>
      </w:r>
    </w:p>
  </w:footnote>
  <w:footnote w:type="continuationSeparator" w:id="0">
    <w:p w:rsidR="0088220A" w:rsidRDefault="00882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E6" w:rsidRDefault="001265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jc w:val="center"/>
      <w:rPr>
        <w:b/>
        <w:i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  <w:r>
      <w:rPr>
        <w:b/>
      </w:rPr>
      <w:t>APPLICATIONS RECEIVED LIST</w:t>
    </w:r>
    <w:r>
      <w:rPr>
        <w:b/>
      </w:rPr>
      <w:tab/>
    </w:r>
    <w:r>
      <w:rPr>
        <w:b/>
      </w:rPr>
      <w:tab/>
      <w:t xml:space="preserve">PAGE </w:t>
    </w:r>
    <w:r>
      <w:rPr>
        <w:rStyle w:val="PageNumber"/>
        <w:b/>
      </w:rPr>
      <w:t xml:space="preserve">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D54BE8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</w:p>
  <w:p w:rsidR="004C2D8D" w:rsidRPr="00461789" w:rsidRDefault="004C2D8D" w:rsidP="00461789">
    <w:pPr>
      <w:autoSpaceDE w:val="0"/>
      <w:autoSpaceDN w:val="0"/>
      <w:adjustRightInd w:val="0"/>
      <w:rPr>
        <w:b/>
      </w:rPr>
    </w:pPr>
    <w:r w:rsidRPr="00CE0C7E">
      <w:t>Under Section 34 of the Act, the applications for permission may be granted permission, subject to or without conditions, or refused.</w:t>
    </w:r>
    <w:bookmarkStart w:id="1" w:name="OLE_LINK2"/>
    <w:bookmarkStart w:id="2" w:name="OLE_LINK1"/>
    <w:r w:rsidRPr="00461789">
      <w:rPr>
        <w:rFonts w:ascii="Verdana" w:hAnsi="Verdana"/>
        <w:bCs/>
        <w:iCs/>
        <w:sz w:val="14"/>
        <w:szCs w:val="14"/>
      </w:rPr>
      <w:t xml:space="preserve"> </w:t>
    </w:r>
    <w:bookmarkEnd w:id="1"/>
    <w:bookmarkEnd w:id="2"/>
    <w:r w:rsidR="005463C8">
      <w:rPr>
        <w:b/>
        <w:bCs/>
        <w:iCs/>
        <w:sz w:val="16"/>
        <w:szCs w:val="16"/>
      </w:rPr>
      <w:t>The use of the personal details of planning applicants, including for marketing purposes, may be unlawful under the Data Protection Acts 1988 – 2003 and may result in action by the Data Protection Commissioner against the sender, including prosecution.</w:t>
    </w: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b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4153"/>
        <w:tab w:val="left" w:pos="1701"/>
        <w:tab w:val="left" w:pos="3686"/>
        <w:tab w:val="left" w:pos="6237"/>
      </w:tabs>
      <w:rPr>
        <w:i/>
      </w:rPr>
    </w:pPr>
    <w:r>
      <w:rPr>
        <w:i/>
      </w:rPr>
      <w:t>Reg. Ref.</w:t>
    </w:r>
    <w:r>
      <w:rPr>
        <w:i/>
      </w:rPr>
      <w:tab/>
      <w:t>Date Received</w:t>
    </w:r>
    <w:r>
      <w:rPr>
        <w:i/>
      </w:rPr>
      <w:tab/>
      <w:t>Application Type</w:t>
    </w:r>
    <w:r>
      <w:rPr>
        <w:i/>
      </w:rPr>
      <w:tab/>
      <w:t>Submission Type</w:t>
    </w:r>
    <w:r>
      <w:rPr>
        <w:i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E6" w:rsidRDefault="001265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F1"/>
    <w:rsid w:val="000022D1"/>
    <w:rsid w:val="001265E6"/>
    <w:rsid w:val="00222C09"/>
    <w:rsid w:val="00241B1F"/>
    <w:rsid w:val="00321C9E"/>
    <w:rsid w:val="00392C92"/>
    <w:rsid w:val="003D774D"/>
    <w:rsid w:val="00461789"/>
    <w:rsid w:val="004C2D8D"/>
    <w:rsid w:val="005463C8"/>
    <w:rsid w:val="00745EE9"/>
    <w:rsid w:val="00870556"/>
    <w:rsid w:val="00873FA0"/>
    <w:rsid w:val="0088220A"/>
    <w:rsid w:val="009B7CE3"/>
    <w:rsid w:val="00A9563F"/>
    <w:rsid w:val="00AF17A5"/>
    <w:rsid w:val="00B302F1"/>
    <w:rsid w:val="00B334BD"/>
    <w:rsid w:val="00B85C39"/>
    <w:rsid w:val="00CD2795"/>
    <w:rsid w:val="00CE0C7E"/>
    <w:rsid w:val="00D51240"/>
    <w:rsid w:val="00D54BE8"/>
    <w:rsid w:val="00F336DC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21DD57"/>
  <w15:chartTrackingRefBased/>
  <w15:docId w15:val="{65EAA80E-AC58-4C76-A511-34CBB044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sid w:val="00CD2795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1728</Words>
  <Characters>10657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South Dublin County Council</Company>
  <LinksUpToDate>false</LinksUpToDate>
  <CharactersWithSpaces>12361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Computer Department</dc:creator>
  <cp:keywords/>
  <cp:lastModifiedBy>Brian Connolly</cp:lastModifiedBy>
  <cp:revision>3</cp:revision>
  <dcterms:created xsi:type="dcterms:W3CDTF">2019-05-09T10:53:00Z</dcterms:created>
  <dcterms:modified xsi:type="dcterms:W3CDTF">2019-05-09T10:53:00Z</dcterms:modified>
</cp:coreProperties>
</file>