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A86F7C">
        <w:tblPrEx>
          <w:tblCellMar>
            <w:top w:w="0" w:type="dxa"/>
            <w:bottom w:w="0" w:type="dxa"/>
          </w:tblCellMar>
        </w:tblPrEx>
        <w:tc>
          <w:tcPr>
            <w:tcW w:w="1951" w:type="dxa"/>
          </w:tcPr>
          <w:p w:rsidR="00A86F7C" w:rsidRDefault="00A86F7C">
            <w:pPr>
              <w:tabs>
                <w:tab w:val="left" w:pos="1985"/>
                <w:tab w:val="left" w:pos="4536"/>
              </w:tabs>
              <w:rPr>
                <w:b/>
                <w:sz w:val="22"/>
              </w:rPr>
            </w:pPr>
            <w:r w:rsidRPr="00B9402F">
              <w:rPr>
                <w:b/>
                <w:noProof/>
                <w:sz w:val="22"/>
              </w:rPr>
              <w:t>SD18B/0445</w:t>
            </w:r>
          </w:p>
        </w:tc>
        <w:tc>
          <w:tcPr>
            <w:tcW w:w="2126" w:type="dxa"/>
          </w:tcPr>
          <w:p w:rsidR="00A86F7C" w:rsidRDefault="00A86F7C">
            <w:pPr>
              <w:tabs>
                <w:tab w:val="left" w:pos="1985"/>
                <w:tab w:val="left" w:pos="4536"/>
              </w:tabs>
              <w:rPr>
                <w:b/>
                <w:sz w:val="22"/>
              </w:rPr>
            </w:pPr>
            <w:r w:rsidRPr="00B9402F">
              <w:rPr>
                <w:b/>
                <w:noProof/>
                <w:sz w:val="22"/>
              </w:rPr>
              <w:t>GRANT PERMISSION</w:t>
            </w:r>
          </w:p>
          <w:p w:rsidR="00A86F7C" w:rsidRDefault="00A86F7C">
            <w:pPr>
              <w:tabs>
                <w:tab w:val="left" w:pos="1985"/>
                <w:tab w:val="left" w:pos="4536"/>
              </w:tabs>
              <w:jc w:val="right"/>
              <w:rPr>
                <w:sz w:val="22"/>
              </w:rPr>
            </w:pPr>
            <w:bookmarkStart w:id="0" w:name="_GoBack"/>
            <w:bookmarkEnd w:id="0"/>
          </w:p>
        </w:tc>
        <w:tc>
          <w:tcPr>
            <w:tcW w:w="5736" w:type="dxa"/>
          </w:tcPr>
          <w:p w:rsidR="00A86F7C" w:rsidRDefault="00A86F7C">
            <w:pPr>
              <w:rPr>
                <w:b/>
                <w:sz w:val="22"/>
              </w:rPr>
            </w:pPr>
            <w:r w:rsidRPr="00B9402F">
              <w:rPr>
                <w:b/>
                <w:noProof/>
                <w:sz w:val="22"/>
              </w:rPr>
              <w:t>04-Mar-2019</w:t>
            </w:r>
            <w:r>
              <w:rPr>
                <w:b/>
                <w:sz w:val="22"/>
              </w:rPr>
              <w:t xml:space="preserve">                                     </w:t>
            </w:r>
          </w:p>
          <w:p w:rsidR="00A86F7C" w:rsidRDefault="00A86F7C">
            <w:pPr>
              <w:rPr>
                <w:sz w:val="22"/>
              </w:rPr>
            </w:pPr>
          </w:p>
          <w:p w:rsidR="00A86F7C" w:rsidRDefault="00A86F7C">
            <w:pPr>
              <w:tabs>
                <w:tab w:val="right" w:pos="5562"/>
              </w:tabs>
              <w:rPr>
                <w:rFonts w:ascii="Arial Narrow" w:hAnsi="Arial Narrow"/>
                <w:b/>
                <w:i/>
                <w:sz w:val="22"/>
              </w:rPr>
            </w:pPr>
            <w:r>
              <w:rPr>
                <w:rFonts w:ascii="Arial Narrow" w:hAnsi="Arial Narrow"/>
                <w:b/>
                <w:i/>
                <w:sz w:val="22"/>
              </w:rPr>
              <w:t>Applicant:</w:t>
            </w:r>
          </w:p>
          <w:p w:rsidR="00A86F7C" w:rsidRDefault="00A86F7C">
            <w:pPr>
              <w:tabs>
                <w:tab w:val="right" w:pos="5562"/>
              </w:tabs>
              <w:rPr>
                <w:rFonts w:ascii="Arial Narrow" w:hAnsi="Arial Narrow"/>
                <w:sz w:val="22"/>
              </w:rPr>
            </w:pPr>
            <w:r w:rsidRPr="00B9402F">
              <w:rPr>
                <w:rFonts w:ascii="Arial Narrow" w:hAnsi="Arial Narrow"/>
                <w:noProof/>
                <w:sz w:val="22"/>
              </w:rPr>
              <w:t>Kyran O'Mahoney &amp; Niamh O'Riordan</w:t>
            </w:r>
          </w:p>
          <w:p w:rsidR="00A86F7C" w:rsidRDefault="00A86F7C">
            <w:pPr>
              <w:rPr>
                <w:rFonts w:ascii="Arial Narrow" w:hAnsi="Arial Narrow"/>
                <w:sz w:val="22"/>
              </w:rPr>
            </w:pPr>
            <w:r>
              <w:rPr>
                <w:rFonts w:ascii="Arial Narrow" w:hAnsi="Arial Narrow"/>
                <w:b/>
                <w:i/>
                <w:sz w:val="22"/>
              </w:rPr>
              <w:t>Location:</w:t>
            </w:r>
          </w:p>
          <w:p w:rsidR="00A86F7C" w:rsidRDefault="00A86F7C">
            <w:pPr>
              <w:jc w:val="both"/>
              <w:rPr>
                <w:rFonts w:ascii="Arial Narrow" w:hAnsi="Arial Narrow"/>
                <w:sz w:val="22"/>
              </w:rPr>
            </w:pPr>
            <w:r w:rsidRPr="00B9402F">
              <w:rPr>
                <w:rFonts w:ascii="Arial Narrow" w:hAnsi="Arial Narrow"/>
                <w:noProof/>
                <w:sz w:val="22"/>
              </w:rPr>
              <w:t>7, Glenmaroon Road, Dublin 20</w:t>
            </w:r>
          </w:p>
          <w:p w:rsidR="00A86F7C" w:rsidRDefault="00A86F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6F7C" w:rsidRDefault="00A86F7C">
            <w:pPr>
              <w:jc w:val="both"/>
              <w:rPr>
                <w:rFonts w:ascii="Arial Narrow" w:hAnsi="Arial Narrow"/>
                <w:sz w:val="22"/>
              </w:rPr>
            </w:pPr>
            <w:r w:rsidRPr="00B9402F">
              <w:rPr>
                <w:rFonts w:ascii="Arial Narrow" w:hAnsi="Arial Narrow"/>
                <w:noProof/>
                <w:sz w:val="22"/>
              </w:rPr>
              <w:t>Partial demolition of the rear and gable wall of the existing house and the rear shed building; construction of a two storey rear and side extension; new front entrance porch; conversion of attic and the addition of a dormer on the rear roof; extensive hard and soft landscaping and site works to the front and rear garden.</w:t>
            </w:r>
          </w:p>
          <w:p w:rsidR="00A86F7C" w:rsidRDefault="00A86F7C">
            <w:pPr>
              <w:jc w:val="both"/>
              <w:rPr>
                <w:b/>
                <w:i/>
                <w:sz w:val="22"/>
              </w:rPr>
            </w:pPr>
            <w:r w:rsidRPr="000C71AD">
              <w:rPr>
                <w:rFonts w:ascii="Arial Narrow" w:hAnsi="Arial Narrow"/>
                <w:b/>
                <w:i/>
                <w:sz w:val="22"/>
              </w:rPr>
              <w:t>Direct Marketing</w:t>
            </w:r>
            <w:r w:rsidRPr="000C71AD">
              <w:rPr>
                <w:b/>
                <w:i/>
                <w:sz w:val="22"/>
              </w:rPr>
              <w:t>:</w:t>
            </w:r>
          </w:p>
          <w:p w:rsidR="00A86F7C" w:rsidRDefault="00A86F7C">
            <w:pPr>
              <w:jc w:val="both"/>
              <w:rPr>
                <w:sz w:val="22"/>
              </w:rPr>
            </w:pPr>
            <w:r w:rsidRPr="00B9402F">
              <w:rPr>
                <w:noProof/>
                <w:sz w:val="22"/>
              </w:rPr>
              <w:t>Direct Marketing - NO</w:t>
            </w:r>
          </w:p>
          <w:p w:rsidR="00A86F7C" w:rsidRPr="007C7111" w:rsidRDefault="00A86F7C">
            <w:pPr>
              <w:jc w:val="both"/>
              <w:rPr>
                <w:sz w:val="22"/>
              </w:rPr>
            </w:pPr>
          </w:p>
        </w:tc>
      </w:tr>
      <w:tr w:rsidR="00A86F7C">
        <w:tblPrEx>
          <w:tblCellMar>
            <w:top w:w="0" w:type="dxa"/>
            <w:bottom w:w="0" w:type="dxa"/>
          </w:tblCellMar>
        </w:tblPrEx>
        <w:tc>
          <w:tcPr>
            <w:tcW w:w="1951" w:type="dxa"/>
          </w:tcPr>
          <w:p w:rsidR="00A86F7C" w:rsidRDefault="00A86F7C">
            <w:pPr>
              <w:tabs>
                <w:tab w:val="left" w:pos="1985"/>
                <w:tab w:val="left" w:pos="4536"/>
              </w:tabs>
              <w:rPr>
                <w:b/>
                <w:sz w:val="22"/>
              </w:rPr>
            </w:pPr>
            <w:r w:rsidRPr="00B9402F">
              <w:rPr>
                <w:b/>
                <w:noProof/>
                <w:sz w:val="22"/>
              </w:rPr>
              <w:t>SD19A/0002</w:t>
            </w:r>
          </w:p>
        </w:tc>
        <w:tc>
          <w:tcPr>
            <w:tcW w:w="2126" w:type="dxa"/>
          </w:tcPr>
          <w:p w:rsidR="00A86F7C" w:rsidRDefault="00A86F7C">
            <w:pPr>
              <w:tabs>
                <w:tab w:val="left" w:pos="1985"/>
                <w:tab w:val="left" w:pos="4536"/>
              </w:tabs>
              <w:rPr>
                <w:b/>
                <w:sz w:val="22"/>
              </w:rPr>
            </w:pPr>
            <w:r w:rsidRPr="00B9402F">
              <w:rPr>
                <w:b/>
                <w:noProof/>
                <w:sz w:val="22"/>
              </w:rPr>
              <w:t>GRANT PERMISSION</w:t>
            </w:r>
          </w:p>
          <w:p w:rsidR="00A86F7C" w:rsidRDefault="00A86F7C">
            <w:pPr>
              <w:tabs>
                <w:tab w:val="left" w:pos="1985"/>
                <w:tab w:val="left" w:pos="4536"/>
              </w:tabs>
              <w:jc w:val="right"/>
              <w:rPr>
                <w:sz w:val="22"/>
              </w:rPr>
            </w:pPr>
          </w:p>
        </w:tc>
        <w:tc>
          <w:tcPr>
            <w:tcW w:w="5736" w:type="dxa"/>
          </w:tcPr>
          <w:p w:rsidR="00A86F7C" w:rsidRDefault="00A86F7C">
            <w:pPr>
              <w:rPr>
                <w:b/>
                <w:sz w:val="22"/>
              </w:rPr>
            </w:pPr>
            <w:r w:rsidRPr="00B9402F">
              <w:rPr>
                <w:b/>
                <w:noProof/>
                <w:sz w:val="22"/>
              </w:rPr>
              <w:t>04-Mar-2019</w:t>
            </w:r>
            <w:r>
              <w:rPr>
                <w:b/>
                <w:sz w:val="22"/>
              </w:rPr>
              <w:t xml:space="preserve">                                     </w:t>
            </w:r>
          </w:p>
          <w:p w:rsidR="00A86F7C" w:rsidRDefault="00A86F7C">
            <w:pPr>
              <w:rPr>
                <w:sz w:val="22"/>
              </w:rPr>
            </w:pPr>
          </w:p>
          <w:p w:rsidR="00A86F7C" w:rsidRDefault="00A86F7C">
            <w:pPr>
              <w:tabs>
                <w:tab w:val="right" w:pos="5562"/>
              </w:tabs>
              <w:rPr>
                <w:rFonts w:ascii="Arial Narrow" w:hAnsi="Arial Narrow"/>
                <w:b/>
                <w:i/>
                <w:sz w:val="22"/>
              </w:rPr>
            </w:pPr>
            <w:r>
              <w:rPr>
                <w:rFonts w:ascii="Arial Narrow" w:hAnsi="Arial Narrow"/>
                <w:b/>
                <w:i/>
                <w:sz w:val="22"/>
              </w:rPr>
              <w:t>Applicant:</w:t>
            </w:r>
          </w:p>
          <w:p w:rsidR="00A86F7C" w:rsidRDefault="00A86F7C">
            <w:pPr>
              <w:tabs>
                <w:tab w:val="right" w:pos="5562"/>
              </w:tabs>
              <w:rPr>
                <w:rFonts w:ascii="Arial Narrow" w:hAnsi="Arial Narrow"/>
                <w:sz w:val="22"/>
              </w:rPr>
            </w:pPr>
            <w:r w:rsidRPr="00B9402F">
              <w:rPr>
                <w:rFonts w:ascii="Arial Narrow" w:hAnsi="Arial Narrow"/>
                <w:noProof/>
                <w:sz w:val="22"/>
              </w:rPr>
              <w:t>Liffey Valley Management Ltd.</w:t>
            </w:r>
          </w:p>
          <w:p w:rsidR="00A86F7C" w:rsidRDefault="00A86F7C">
            <w:pPr>
              <w:rPr>
                <w:rFonts w:ascii="Arial Narrow" w:hAnsi="Arial Narrow"/>
                <w:sz w:val="22"/>
              </w:rPr>
            </w:pPr>
            <w:r>
              <w:rPr>
                <w:rFonts w:ascii="Arial Narrow" w:hAnsi="Arial Narrow"/>
                <w:b/>
                <w:i/>
                <w:sz w:val="22"/>
              </w:rPr>
              <w:t>Location:</w:t>
            </w:r>
          </w:p>
          <w:p w:rsidR="00A86F7C" w:rsidRDefault="00A86F7C">
            <w:pPr>
              <w:jc w:val="both"/>
              <w:rPr>
                <w:rFonts w:ascii="Arial Narrow" w:hAnsi="Arial Narrow"/>
                <w:sz w:val="22"/>
              </w:rPr>
            </w:pPr>
            <w:r w:rsidRPr="00B9402F">
              <w:rPr>
                <w:rFonts w:ascii="Arial Narrow" w:hAnsi="Arial Narrow"/>
                <w:noProof/>
                <w:sz w:val="22"/>
              </w:rPr>
              <w:t>Unit 42, Liffey Valley Shopping Centre, Fonthill Road, Clondalkin, Dublin 22</w:t>
            </w:r>
          </w:p>
          <w:p w:rsidR="00A86F7C" w:rsidRDefault="00A86F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6F7C" w:rsidRDefault="00A86F7C">
            <w:pPr>
              <w:jc w:val="both"/>
              <w:rPr>
                <w:rFonts w:ascii="Arial Narrow" w:hAnsi="Arial Narrow"/>
                <w:sz w:val="22"/>
              </w:rPr>
            </w:pPr>
            <w:r w:rsidRPr="00B9402F">
              <w:rPr>
                <w:rFonts w:ascii="Arial Narrow" w:hAnsi="Arial Narrow"/>
                <w:noProof/>
                <w:sz w:val="22"/>
              </w:rPr>
              <w:t>Amendments to permitted development granted under Reg. Ref. SD17A/0404 comprising: (1) the removal of the mezzanine floor level (180sq.m) within approved Unit no. 9 at ground floor; (2) provision of floor space (311sq.m mezzanine) within approved Unit no. 42 at third floor; (3) Minor layout alterations to Unit 42 at ground, first and second floor (net increase of 124sq.m); (4) minor alterations to Unit no. 8 (net increase of 9sq.m) and Unit no. 10 (net decrease of 56sq.m); (5) provision of a management suite at third floor level (446sq.m) associated with the overall centre; (6) alterations to circulation space and lift areas (net increase of 31sq.m); (7) internal changes to floor to ceiling heights resulting in a decrease of 1.25m in height of the northwest elevation and an increase in the overall height by 0.5m, which will be set back from the northwest elevation by 6.9m; (8) amendments to the permitted signage on the northwest elevation consisting of the reduction of the main permitted signage zone from 7.2m x 7.5m to 7.2m x 5m and the inclusion of a 7.2m x 1.63m signage zone within the glazed area (no increase in permitted signage area on northwest elevation; (9) provision of a signage zone of 7.2m x 1.63m on the northeast elevation; (10) minor alterations to the permitted car park layout and all ancillary site development works and site services.</w:t>
            </w:r>
          </w:p>
          <w:p w:rsidR="00A86F7C" w:rsidRDefault="00A86F7C">
            <w:pPr>
              <w:jc w:val="both"/>
              <w:rPr>
                <w:b/>
                <w:i/>
                <w:sz w:val="22"/>
              </w:rPr>
            </w:pPr>
            <w:r w:rsidRPr="000C71AD">
              <w:rPr>
                <w:rFonts w:ascii="Arial Narrow" w:hAnsi="Arial Narrow"/>
                <w:b/>
                <w:i/>
                <w:sz w:val="22"/>
              </w:rPr>
              <w:t>Direct Marketing</w:t>
            </w:r>
            <w:r w:rsidRPr="000C71AD">
              <w:rPr>
                <w:b/>
                <w:i/>
                <w:sz w:val="22"/>
              </w:rPr>
              <w:t>:</w:t>
            </w:r>
          </w:p>
          <w:p w:rsidR="00A86F7C" w:rsidRDefault="00A86F7C">
            <w:pPr>
              <w:jc w:val="both"/>
              <w:rPr>
                <w:sz w:val="22"/>
              </w:rPr>
            </w:pPr>
            <w:r w:rsidRPr="00B9402F">
              <w:rPr>
                <w:noProof/>
                <w:sz w:val="22"/>
              </w:rPr>
              <w:lastRenderedPageBreak/>
              <w:t>Direct Marketing - NO</w:t>
            </w:r>
          </w:p>
          <w:p w:rsidR="00A86F7C" w:rsidRPr="007C7111" w:rsidRDefault="00A86F7C">
            <w:pPr>
              <w:jc w:val="both"/>
              <w:rPr>
                <w:sz w:val="22"/>
              </w:rPr>
            </w:pPr>
          </w:p>
        </w:tc>
      </w:tr>
      <w:tr w:rsidR="00A86F7C">
        <w:tblPrEx>
          <w:tblCellMar>
            <w:top w:w="0" w:type="dxa"/>
            <w:bottom w:w="0" w:type="dxa"/>
          </w:tblCellMar>
        </w:tblPrEx>
        <w:tc>
          <w:tcPr>
            <w:tcW w:w="1951" w:type="dxa"/>
          </w:tcPr>
          <w:p w:rsidR="00A86F7C" w:rsidRDefault="00A86F7C">
            <w:pPr>
              <w:tabs>
                <w:tab w:val="left" w:pos="1985"/>
                <w:tab w:val="left" w:pos="4536"/>
              </w:tabs>
              <w:rPr>
                <w:b/>
                <w:sz w:val="22"/>
              </w:rPr>
            </w:pPr>
            <w:r w:rsidRPr="00B9402F">
              <w:rPr>
                <w:b/>
                <w:noProof/>
                <w:sz w:val="22"/>
              </w:rPr>
              <w:lastRenderedPageBreak/>
              <w:t>SD19A/0006</w:t>
            </w:r>
          </w:p>
        </w:tc>
        <w:tc>
          <w:tcPr>
            <w:tcW w:w="2126" w:type="dxa"/>
          </w:tcPr>
          <w:p w:rsidR="00A86F7C" w:rsidRDefault="00A86F7C">
            <w:pPr>
              <w:tabs>
                <w:tab w:val="left" w:pos="1985"/>
                <w:tab w:val="left" w:pos="4536"/>
              </w:tabs>
              <w:rPr>
                <w:b/>
                <w:sz w:val="22"/>
              </w:rPr>
            </w:pPr>
            <w:r w:rsidRPr="00B9402F">
              <w:rPr>
                <w:b/>
                <w:noProof/>
                <w:sz w:val="22"/>
              </w:rPr>
              <w:t>GRANT PERMISSION</w:t>
            </w:r>
          </w:p>
          <w:p w:rsidR="00A86F7C" w:rsidRDefault="00A86F7C">
            <w:pPr>
              <w:tabs>
                <w:tab w:val="left" w:pos="1985"/>
                <w:tab w:val="left" w:pos="4536"/>
              </w:tabs>
              <w:jc w:val="right"/>
              <w:rPr>
                <w:sz w:val="22"/>
              </w:rPr>
            </w:pPr>
          </w:p>
        </w:tc>
        <w:tc>
          <w:tcPr>
            <w:tcW w:w="5736" w:type="dxa"/>
          </w:tcPr>
          <w:p w:rsidR="00A86F7C" w:rsidRDefault="00A86F7C">
            <w:pPr>
              <w:rPr>
                <w:b/>
                <w:sz w:val="22"/>
              </w:rPr>
            </w:pPr>
            <w:r w:rsidRPr="00B9402F">
              <w:rPr>
                <w:b/>
                <w:noProof/>
                <w:sz w:val="22"/>
              </w:rPr>
              <w:t>05-Mar-2019</w:t>
            </w:r>
            <w:r>
              <w:rPr>
                <w:b/>
                <w:sz w:val="22"/>
              </w:rPr>
              <w:t xml:space="preserve">                                     </w:t>
            </w:r>
          </w:p>
          <w:p w:rsidR="00A86F7C" w:rsidRDefault="00A86F7C">
            <w:pPr>
              <w:rPr>
                <w:sz w:val="22"/>
              </w:rPr>
            </w:pPr>
          </w:p>
          <w:p w:rsidR="00A86F7C" w:rsidRDefault="00A86F7C">
            <w:pPr>
              <w:tabs>
                <w:tab w:val="right" w:pos="5562"/>
              </w:tabs>
              <w:rPr>
                <w:rFonts w:ascii="Arial Narrow" w:hAnsi="Arial Narrow"/>
                <w:b/>
                <w:i/>
                <w:sz w:val="22"/>
              </w:rPr>
            </w:pPr>
            <w:r>
              <w:rPr>
                <w:rFonts w:ascii="Arial Narrow" w:hAnsi="Arial Narrow"/>
                <w:b/>
                <w:i/>
                <w:sz w:val="22"/>
              </w:rPr>
              <w:t>Applicant:</w:t>
            </w:r>
          </w:p>
          <w:p w:rsidR="00A86F7C" w:rsidRDefault="00A86F7C">
            <w:pPr>
              <w:tabs>
                <w:tab w:val="right" w:pos="5562"/>
              </w:tabs>
              <w:rPr>
                <w:rFonts w:ascii="Arial Narrow" w:hAnsi="Arial Narrow"/>
                <w:sz w:val="22"/>
              </w:rPr>
            </w:pPr>
            <w:r w:rsidRPr="00B9402F">
              <w:rPr>
                <w:rFonts w:ascii="Arial Narrow" w:hAnsi="Arial Narrow"/>
                <w:noProof/>
                <w:sz w:val="22"/>
              </w:rPr>
              <w:t>Gas Networks Ireland</w:t>
            </w:r>
          </w:p>
          <w:p w:rsidR="00A86F7C" w:rsidRDefault="00A86F7C">
            <w:pPr>
              <w:rPr>
                <w:rFonts w:ascii="Arial Narrow" w:hAnsi="Arial Narrow"/>
                <w:sz w:val="22"/>
              </w:rPr>
            </w:pPr>
            <w:r>
              <w:rPr>
                <w:rFonts w:ascii="Arial Narrow" w:hAnsi="Arial Narrow"/>
                <w:b/>
                <w:i/>
                <w:sz w:val="22"/>
              </w:rPr>
              <w:t>Location:</w:t>
            </w:r>
          </w:p>
          <w:p w:rsidR="00A86F7C" w:rsidRDefault="00A86F7C">
            <w:pPr>
              <w:jc w:val="both"/>
              <w:rPr>
                <w:rFonts w:ascii="Arial Narrow" w:hAnsi="Arial Narrow"/>
                <w:sz w:val="22"/>
              </w:rPr>
            </w:pPr>
            <w:r w:rsidRPr="00B9402F">
              <w:rPr>
                <w:rFonts w:ascii="Arial Narrow" w:hAnsi="Arial Narrow"/>
                <w:noProof/>
                <w:sz w:val="22"/>
              </w:rPr>
              <w:t>Cheeverstown, Brownsbarn, Dublin 24</w:t>
            </w:r>
          </w:p>
          <w:p w:rsidR="00A86F7C" w:rsidRDefault="00A86F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6F7C" w:rsidRDefault="00A86F7C">
            <w:pPr>
              <w:jc w:val="both"/>
              <w:rPr>
                <w:rFonts w:ascii="Arial Narrow" w:hAnsi="Arial Narrow"/>
                <w:sz w:val="22"/>
              </w:rPr>
            </w:pPr>
            <w:r w:rsidRPr="00B9402F">
              <w:rPr>
                <w:rFonts w:ascii="Arial Narrow" w:hAnsi="Arial Narrow"/>
                <w:noProof/>
                <w:sz w:val="22"/>
              </w:rPr>
              <w:t>Replacement of approx. 206m of existing 2.4m high chain-link fencing and installation of approx. 217m of additional fencing with 3m high security fencing, including associated access / emergency gates and all associated site works at an existing above ground Natural Gas installation.</w:t>
            </w:r>
          </w:p>
          <w:p w:rsidR="00A86F7C" w:rsidRDefault="00A86F7C">
            <w:pPr>
              <w:jc w:val="both"/>
              <w:rPr>
                <w:b/>
                <w:i/>
                <w:sz w:val="22"/>
              </w:rPr>
            </w:pPr>
            <w:r w:rsidRPr="000C71AD">
              <w:rPr>
                <w:rFonts w:ascii="Arial Narrow" w:hAnsi="Arial Narrow"/>
                <w:b/>
                <w:i/>
                <w:sz w:val="22"/>
              </w:rPr>
              <w:t>Direct Marketing</w:t>
            </w:r>
            <w:r w:rsidRPr="000C71AD">
              <w:rPr>
                <w:b/>
                <w:i/>
                <w:sz w:val="22"/>
              </w:rPr>
              <w:t>:</w:t>
            </w:r>
          </w:p>
          <w:p w:rsidR="00A86F7C" w:rsidRDefault="00A86F7C">
            <w:pPr>
              <w:jc w:val="both"/>
              <w:rPr>
                <w:sz w:val="22"/>
              </w:rPr>
            </w:pPr>
            <w:r w:rsidRPr="00B9402F">
              <w:rPr>
                <w:noProof/>
                <w:sz w:val="22"/>
              </w:rPr>
              <w:t>Direct Marketing - NO</w:t>
            </w:r>
          </w:p>
          <w:p w:rsidR="00A86F7C" w:rsidRPr="007C7111" w:rsidRDefault="00A86F7C">
            <w:pPr>
              <w:jc w:val="both"/>
              <w:rPr>
                <w:sz w:val="22"/>
              </w:rPr>
            </w:pPr>
          </w:p>
        </w:tc>
      </w:tr>
      <w:tr w:rsidR="00A86F7C">
        <w:tblPrEx>
          <w:tblCellMar>
            <w:top w:w="0" w:type="dxa"/>
            <w:bottom w:w="0" w:type="dxa"/>
          </w:tblCellMar>
        </w:tblPrEx>
        <w:tc>
          <w:tcPr>
            <w:tcW w:w="1951" w:type="dxa"/>
          </w:tcPr>
          <w:p w:rsidR="00A86F7C" w:rsidRDefault="00A86F7C">
            <w:pPr>
              <w:tabs>
                <w:tab w:val="left" w:pos="1985"/>
                <w:tab w:val="left" w:pos="4536"/>
              </w:tabs>
              <w:rPr>
                <w:b/>
                <w:sz w:val="22"/>
              </w:rPr>
            </w:pPr>
            <w:r w:rsidRPr="00B9402F">
              <w:rPr>
                <w:b/>
                <w:noProof/>
                <w:sz w:val="22"/>
              </w:rPr>
              <w:t>SD19B/0005</w:t>
            </w:r>
          </w:p>
        </w:tc>
        <w:tc>
          <w:tcPr>
            <w:tcW w:w="2126" w:type="dxa"/>
          </w:tcPr>
          <w:p w:rsidR="00A86F7C" w:rsidRDefault="00A86F7C">
            <w:pPr>
              <w:tabs>
                <w:tab w:val="left" w:pos="1985"/>
                <w:tab w:val="left" w:pos="4536"/>
              </w:tabs>
              <w:rPr>
                <w:b/>
                <w:sz w:val="22"/>
              </w:rPr>
            </w:pPr>
            <w:r w:rsidRPr="00B9402F">
              <w:rPr>
                <w:b/>
                <w:noProof/>
                <w:sz w:val="22"/>
              </w:rPr>
              <w:t>GRANT PERMISSION</w:t>
            </w:r>
          </w:p>
          <w:p w:rsidR="00A86F7C" w:rsidRDefault="00A86F7C">
            <w:pPr>
              <w:tabs>
                <w:tab w:val="left" w:pos="1985"/>
                <w:tab w:val="left" w:pos="4536"/>
              </w:tabs>
              <w:jc w:val="right"/>
              <w:rPr>
                <w:sz w:val="22"/>
              </w:rPr>
            </w:pPr>
          </w:p>
        </w:tc>
        <w:tc>
          <w:tcPr>
            <w:tcW w:w="5736" w:type="dxa"/>
          </w:tcPr>
          <w:p w:rsidR="00A86F7C" w:rsidRDefault="00A86F7C">
            <w:pPr>
              <w:rPr>
                <w:b/>
                <w:sz w:val="22"/>
              </w:rPr>
            </w:pPr>
            <w:r w:rsidRPr="00B9402F">
              <w:rPr>
                <w:b/>
                <w:noProof/>
                <w:sz w:val="22"/>
              </w:rPr>
              <w:t>05-Mar-2019</w:t>
            </w:r>
            <w:r>
              <w:rPr>
                <w:b/>
                <w:sz w:val="22"/>
              </w:rPr>
              <w:t xml:space="preserve">                                     </w:t>
            </w:r>
          </w:p>
          <w:p w:rsidR="00A86F7C" w:rsidRDefault="00A86F7C">
            <w:pPr>
              <w:rPr>
                <w:sz w:val="22"/>
              </w:rPr>
            </w:pPr>
          </w:p>
          <w:p w:rsidR="00A86F7C" w:rsidRDefault="00A86F7C">
            <w:pPr>
              <w:tabs>
                <w:tab w:val="right" w:pos="5562"/>
              </w:tabs>
              <w:rPr>
                <w:rFonts w:ascii="Arial Narrow" w:hAnsi="Arial Narrow"/>
                <w:b/>
                <w:i/>
                <w:sz w:val="22"/>
              </w:rPr>
            </w:pPr>
            <w:r>
              <w:rPr>
                <w:rFonts w:ascii="Arial Narrow" w:hAnsi="Arial Narrow"/>
                <w:b/>
                <w:i/>
                <w:sz w:val="22"/>
              </w:rPr>
              <w:t>Applicant:</w:t>
            </w:r>
          </w:p>
          <w:p w:rsidR="00A86F7C" w:rsidRDefault="00A86F7C">
            <w:pPr>
              <w:tabs>
                <w:tab w:val="right" w:pos="5562"/>
              </w:tabs>
              <w:rPr>
                <w:rFonts w:ascii="Arial Narrow" w:hAnsi="Arial Narrow"/>
                <w:sz w:val="22"/>
              </w:rPr>
            </w:pPr>
            <w:r w:rsidRPr="00B9402F">
              <w:rPr>
                <w:rFonts w:ascii="Arial Narrow" w:hAnsi="Arial Narrow"/>
                <w:noProof/>
                <w:sz w:val="22"/>
              </w:rPr>
              <w:t>Ahmed Waissi</w:t>
            </w:r>
          </w:p>
          <w:p w:rsidR="00A86F7C" w:rsidRDefault="00A86F7C">
            <w:pPr>
              <w:rPr>
                <w:rFonts w:ascii="Arial Narrow" w:hAnsi="Arial Narrow"/>
                <w:sz w:val="22"/>
              </w:rPr>
            </w:pPr>
            <w:r>
              <w:rPr>
                <w:rFonts w:ascii="Arial Narrow" w:hAnsi="Arial Narrow"/>
                <w:b/>
                <w:i/>
                <w:sz w:val="22"/>
              </w:rPr>
              <w:t>Location:</w:t>
            </w:r>
          </w:p>
          <w:p w:rsidR="00A86F7C" w:rsidRDefault="00A86F7C">
            <w:pPr>
              <w:jc w:val="both"/>
              <w:rPr>
                <w:rFonts w:ascii="Arial Narrow" w:hAnsi="Arial Narrow"/>
                <w:sz w:val="22"/>
              </w:rPr>
            </w:pPr>
            <w:r w:rsidRPr="00B9402F">
              <w:rPr>
                <w:rFonts w:ascii="Arial Narrow" w:hAnsi="Arial Narrow"/>
                <w:noProof/>
                <w:sz w:val="22"/>
              </w:rPr>
              <w:t>3, Parkland Drive, Ballycullen, Dublin 24</w:t>
            </w:r>
          </w:p>
          <w:p w:rsidR="00A86F7C" w:rsidRDefault="00A86F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6F7C" w:rsidRDefault="00A86F7C">
            <w:pPr>
              <w:jc w:val="both"/>
              <w:rPr>
                <w:rFonts w:ascii="Arial Narrow" w:hAnsi="Arial Narrow"/>
                <w:sz w:val="22"/>
              </w:rPr>
            </w:pPr>
            <w:r w:rsidRPr="00B9402F">
              <w:rPr>
                <w:rFonts w:ascii="Arial Narrow" w:hAnsi="Arial Narrow"/>
                <w:noProof/>
                <w:sz w:val="22"/>
              </w:rPr>
              <w:t>First floor front and side extension with hipped roof over for extended living accommodation; extended ground floor single storey front porch for extended living accommodation; single storey extension to the rear with flat roof over; dormer window to the rear roof profile; converted attic space for storage.</w:t>
            </w:r>
          </w:p>
          <w:p w:rsidR="00A86F7C" w:rsidRDefault="00A86F7C">
            <w:pPr>
              <w:jc w:val="both"/>
              <w:rPr>
                <w:b/>
                <w:i/>
                <w:sz w:val="22"/>
              </w:rPr>
            </w:pPr>
            <w:r w:rsidRPr="000C71AD">
              <w:rPr>
                <w:rFonts w:ascii="Arial Narrow" w:hAnsi="Arial Narrow"/>
                <w:b/>
                <w:i/>
                <w:sz w:val="22"/>
              </w:rPr>
              <w:t>Direct Marketing</w:t>
            </w:r>
            <w:r w:rsidRPr="000C71AD">
              <w:rPr>
                <w:b/>
                <w:i/>
                <w:sz w:val="22"/>
              </w:rPr>
              <w:t>:</w:t>
            </w:r>
          </w:p>
          <w:p w:rsidR="00A86F7C" w:rsidRDefault="00A86F7C">
            <w:pPr>
              <w:jc w:val="both"/>
              <w:rPr>
                <w:sz w:val="22"/>
              </w:rPr>
            </w:pPr>
            <w:r w:rsidRPr="00B9402F">
              <w:rPr>
                <w:noProof/>
                <w:sz w:val="22"/>
              </w:rPr>
              <w:t>Direct Marketing - NO</w:t>
            </w:r>
          </w:p>
          <w:p w:rsidR="00A86F7C" w:rsidRPr="007C7111" w:rsidRDefault="00A86F7C">
            <w:pPr>
              <w:jc w:val="both"/>
              <w:rPr>
                <w:sz w:val="22"/>
              </w:rPr>
            </w:pPr>
          </w:p>
        </w:tc>
      </w:tr>
      <w:tr w:rsidR="00A86F7C">
        <w:tblPrEx>
          <w:tblCellMar>
            <w:top w:w="0" w:type="dxa"/>
            <w:bottom w:w="0" w:type="dxa"/>
          </w:tblCellMar>
        </w:tblPrEx>
        <w:tc>
          <w:tcPr>
            <w:tcW w:w="1951" w:type="dxa"/>
          </w:tcPr>
          <w:p w:rsidR="00A86F7C" w:rsidRDefault="00A86F7C">
            <w:pPr>
              <w:tabs>
                <w:tab w:val="left" w:pos="1985"/>
                <w:tab w:val="left" w:pos="4536"/>
              </w:tabs>
              <w:rPr>
                <w:b/>
                <w:sz w:val="22"/>
              </w:rPr>
            </w:pPr>
            <w:r w:rsidRPr="00B9402F">
              <w:rPr>
                <w:b/>
                <w:noProof/>
                <w:sz w:val="22"/>
              </w:rPr>
              <w:t>SD19B/0007</w:t>
            </w:r>
          </w:p>
        </w:tc>
        <w:tc>
          <w:tcPr>
            <w:tcW w:w="2126" w:type="dxa"/>
          </w:tcPr>
          <w:p w:rsidR="00A86F7C" w:rsidRDefault="00A86F7C">
            <w:pPr>
              <w:tabs>
                <w:tab w:val="left" w:pos="1985"/>
                <w:tab w:val="left" w:pos="4536"/>
              </w:tabs>
              <w:rPr>
                <w:b/>
                <w:sz w:val="22"/>
              </w:rPr>
            </w:pPr>
            <w:r w:rsidRPr="00B9402F">
              <w:rPr>
                <w:b/>
                <w:noProof/>
                <w:sz w:val="22"/>
              </w:rPr>
              <w:t>GRANT PERMISSION</w:t>
            </w:r>
          </w:p>
          <w:p w:rsidR="00A86F7C" w:rsidRDefault="00A86F7C">
            <w:pPr>
              <w:tabs>
                <w:tab w:val="left" w:pos="1985"/>
                <w:tab w:val="left" w:pos="4536"/>
              </w:tabs>
              <w:jc w:val="right"/>
              <w:rPr>
                <w:sz w:val="22"/>
              </w:rPr>
            </w:pPr>
          </w:p>
        </w:tc>
        <w:tc>
          <w:tcPr>
            <w:tcW w:w="5736" w:type="dxa"/>
          </w:tcPr>
          <w:p w:rsidR="00A86F7C" w:rsidRDefault="00A86F7C">
            <w:pPr>
              <w:rPr>
                <w:b/>
                <w:sz w:val="22"/>
              </w:rPr>
            </w:pPr>
            <w:r w:rsidRPr="00B9402F">
              <w:rPr>
                <w:b/>
                <w:noProof/>
                <w:sz w:val="22"/>
              </w:rPr>
              <w:t>05-Mar-2019</w:t>
            </w:r>
            <w:r>
              <w:rPr>
                <w:b/>
                <w:sz w:val="22"/>
              </w:rPr>
              <w:t xml:space="preserve">                                     </w:t>
            </w:r>
          </w:p>
          <w:p w:rsidR="00A86F7C" w:rsidRDefault="00A86F7C">
            <w:pPr>
              <w:rPr>
                <w:sz w:val="22"/>
              </w:rPr>
            </w:pPr>
          </w:p>
          <w:p w:rsidR="00A86F7C" w:rsidRDefault="00A86F7C">
            <w:pPr>
              <w:tabs>
                <w:tab w:val="right" w:pos="5562"/>
              </w:tabs>
              <w:rPr>
                <w:rFonts w:ascii="Arial Narrow" w:hAnsi="Arial Narrow"/>
                <w:b/>
                <w:i/>
                <w:sz w:val="22"/>
              </w:rPr>
            </w:pPr>
            <w:r>
              <w:rPr>
                <w:rFonts w:ascii="Arial Narrow" w:hAnsi="Arial Narrow"/>
                <w:b/>
                <w:i/>
                <w:sz w:val="22"/>
              </w:rPr>
              <w:t>Applicant:</w:t>
            </w:r>
          </w:p>
          <w:p w:rsidR="00A86F7C" w:rsidRDefault="00A86F7C">
            <w:pPr>
              <w:tabs>
                <w:tab w:val="right" w:pos="5562"/>
              </w:tabs>
              <w:rPr>
                <w:rFonts w:ascii="Arial Narrow" w:hAnsi="Arial Narrow"/>
                <w:sz w:val="22"/>
              </w:rPr>
            </w:pPr>
            <w:r w:rsidRPr="00B9402F">
              <w:rPr>
                <w:rFonts w:ascii="Arial Narrow" w:hAnsi="Arial Narrow"/>
                <w:noProof/>
                <w:sz w:val="22"/>
              </w:rPr>
              <w:t>Amy Griffin</w:t>
            </w:r>
          </w:p>
          <w:p w:rsidR="00A86F7C" w:rsidRDefault="00A86F7C">
            <w:pPr>
              <w:rPr>
                <w:rFonts w:ascii="Arial Narrow" w:hAnsi="Arial Narrow"/>
                <w:sz w:val="22"/>
              </w:rPr>
            </w:pPr>
            <w:r>
              <w:rPr>
                <w:rFonts w:ascii="Arial Narrow" w:hAnsi="Arial Narrow"/>
                <w:b/>
                <w:i/>
                <w:sz w:val="22"/>
              </w:rPr>
              <w:t>Location:</w:t>
            </w:r>
          </w:p>
          <w:p w:rsidR="00A86F7C" w:rsidRDefault="00A86F7C">
            <w:pPr>
              <w:jc w:val="both"/>
              <w:rPr>
                <w:rFonts w:ascii="Arial Narrow" w:hAnsi="Arial Narrow"/>
                <w:sz w:val="22"/>
              </w:rPr>
            </w:pPr>
            <w:r w:rsidRPr="00B9402F">
              <w:rPr>
                <w:rFonts w:ascii="Arial Narrow" w:hAnsi="Arial Narrow"/>
                <w:noProof/>
                <w:sz w:val="22"/>
              </w:rPr>
              <w:t>36, Orchardstown Avenue, Rathfarnham, Dublin 14</w:t>
            </w:r>
          </w:p>
          <w:p w:rsidR="00A86F7C" w:rsidRDefault="00A86F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6F7C" w:rsidRDefault="00A86F7C">
            <w:pPr>
              <w:jc w:val="both"/>
              <w:rPr>
                <w:rFonts w:ascii="Arial Narrow" w:hAnsi="Arial Narrow"/>
                <w:sz w:val="22"/>
              </w:rPr>
            </w:pPr>
            <w:r w:rsidRPr="00B9402F">
              <w:rPr>
                <w:rFonts w:ascii="Arial Narrow" w:hAnsi="Arial Narrow"/>
                <w:noProof/>
                <w:sz w:val="22"/>
              </w:rPr>
              <w:t>(i) Single storey extension to the rear of dwelling with flat roof; (ii) conversion of rear half of garage to utility &amp; wc space with increased roof height; (iii) first floor dormer extension to the side of dwelling and all associated site works necessary to facilitate the development.</w:t>
            </w:r>
          </w:p>
          <w:p w:rsidR="00A86F7C" w:rsidRDefault="00A86F7C">
            <w:pPr>
              <w:jc w:val="both"/>
              <w:rPr>
                <w:b/>
                <w:i/>
                <w:sz w:val="22"/>
              </w:rPr>
            </w:pPr>
            <w:r w:rsidRPr="000C71AD">
              <w:rPr>
                <w:rFonts w:ascii="Arial Narrow" w:hAnsi="Arial Narrow"/>
                <w:b/>
                <w:i/>
                <w:sz w:val="22"/>
              </w:rPr>
              <w:t>Direct Marketing</w:t>
            </w:r>
            <w:r w:rsidRPr="000C71AD">
              <w:rPr>
                <w:b/>
                <w:i/>
                <w:sz w:val="22"/>
              </w:rPr>
              <w:t>:</w:t>
            </w:r>
          </w:p>
          <w:p w:rsidR="00A86F7C" w:rsidRDefault="00A86F7C">
            <w:pPr>
              <w:jc w:val="both"/>
              <w:rPr>
                <w:sz w:val="22"/>
              </w:rPr>
            </w:pPr>
            <w:r w:rsidRPr="00B9402F">
              <w:rPr>
                <w:noProof/>
                <w:sz w:val="22"/>
              </w:rPr>
              <w:t>Direct Marketing - NO</w:t>
            </w:r>
          </w:p>
          <w:p w:rsidR="00A86F7C" w:rsidRPr="007C7111" w:rsidRDefault="00A86F7C">
            <w:pPr>
              <w:jc w:val="both"/>
              <w:rPr>
                <w:sz w:val="22"/>
              </w:rPr>
            </w:pPr>
          </w:p>
        </w:tc>
      </w:tr>
      <w:tr w:rsidR="00A86F7C">
        <w:tblPrEx>
          <w:tblCellMar>
            <w:top w:w="0" w:type="dxa"/>
            <w:bottom w:w="0" w:type="dxa"/>
          </w:tblCellMar>
        </w:tblPrEx>
        <w:tc>
          <w:tcPr>
            <w:tcW w:w="1951" w:type="dxa"/>
          </w:tcPr>
          <w:p w:rsidR="00A86F7C" w:rsidRDefault="00A86F7C">
            <w:pPr>
              <w:tabs>
                <w:tab w:val="left" w:pos="1985"/>
                <w:tab w:val="left" w:pos="4536"/>
              </w:tabs>
              <w:rPr>
                <w:b/>
                <w:sz w:val="22"/>
              </w:rPr>
            </w:pPr>
            <w:r w:rsidRPr="00B9402F">
              <w:rPr>
                <w:b/>
                <w:noProof/>
                <w:sz w:val="22"/>
              </w:rPr>
              <w:lastRenderedPageBreak/>
              <w:t>SD19B/0008</w:t>
            </w:r>
          </w:p>
        </w:tc>
        <w:tc>
          <w:tcPr>
            <w:tcW w:w="2126" w:type="dxa"/>
          </w:tcPr>
          <w:p w:rsidR="00A86F7C" w:rsidRDefault="00A86F7C">
            <w:pPr>
              <w:tabs>
                <w:tab w:val="left" w:pos="1985"/>
                <w:tab w:val="left" w:pos="4536"/>
              </w:tabs>
              <w:rPr>
                <w:b/>
                <w:sz w:val="22"/>
              </w:rPr>
            </w:pPr>
            <w:r w:rsidRPr="00B9402F">
              <w:rPr>
                <w:b/>
                <w:noProof/>
                <w:sz w:val="22"/>
              </w:rPr>
              <w:t>GRANT PERMISSION FOR RETENTION</w:t>
            </w:r>
          </w:p>
          <w:p w:rsidR="00A86F7C" w:rsidRDefault="00A86F7C">
            <w:pPr>
              <w:tabs>
                <w:tab w:val="left" w:pos="1985"/>
                <w:tab w:val="left" w:pos="4536"/>
              </w:tabs>
              <w:jc w:val="right"/>
              <w:rPr>
                <w:sz w:val="22"/>
              </w:rPr>
            </w:pPr>
          </w:p>
        </w:tc>
        <w:tc>
          <w:tcPr>
            <w:tcW w:w="5736" w:type="dxa"/>
          </w:tcPr>
          <w:p w:rsidR="00A86F7C" w:rsidRDefault="00A86F7C">
            <w:pPr>
              <w:rPr>
                <w:b/>
                <w:sz w:val="22"/>
              </w:rPr>
            </w:pPr>
            <w:r w:rsidRPr="00B9402F">
              <w:rPr>
                <w:b/>
                <w:noProof/>
                <w:sz w:val="22"/>
              </w:rPr>
              <w:t>06-Mar-2019</w:t>
            </w:r>
            <w:r>
              <w:rPr>
                <w:b/>
                <w:sz w:val="22"/>
              </w:rPr>
              <w:t xml:space="preserve">                                     </w:t>
            </w:r>
          </w:p>
          <w:p w:rsidR="00A86F7C" w:rsidRDefault="00A86F7C">
            <w:pPr>
              <w:rPr>
                <w:sz w:val="22"/>
              </w:rPr>
            </w:pPr>
          </w:p>
          <w:p w:rsidR="00A86F7C" w:rsidRDefault="00A86F7C">
            <w:pPr>
              <w:tabs>
                <w:tab w:val="right" w:pos="5562"/>
              </w:tabs>
              <w:rPr>
                <w:rFonts w:ascii="Arial Narrow" w:hAnsi="Arial Narrow"/>
                <w:b/>
                <w:i/>
                <w:sz w:val="22"/>
              </w:rPr>
            </w:pPr>
            <w:r>
              <w:rPr>
                <w:rFonts w:ascii="Arial Narrow" w:hAnsi="Arial Narrow"/>
                <w:b/>
                <w:i/>
                <w:sz w:val="22"/>
              </w:rPr>
              <w:t>Applicant:</w:t>
            </w:r>
          </w:p>
          <w:p w:rsidR="00A86F7C" w:rsidRDefault="00A86F7C">
            <w:pPr>
              <w:tabs>
                <w:tab w:val="right" w:pos="5562"/>
              </w:tabs>
              <w:rPr>
                <w:rFonts w:ascii="Arial Narrow" w:hAnsi="Arial Narrow"/>
                <w:sz w:val="22"/>
              </w:rPr>
            </w:pPr>
            <w:r w:rsidRPr="00B9402F">
              <w:rPr>
                <w:rFonts w:ascii="Arial Narrow" w:hAnsi="Arial Narrow"/>
                <w:noProof/>
                <w:sz w:val="22"/>
              </w:rPr>
              <w:t>Philip &amp; Noeleen Kinane</w:t>
            </w:r>
          </w:p>
          <w:p w:rsidR="00A86F7C" w:rsidRDefault="00A86F7C">
            <w:pPr>
              <w:rPr>
                <w:rFonts w:ascii="Arial Narrow" w:hAnsi="Arial Narrow"/>
                <w:sz w:val="22"/>
              </w:rPr>
            </w:pPr>
            <w:r>
              <w:rPr>
                <w:rFonts w:ascii="Arial Narrow" w:hAnsi="Arial Narrow"/>
                <w:b/>
                <w:i/>
                <w:sz w:val="22"/>
              </w:rPr>
              <w:t>Location:</w:t>
            </w:r>
          </w:p>
          <w:p w:rsidR="00A86F7C" w:rsidRDefault="00A86F7C">
            <w:pPr>
              <w:jc w:val="both"/>
              <w:rPr>
                <w:rFonts w:ascii="Arial Narrow" w:hAnsi="Arial Narrow"/>
                <w:sz w:val="22"/>
              </w:rPr>
            </w:pPr>
            <w:r w:rsidRPr="00B9402F">
              <w:rPr>
                <w:rFonts w:ascii="Arial Narrow" w:hAnsi="Arial Narrow"/>
                <w:noProof/>
                <w:sz w:val="22"/>
              </w:rPr>
              <w:t>1, Orchardstown Avenue, Rathfarnham, Dublin 14</w:t>
            </w:r>
          </w:p>
          <w:p w:rsidR="00A86F7C" w:rsidRDefault="00A86F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6F7C" w:rsidRDefault="00A86F7C">
            <w:pPr>
              <w:jc w:val="both"/>
              <w:rPr>
                <w:rFonts w:ascii="Arial Narrow" w:hAnsi="Arial Narrow"/>
                <w:sz w:val="22"/>
              </w:rPr>
            </w:pPr>
            <w:r w:rsidRPr="00B9402F">
              <w:rPr>
                <w:rFonts w:ascii="Arial Narrow" w:hAnsi="Arial Narrow"/>
                <w:noProof/>
                <w:sz w:val="22"/>
              </w:rPr>
              <w:t>Retention of the construction of dormer window of similar style to the adjacent dwelling, with pitched roof construction to the front elevation.</w:t>
            </w:r>
          </w:p>
          <w:p w:rsidR="00A86F7C" w:rsidRDefault="00A86F7C">
            <w:pPr>
              <w:jc w:val="both"/>
              <w:rPr>
                <w:b/>
                <w:i/>
                <w:sz w:val="22"/>
              </w:rPr>
            </w:pPr>
            <w:r w:rsidRPr="000C71AD">
              <w:rPr>
                <w:rFonts w:ascii="Arial Narrow" w:hAnsi="Arial Narrow"/>
                <w:b/>
                <w:i/>
                <w:sz w:val="22"/>
              </w:rPr>
              <w:t>Direct Marketing</w:t>
            </w:r>
            <w:r w:rsidRPr="000C71AD">
              <w:rPr>
                <w:b/>
                <w:i/>
                <w:sz w:val="22"/>
              </w:rPr>
              <w:t>:</w:t>
            </w:r>
          </w:p>
          <w:p w:rsidR="00A86F7C" w:rsidRDefault="00A86F7C">
            <w:pPr>
              <w:jc w:val="both"/>
              <w:rPr>
                <w:sz w:val="22"/>
              </w:rPr>
            </w:pPr>
            <w:r w:rsidRPr="00B9402F">
              <w:rPr>
                <w:noProof/>
                <w:sz w:val="22"/>
              </w:rPr>
              <w:t>Direct Marketing - NO</w:t>
            </w:r>
          </w:p>
          <w:p w:rsidR="00A86F7C" w:rsidRPr="007C7111" w:rsidRDefault="00A86F7C">
            <w:pPr>
              <w:jc w:val="both"/>
              <w:rPr>
                <w:sz w:val="22"/>
              </w:rPr>
            </w:pPr>
          </w:p>
        </w:tc>
      </w:tr>
      <w:tr w:rsidR="00A86F7C">
        <w:tblPrEx>
          <w:tblCellMar>
            <w:top w:w="0" w:type="dxa"/>
            <w:bottom w:w="0" w:type="dxa"/>
          </w:tblCellMar>
        </w:tblPrEx>
        <w:tc>
          <w:tcPr>
            <w:tcW w:w="1951" w:type="dxa"/>
          </w:tcPr>
          <w:p w:rsidR="00A86F7C" w:rsidRDefault="00A86F7C">
            <w:pPr>
              <w:tabs>
                <w:tab w:val="left" w:pos="1985"/>
                <w:tab w:val="left" w:pos="4536"/>
              </w:tabs>
              <w:rPr>
                <w:b/>
                <w:sz w:val="22"/>
              </w:rPr>
            </w:pPr>
            <w:r w:rsidRPr="00B9402F">
              <w:rPr>
                <w:b/>
                <w:noProof/>
                <w:sz w:val="22"/>
              </w:rPr>
              <w:t>SD19A/0029</w:t>
            </w:r>
          </w:p>
        </w:tc>
        <w:tc>
          <w:tcPr>
            <w:tcW w:w="2126" w:type="dxa"/>
          </w:tcPr>
          <w:p w:rsidR="00A86F7C" w:rsidRDefault="00A86F7C">
            <w:pPr>
              <w:tabs>
                <w:tab w:val="left" w:pos="1985"/>
                <w:tab w:val="left" w:pos="4536"/>
              </w:tabs>
              <w:rPr>
                <w:b/>
                <w:sz w:val="22"/>
              </w:rPr>
            </w:pPr>
            <w:r w:rsidRPr="00B9402F">
              <w:rPr>
                <w:b/>
                <w:noProof/>
                <w:sz w:val="22"/>
              </w:rPr>
              <w:t>INVALID - SITE NOTICE</w:t>
            </w:r>
          </w:p>
          <w:p w:rsidR="00A86F7C" w:rsidRDefault="00A86F7C">
            <w:pPr>
              <w:tabs>
                <w:tab w:val="left" w:pos="1985"/>
                <w:tab w:val="left" w:pos="4536"/>
              </w:tabs>
              <w:jc w:val="right"/>
              <w:rPr>
                <w:sz w:val="22"/>
              </w:rPr>
            </w:pPr>
          </w:p>
        </w:tc>
        <w:tc>
          <w:tcPr>
            <w:tcW w:w="5736" w:type="dxa"/>
          </w:tcPr>
          <w:p w:rsidR="00A86F7C" w:rsidRDefault="00A86F7C">
            <w:pPr>
              <w:rPr>
                <w:b/>
                <w:sz w:val="22"/>
              </w:rPr>
            </w:pPr>
            <w:r w:rsidRPr="00B9402F">
              <w:rPr>
                <w:b/>
                <w:noProof/>
                <w:sz w:val="22"/>
              </w:rPr>
              <w:t>05-Mar-2019</w:t>
            </w:r>
            <w:r>
              <w:rPr>
                <w:b/>
                <w:sz w:val="22"/>
              </w:rPr>
              <w:t xml:space="preserve">                                     </w:t>
            </w:r>
          </w:p>
          <w:p w:rsidR="00A86F7C" w:rsidRDefault="00A86F7C">
            <w:pPr>
              <w:rPr>
                <w:sz w:val="22"/>
              </w:rPr>
            </w:pPr>
          </w:p>
          <w:p w:rsidR="00A86F7C" w:rsidRDefault="00A86F7C">
            <w:pPr>
              <w:tabs>
                <w:tab w:val="right" w:pos="5562"/>
              </w:tabs>
              <w:rPr>
                <w:rFonts w:ascii="Arial Narrow" w:hAnsi="Arial Narrow"/>
                <w:b/>
                <w:i/>
                <w:sz w:val="22"/>
              </w:rPr>
            </w:pPr>
            <w:r>
              <w:rPr>
                <w:rFonts w:ascii="Arial Narrow" w:hAnsi="Arial Narrow"/>
                <w:b/>
                <w:i/>
                <w:sz w:val="22"/>
              </w:rPr>
              <w:t>Applicant:</w:t>
            </w:r>
          </w:p>
          <w:p w:rsidR="00A86F7C" w:rsidRDefault="00A86F7C">
            <w:pPr>
              <w:tabs>
                <w:tab w:val="right" w:pos="5562"/>
              </w:tabs>
              <w:rPr>
                <w:rFonts w:ascii="Arial Narrow" w:hAnsi="Arial Narrow"/>
                <w:sz w:val="22"/>
              </w:rPr>
            </w:pPr>
            <w:r w:rsidRPr="00B9402F">
              <w:rPr>
                <w:rFonts w:ascii="Arial Narrow" w:hAnsi="Arial Narrow"/>
                <w:noProof/>
                <w:sz w:val="22"/>
              </w:rPr>
              <w:t>Louise Van Den Bergh</w:t>
            </w:r>
          </w:p>
          <w:p w:rsidR="00A86F7C" w:rsidRDefault="00A86F7C">
            <w:pPr>
              <w:rPr>
                <w:rFonts w:ascii="Arial Narrow" w:hAnsi="Arial Narrow"/>
                <w:sz w:val="22"/>
              </w:rPr>
            </w:pPr>
            <w:r>
              <w:rPr>
                <w:rFonts w:ascii="Arial Narrow" w:hAnsi="Arial Narrow"/>
                <w:b/>
                <w:i/>
                <w:sz w:val="22"/>
              </w:rPr>
              <w:t>Location:</w:t>
            </w:r>
          </w:p>
          <w:p w:rsidR="00A86F7C" w:rsidRDefault="00A86F7C">
            <w:pPr>
              <w:jc w:val="both"/>
              <w:rPr>
                <w:rFonts w:ascii="Arial Narrow" w:hAnsi="Arial Narrow"/>
                <w:sz w:val="22"/>
              </w:rPr>
            </w:pPr>
            <w:r w:rsidRPr="00B9402F">
              <w:rPr>
                <w:rFonts w:ascii="Arial Narrow" w:hAnsi="Arial Narrow"/>
                <w:noProof/>
                <w:sz w:val="22"/>
              </w:rPr>
              <w:t>2, The Rise, Boden Park, Dublin 16</w:t>
            </w:r>
          </w:p>
          <w:p w:rsidR="00A86F7C" w:rsidRDefault="00A86F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6F7C" w:rsidRDefault="00A86F7C">
            <w:pPr>
              <w:jc w:val="both"/>
              <w:rPr>
                <w:rFonts w:ascii="Arial Narrow" w:hAnsi="Arial Narrow"/>
                <w:sz w:val="22"/>
              </w:rPr>
            </w:pPr>
            <w:r w:rsidRPr="00B9402F">
              <w:rPr>
                <w:rFonts w:ascii="Arial Narrow" w:hAnsi="Arial Narrow"/>
                <w:noProof/>
                <w:sz w:val="22"/>
              </w:rPr>
              <w:t>Construction of a single storey extension (11.4sq.m) to rear; construction of a two storey dwelling (123.9sq.m) on lands to the side; construction of a vehicular entrance abutting existing entrance; associated site works.</w:t>
            </w:r>
          </w:p>
          <w:p w:rsidR="00A86F7C" w:rsidRDefault="00A86F7C">
            <w:pPr>
              <w:jc w:val="both"/>
              <w:rPr>
                <w:b/>
                <w:i/>
                <w:sz w:val="22"/>
              </w:rPr>
            </w:pPr>
            <w:r w:rsidRPr="000C71AD">
              <w:rPr>
                <w:rFonts w:ascii="Arial Narrow" w:hAnsi="Arial Narrow"/>
                <w:b/>
                <w:i/>
                <w:sz w:val="22"/>
              </w:rPr>
              <w:t>Direct Marketing</w:t>
            </w:r>
            <w:r w:rsidRPr="000C71AD">
              <w:rPr>
                <w:b/>
                <w:i/>
                <w:sz w:val="22"/>
              </w:rPr>
              <w:t>:</w:t>
            </w:r>
          </w:p>
          <w:p w:rsidR="00A86F7C" w:rsidRDefault="00A86F7C">
            <w:pPr>
              <w:jc w:val="both"/>
              <w:rPr>
                <w:sz w:val="22"/>
              </w:rPr>
            </w:pPr>
            <w:r w:rsidRPr="00B9402F">
              <w:rPr>
                <w:noProof/>
                <w:sz w:val="22"/>
              </w:rPr>
              <w:t>Direct Marketing - NO</w:t>
            </w:r>
          </w:p>
          <w:p w:rsidR="00A86F7C" w:rsidRPr="007C7111" w:rsidRDefault="00A86F7C">
            <w:pPr>
              <w:jc w:val="both"/>
              <w:rPr>
                <w:sz w:val="22"/>
              </w:rPr>
            </w:pPr>
          </w:p>
        </w:tc>
      </w:tr>
      <w:tr w:rsidR="00A86F7C">
        <w:tblPrEx>
          <w:tblCellMar>
            <w:top w:w="0" w:type="dxa"/>
            <w:bottom w:w="0" w:type="dxa"/>
          </w:tblCellMar>
        </w:tblPrEx>
        <w:tc>
          <w:tcPr>
            <w:tcW w:w="1951" w:type="dxa"/>
          </w:tcPr>
          <w:p w:rsidR="00A86F7C" w:rsidRDefault="00A86F7C">
            <w:pPr>
              <w:tabs>
                <w:tab w:val="left" w:pos="1985"/>
                <w:tab w:val="left" w:pos="4536"/>
              </w:tabs>
              <w:rPr>
                <w:b/>
                <w:sz w:val="22"/>
              </w:rPr>
            </w:pPr>
            <w:r w:rsidRPr="00B9402F">
              <w:rPr>
                <w:b/>
                <w:noProof/>
                <w:sz w:val="22"/>
              </w:rPr>
              <w:t>SD19A/0062</w:t>
            </w:r>
          </w:p>
        </w:tc>
        <w:tc>
          <w:tcPr>
            <w:tcW w:w="2126" w:type="dxa"/>
          </w:tcPr>
          <w:p w:rsidR="00A86F7C" w:rsidRDefault="00A86F7C">
            <w:pPr>
              <w:tabs>
                <w:tab w:val="left" w:pos="1985"/>
                <w:tab w:val="left" w:pos="4536"/>
              </w:tabs>
              <w:rPr>
                <w:b/>
                <w:sz w:val="22"/>
              </w:rPr>
            </w:pPr>
            <w:r w:rsidRPr="00B9402F">
              <w:rPr>
                <w:b/>
                <w:noProof/>
                <w:sz w:val="22"/>
              </w:rPr>
              <w:t>INVALID APPLICATION</w:t>
            </w:r>
          </w:p>
          <w:p w:rsidR="00A86F7C" w:rsidRDefault="00A86F7C">
            <w:pPr>
              <w:tabs>
                <w:tab w:val="left" w:pos="1985"/>
                <w:tab w:val="left" w:pos="4536"/>
              </w:tabs>
              <w:jc w:val="right"/>
              <w:rPr>
                <w:sz w:val="22"/>
              </w:rPr>
            </w:pPr>
          </w:p>
        </w:tc>
        <w:tc>
          <w:tcPr>
            <w:tcW w:w="5736" w:type="dxa"/>
          </w:tcPr>
          <w:p w:rsidR="00A86F7C" w:rsidRDefault="00A86F7C">
            <w:pPr>
              <w:rPr>
                <w:b/>
                <w:sz w:val="22"/>
              </w:rPr>
            </w:pPr>
            <w:r w:rsidRPr="00B9402F">
              <w:rPr>
                <w:b/>
                <w:noProof/>
                <w:sz w:val="22"/>
              </w:rPr>
              <w:t>07-Mar-2019</w:t>
            </w:r>
            <w:r>
              <w:rPr>
                <w:b/>
                <w:sz w:val="22"/>
              </w:rPr>
              <w:t xml:space="preserve">                                     </w:t>
            </w:r>
          </w:p>
          <w:p w:rsidR="00A86F7C" w:rsidRDefault="00A86F7C">
            <w:pPr>
              <w:rPr>
                <w:sz w:val="22"/>
              </w:rPr>
            </w:pPr>
          </w:p>
          <w:p w:rsidR="00A86F7C" w:rsidRDefault="00A86F7C">
            <w:pPr>
              <w:tabs>
                <w:tab w:val="right" w:pos="5562"/>
              </w:tabs>
              <w:rPr>
                <w:rFonts w:ascii="Arial Narrow" w:hAnsi="Arial Narrow"/>
                <w:b/>
                <w:i/>
                <w:sz w:val="22"/>
              </w:rPr>
            </w:pPr>
            <w:r>
              <w:rPr>
                <w:rFonts w:ascii="Arial Narrow" w:hAnsi="Arial Narrow"/>
                <w:b/>
                <w:i/>
                <w:sz w:val="22"/>
              </w:rPr>
              <w:t>Applicant:</w:t>
            </w:r>
          </w:p>
          <w:p w:rsidR="00A86F7C" w:rsidRDefault="00A86F7C">
            <w:pPr>
              <w:tabs>
                <w:tab w:val="right" w:pos="5562"/>
              </w:tabs>
              <w:rPr>
                <w:rFonts w:ascii="Arial Narrow" w:hAnsi="Arial Narrow"/>
                <w:sz w:val="22"/>
              </w:rPr>
            </w:pPr>
            <w:r w:rsidRPr="00B9402F">
              <w:rPr>
                <w:rFonts w:ascii="Arial Narrow" w:hAnsi="Arial Narrow"/>
                <w:noProof/>
                <w:sz w:val="22"/>
              </w:rPr>
              <w:t>Decathlon Sports Ireland Ltd.</w:t>
            </w:r>
          </w:p>
          <w:p w:rsidR="00A86F7C" w:rsidRDefault="00A86F7C">
            <w:pPr>
              <w:rPr>
                <w:rFonts w:ascii="Arial Narrow" w:hAnsi="Arial Narrow"/>
                <w:sz w:val="22"/>
              </w:rPr>
            </w:pPr>
            <w:r>
              <w:rPr>
                <w:rFonts w:ascii="Arial Narrow" w:hAnsi="Arial Narrow"/>
                <w:b/>
                <w:i/>
                <w:sz w:val="22"/>
              </w:rPr>
              <w:t>Location:</w:t>
            </w:r>
          </w:p>
          <w:p w:rsidR="00A86F7C" w:rsidRDefault="00A86F7C">
            <w:pPr>
              <w:jc w:val="both"/>
              <w:rPr>
                <w:rFonts w:ascii="Arial Narrow" w:hAnsi="Arial Narrow"/>
                <w:sz w:val="22"/>
              </w:rPr>
            </w:pPr>
            <w:r w:rsidRPr="00B9402F">
              <w:rPr>
                <w:rFonts w:ascii="Arial Narrow" w:hAnsi="Arial Narrow"/>
                <w:noProof/>
                <w:sz w:val="22"/>
              </w:rPr>
              <w:t>Unit 14, Liffey Valley Retail Park, Coldcut Road, Dublin 22</w:t>
            </w:r>
          </w:p>
          <w:p w:rsidR="00A86F7C" w:rsidRDefault="00A86F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6F7C" w:rsidRDefault="00A86F7C">
            <w:pPr>
              <w:jc w:val="both"/>
              <w:rPr>
                <w:rFonts w:ascii="Arial Narrow" w:hAnsi="Arial Narrow"/>
                <w:sz w:val="22"/>
              </w:rPr>
            </w:pPr>
            <w:r w:rsidRPr="00B9402F">
              <w:rPr>
                <w:rFonts w:ascii="Arial Narrow" w:hAnsi="Arial Narrow"/>
                <w:noProof/>
                <w:sz w:val="22"/>
              </w:rPr>
              <w:t>Construction of a mezzanine floor (1,220sq.m) to the existing retail warehouse unit, resulting in a unit comprising 3,252sq.m gross floor area (from 2,032sq.m gross floor area existing); provision of signage (1 illuminated sign to the north elevation (31.64sq.m); 2 non-illuminated signs on the south elevation (16.03sq.m and 2.47sq.m respectively); 1 non-illuminated sign on the west elevation (16.03sq.m); associated alterations to the internal layout; associated elevational alterations; all other associated site works.</w:t>
            </w:r>
          </w:p>
          <w:p w:rsidR="00A86F7C" w:rsidRDefault="00A86F7C">
            <w:pPr>
              <w:jc w:val="both"/>
              <w:rPr>
                <w:b/>
                <w:i/>
                <w:sz w:val="22"/>
              </w:rPr>
            </w:pPr>
            <w:r w:rsidRPr="000C71AD">
              <w:rPr>
                <w:rFonts w:ascii="Arial Narrow" w:hAnsi="Arial Narrow"/>
                <w:b/>
                <w:i/>
                <w:sz w:val="22"/>
              </w:rPr>
              <w:t>Direct Marketing</w:t>
            </w:r>
            <w:r w:rsidRPr="000C71AD">
              <w:rPr>
                <w:b/>
                <w:i/>
                <w:sz w:val="22"/>
              </w:rPr>
              <w:t>:</w:t>
            </w:r>
          </w:p>
          <w:p w:rsidR="00A86F7C" w:rsidRDefault="00A86F7C">
            <w:pPr>
              <w:jc w:val="both"/>
              <w:rPr>
                <w:sz w:val="22"/>
              </w:rPr>
            </w:pPr>
            <w:r w:rsidRPr="00B9402F">
              <w:rPr>
                <w:noProof/>
                <w:sz w:val="22"/>
              </w:rPr>
              <w:t>Direct Marketing - NO</w:t>
            </w:r>
          </w:p>
          <w:p w:rsidR="00A86F7C" w:rsidRPr="007C7111" w:rsidRDefault="00A86F7C">
            <w:pPr>
              <w:jc w:val="both"/>
              <w:rPr>
                <w:sz w:val="22"/>
              </w:rPr>
            </w:pPr>
          </w:p>
        </w:tc>
      </w:tr>
      <w:tr w:rsidR="00A86F7C">
        <w:tblPrEx>
          <w:tblCellMar>
            <w:top w:w="0" w:type="dxa"/>
            <w:bottom w:w="0" w:type="dxa"/>
          </w:tblCellMar>
        </w:tblPrEx>
        <w:tc>
          <w:tcPr>
            <w:tcW w:w="1951" w:type="dxa"/>
          </w:tcPr>
          <w:p w:rsidR="00A86F7C" w:rsidRDefault="00A86F7C">
            <w:pPr>
              <w:tabs>
                <w:tab w:val="left" w:pos="1985"/>
                <w:tab w:val="left" w:pos="4536"/>
              </w:tabs>
              <w:rPr>
                <w:b/>
                <w:sz w:val="22"/>
              </w:rPr>
            </w:pPr>
            <w:r w:rsidRPr="00B9402F">
              <w:rPr>
                <w:b/>
                <w:noProof/>
                <w:sz w:val="22"/>
              </w:rPr>
              <w:lastRenderedPageBreak/>
              <w:t>SD19A/0012</w:t>
            </w:r>
          </w:p>
        </w:tc>
        <w:tc>
          <w:tcPr>
            <w:tcW w:w="2126" w:type="dxa"/>
          </w:tcPr>
          <w:p w:rsidR="00A86F7C" w:rsidRDefault="00A86F7C">
            <w:pPr>
              <w:tabs>
                <w:tab w:val="left" w:pos="1985"/>
                <w:tab w:val="left" w:pos="4536"/>
              </w:tabs>
              <w:rPr>
                <w:b/>
                <w:sz w:val="22"/>
              </w:rPr>
            </w:pPr>
            <w:r w:rsidRPr="00B9402F">
              <w:rPr>
                <w:b/>
                <w:noProof/>
                <w:sz w:val="22"/>
              </w:rPr>
              <w:t>REFUSE PERMISSION</w:t>
            </w:r>
          </w:p>
          <w:p w:rsidR="00A86F7C" w:rsidRDefault="00A86F7C">
            <w:pPr>
              <w:tabs>
                <w:tab w:val="left" w:pos="1985"/>
                <w:tab w:val="left" w:pos="4536"/>
              </w:tabs>
              <w:jc w:val="right"/>
              <w:rPr>
                <w:sz w:val="22"/>
              </w:rPr>
            </w:pPr>
          </w:p>
        </w:tc>
        <w:tc>
          <w:tcPr>
            <w:tcW w:w="5736" w:type="dxa"/>
          </w:tcPr>
          <w:p w:rsidR="00A86F7C" w:rsidRDefault="00A86F7C">
            <w:pPr>
              <w:rPr>
                <w:b/>
                <w:sz w:val="22"/>
              </w:rPr>
            </w:pPr>
            <w:r w:rsidRPr="00B9402F">
              <w:rPr>
                <w:b/>
                <w:noProof/>
                <w:sz w:val="22"/>
              </w:rPr>
              <w:t>08-Mar-2019</w:t>
            </w:r>
            <w:r>
              <w:rPr>
                <w:b/>
                <w:sz w:val="22"/>
              </w:rPr>
              <w:t xml:space="preserve">                                     </w:t>
            </w:r>
          </w:p>
          <w:p w:rsidR="00A86F7C" w:rsidRDefault="00A86F7C">
            <w:pPr>
              <w:rPr>
                <w:sz w:val="22"/>
              </w:rPr>
            </w:pPr>
          </w:p>
          <w:p w:rsidR="00A86F7C" w:rsidRDefault="00A86F7C">
            <w:pPr>
              <w:tabs>
                <w:tab w:val="right" w:pos="5562"/>
              </w:tabs>
              <w:rPr>
                <w:rFonts w:ascii="Arial Narrow" w:hAnsi="Arial Narrow"/>
                <w:b/>
                <w:i/>
                <w:sz w:val="22"/>
              </w:rPr>
            </w:pPr>
            <w:r>
              <w:rPr>
                <w:rFonts w:ascii="Arial Narrow" w:hAnsi="Arial Narrow"/>
                <w:b/>
                <w:i/>
                <w:sz w:val="22"/>
              </w:rPr>
              <w:t>Applicant:</w:t>
            </w:r>
          </w:p>
          <w:p w:rsidR="00A86F7C" w:rsidRDefault="00A86F7C">
            <w:pPr>
              <w:tabs>
                <w:tab w:val="right" w:pos="5562"/>
              </w:tabs>
              <w:rPr>
                <w:rFonts w:ascii="Arial Narrow" w:hAnsi="Arial Narrow"/>
                <w:sz w:val="22"/>
              </w:rPr>
            </w:pPr>
            <w:r w:rsidRPr="00B9402F">
              <w:rPr>
                <w:rFonts w:ascii="Arial Narrow" w:hAnsi="Arial Narrow"/>
                <w:noProof/>
                <w:sz w:val="22"/>
              </w:rPr>
              <w:t>Regal Estates</w:t>
            </w:r>
          </w:p>
          <w:p w:rsidR="00A86F7C" w:rsidRDefault="00A86F7C">
            <w:pPr>
              <w:rPr>
                <w:rFonts w:ascii="Arial Narrow" w:hAnsi="Arial Narrow"/>
                <w:sz w:val="22"/>
              </w:rPr>
            </w:pPr>
            <w:r>
              <w:rPr>
                <w:rFonts w:ascii="Arial Narrow" w:hAnsi="Arial Narrow"/>
                <w:b/>
                <w:i/>
                <w:sz w:val="22"/>
              </w:rPr>
              <w:t>Location:</w:t>
            </w:r>
          </w:p>
          <w:p w:rsidR="00A86F7C" w:rsidRDefault="00A86F7C">
            <w:pPr>
              <w:jc w:val="both"/>
              <w:rPr>
                <w:rFonts w:ascii="Arial Narrow" w:hAnsi="Arial Narrow"/>
                <w:sz w:val="22"/>
              </w:rPr>
            </w:pPr>
            <w:r w:rsidRPr="00B9402F">
              <w:rPr>
                <w:rFonts w:ascii="Arial Narrow" w:hAnsi="Arial Narrow"/>
                <w:noProof/>
                <w:sz w:val="22"/>
              </w:rPr>
              <w:t>Junction of Bothar na Life and Estate Road 'E', (east of Arc Cafe &amp; Bar and car park, west of Liffey Valley Motor Mall), Clondalkin, Dublin 22</w:t>
            </w:r>
          </w:p>
          <w:p w:rsidR="00A86F7C" w:rsidRDefault="00A86F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6F7C" w:rsidRDefault="00A86F7C">
            <w:pPr>
              <w:jc w:val="both"/>
              <w:rPr>
                <w:rFonts w:ascii="Arial Narrow" w:hAnsi="Arial Narrow"/>
                <w:sz w:val="22"/>
              </w:rPr>
            </w:pPr>
            <w:r w:rsidRPr="00B9402F">
              <w:rPr>
                <w:rFonts w:ascii="Arial Narrow" w:hAnsi="Arial Narrow"/>
                <w:noProof/>
                <w:sz w:val="22"/>
              </w:rPr>
              <w:t>Amendment to previously permitted scheme for 4 detached single storey restaurant/café units with drive-thru' facilities (planning Ref. SD16A/0107 and subsequent grant of permission with conditions by An Bord Pleanála Ref. PL 06S.246792); amendment consists of 2m high free standing sign along southern boundary.</w:t>
            </w:r>
          </w:p>
          <w:p w:rsidR="00A86F7C" w:rsidRDefault="00A86F7C">
            <w:pPr>
              <w:jc w:val="both"/>
              <w:rPr>
                <w:b/>
                <w:i/>
                <w:sz w:val="22"/>
              </w:rPr>
            </w:pPr>
            <w:r w:rsidRPr="000C71AD">
              <w:rPr>
                <w:rFonts w:ascii="Arial Narrow" w:hAnsi="Arial Narrow"/>
                <w:b/>
                <w:i/>
                <w:sz w:val="22"/>
              </w:rPr>
              <w:t>Direct Marketing</w:t>
            </w:r>
            <w:r w:rsidRPr="000C71AD">
              <w:rPr>
                <w:b/>
                <w:i/>
                <w:sz w:val="22"/>
              </w:rPr>
              <w:t>:</w:t>
            </w:r>
          </w:p>
          <w:p w:rsidR="00A86F7C" w:rsidRDefault="00A86F7C">
            <w:pPr>
              <w:jc w:val="both"/>
              <w:rPr>
                <w:sz w:val="22"/>
              </w:rPr>
            </w:pPr>
            <w:r w:rsidRPr="00B9402F">
              <w:rPr>
                <w:noProof/>
                <w:sz w:val="22"/>
              </w:rPr>
              <w:t>Direct Marketing - NO</w:t>
            </w:r>
          </w:p>
          <w:p w:rsidR="00A86F7C" w:rsidRPr="007C7111" w:rsidRDefault="00A86F7C">
            <w:pPr>
              <w:jc w:val="both"/>
              <w:rPr>
                <w:sz w:val="22"/>
              </w:rPr>
            </w:pPr>
          </w:p>
        </w:tc>
      </w:tr>
      <w:tr w:rsidR="00A86F7C">
        <w:tblPrEx>
          <w:tblCellMar>
            <w:top w:w="0" w:type="dxa"/>
            <w:bottom w:w="0" w:type="dxa"/>
          </w:tblCellMar>
        </w:tblPrEx>
        <w:tc>
          <w:tcPr>
            <w:tcW w:w="1951" w:type="dxa"/>
          </w:tcPr>
          <w:p w:rsidR="00A86F7C" w:rsidRDefault="00A86F7C">
            <w:pPr>
              <w:tabs>
                <w:tab w:val="left" w:pos="1985"/>
                <w:tab w:val="left" w:pos="4536"/>
              </w:tabs>
              <w:rPr>
                <w:b/>
                <w:sz w:val="22"/>
              </w:rPr>
            </w:pPr>
            <w:r w:rsidRPr="00B9402F">
              <w:rPr>
                <w:b/>
                <w:noProof/>
                <w:sz w:val="22"/>
              </w:rPr>
              <w:t>SD19B/0004</w:t>
            </w:r>
          </w:p>
        </w:tc>
        <w:tc>
          <w:tcPr>
            <w:tcW w:w="2126" w:type="dxa"/>
          </w:tcPr>
          <w:p w:rsidR="00A86F7C" w:rsidRDefault="00A86F7C">
            <w:pPr>
              <w:tabs>
                <w:tab w:val="left" w:pos="1985"/>
                <w:tab w:val="left" w:pos="4536"/>
              </w:tabs>
              <w:rPr>
                <w:b/>
                <w:sz w:val="22"/>
              </w:rPr>
            </w:pPr>
            <w:r w:rsidRPr="00B9402F">
              <w:rPr>
                <w:b/>
                <w:noProof/>
                <w:sz w:val="22"/>
              </w:rPr>
              <w:t>REFUSE PERMISSION</w:t>
            </w:r>
          </w:p>
          <w:p w:rsidR="00A86F7C" w:rsidRDefault="00A86F7C">
            <w:pPr>
              <w:tabs>
                <w:tab w:val="left" w:pos="1985"/>
                <w:tab w:val="left" w:pos="4536"/>
              </w:tabs>
              <w:jc w:val="right"/>
              <w:rPr>
                <w:sz w:val="22"/>
              </w:rPr>
            </w:pPr>
          </w:p>
        </w:tc>
        <w:tc>
          <w:tcPr>
            <w:tcW w:w="5736" w:type="dxa"/>
          </w:tcPr>
          <w:p w:rsidR="00A86F7C" w:rsidRDefault="00A86F7C">
            <w:pPr>
              <w:rPr>
                <w:b/>
                <w:sz w:val="22"/>
              </w:rPr>
            </w:pPr>
            <w:r w:rsidRPr="00B9402F">
              <w:rPr>
                <w:b/>
                <w:noProof/>
                <w:sz w:val="22"/>
              </w:rPr>
              <w:t>04-Mar-2019</w:t>
            </w:r>
            <w:r>
              <w:rPr>
                <w:b/>
                <w:sz w:val="22"/>
              </w:rPr>
              <w:t xml:space="preserve">                                     </w:t>
            </w:r>
          </w:p>
          <w:p w:rsidR="00A86F7C" w:rsidRDefault="00A86F7C">
            <w:pPr>
              <w:rPr>
                <w:sz w:val="22"/>
              </w:rPr>
            </w:pPr>
          </w:p>
          <w:p w:rsidR="00A86F7C" w:rsidRDefault="00A86F7C">
            <w:pPr>
              <w:tabs>
                <w:tab w:val="right" w:pos="5562"/>
              </w:tabs>
              <w:rPr>
                <w:rFonts w:ascii="Arial Narrow" w:hAnsi="Arial Narrow"/>
                <w:b/>
                <w:i/>
                <w:sz w:val="22"/>
              </w:rPr>
            </w:pPr>
            <w:r>
              <w:rPr>
                <w:rFonts w:ascii="Arial Narrow" w:hAnsi="Arial Narrow"/>
                <w:b/>
                <w:i/>
                <w:sz w:val="22"/>
              </w:rPr>
              <w:t>Applicant:</w:t>
            </w:r>
          </w:p>
          <w:p w:rsidR="00A86F7C" w:rsidRDefault="00A86F7C">
            <w:pPr>
              <w:tabs>
                <w:tab w:val="right" w:pos="5562"/>
              </w:tabs>
              <w:rPr>
                <w:rFonts w:ascii="Arial Narrow" w:hAnsi="Arial Narrow"/>
                <w:sz w:val="22"/>
              </w:rPr>
            </w:pPr>
            <w:r w:rsidRPr="00B9402F">
              <w:rPr>
                <w:rFonts w:ascii="Arial Narrow" w:hAnsi="Arial Narrow"/>
                <w:noProof/>
                <w:sz w:val="22"/>
              </w:rPr>
              <w:t>Thomas &amp; Dolores Barron</w:t>
            </w:r>
          </w:p>
          <w:p w:rsidR="00A86F7C" w:rsidRDefault="00A86F7C">
            <w:pPr>
              <w:rPr>
                <w:rFonts w:ascii="Arial Narrow" w:hAnsi="Arial Narrow"/>
                <w:sz w:val="22"/>
              </w:rPr>
            </w:pPr>
            <w:r>
              <w:rPr>
                <w:rFonts w:ascii="Arial Narrow" w:hAnsi="Arial Narrow"/>
                <w:b/>
                <w:i/>
                <w:sz w:val="22"/>
              </w:rPr>
              <w:t>Location:</w:t>
            </w:r>
          </w:p>
          <w:p w:rsidR="00A86F7C" w:rsidRDefault="00A86F7C">
            <w:pPr>
              <w:jc w:val="both"/>
              <w:rPr>
                <w:rFonts w:ascii="Arial Narrow" w:hAnsi="Arial Narrow"/>
                <w:sz w:val="22"/>
              </w:rPr>
            </w:pPr>
            <w:r w:rsidRPr="00B9402F">
              <w:rPr>
                <w:rFonts w:ascii="Arial Narrow" w:hAnsi="Arial Narrow"/>
                <w:noProof/>
                <w:sz w:val="22"/>
              </w:rPr>
              <w:t>47, Larkfield Way, Lucan, Co. Dublin.</w:t>
            </w:r>
          </w:p>
          <w:p w:rsidR="00A86F7C" w:rsidRDefault="00A86F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6F7C" w:rsidRDefault="00A86F7C">
            <w:pPr>
              <w:jc w:val="both"/>
              <w:rPr>
                <w:rFonts w:ascii="Arial Narrow" w:hAnsi="Arial Narrow"/>
                <w:sz w:val="22"/>
              </w:rPr>
            </w:pPr>
            <w:r w:rsidRPr="00B9402F">
              <w:rPr>
                <w:rFonts w:ascii="Arial Narrow" w:hAnsi="Arial Narrow"/>
                <w:noProof/>
                <w:sz w:val="22"/>
              </w:rPr>
              <w:t>Single storey pitched roof extension to the side of the property, connecting to the main house, to provide an independent living unit (family flat).</w:t>
            </w:r>
          </w:p>
          <w:p w:rsidR="00A86F7C" w:rsidRDefault="00A86F7C">
            <w:pPr>
              <w:jc w:val="both"/>
              <w:rPr>
                <w:b/>
                <w:i/>
                <w:sz w:val="22"/>
              </w:rPr>
            </w:pPr>
            <w:r w:rsidRPr="000C71AD">
              <w:rPr>
                <w:rFonts w:ascii="Arial Narrow" w:hAnsi="Arial Narrow"/>
                <w:b/>
                <w:i/>
                <w:sz w:val="22"/>
              </w:rPr>
              <w:t>Direct Marketing</w:t>
            </w:r>
            <w:r w:rsidRPr="000C71AD">
              <w:rPr>
                <w:b/>
                <w:i/>
                <w:sz w:val="22"/>
              </w:rPr>
              <w:t>:</w:t>
            </w:r>
          </w:p>
          <w:p w:rsidR="00A86F7C" w:rsidRDefault="00A86F7C">
            <w:pPr>
              <w:jc w:val="both"/>
              <w:rPr>
                <w:sz w:val="22"/>
              </w:rPr>
            </w:pPr>
            <w:r w:rsidRPr="00B9402F">
              <w:rPr>
                <w:noProof/>
                <w:sz w:val="22"/>
              </w:rPr>
              <w:t>Direct Marketing - NO</w:t>
            </w:r>
          </w:p>
          <w:p w:rsidR="00A86F7C" w:rsidRPr="007C7111" w:rsidRDefault="00A86F7C">
            <w:pPr>
              <w:jc w:val="both"/>
              <w:rPr>
                <w:sz w:val="22"/>
              </w:rPr>
            </w:pPr>
          </w:p>
        </w:tc>
      </w:tr>
      <w:tr w:rsidR="00A86F7C">
        <w:tblPrEx>
          <w:tblCellMar>
            <w:top w:w="0" w:type="dxa"/>
            <w:bottom w:w="0" w:type="dxa"/>
          </w:tblCellMar>
        </w:tblPrEx>
        <w:tc>
          <w:tcPr>
            <w:tcW w:w="1951" w:type="dxa"/>
          </w:tcPr>
          <w:p w:rsidR="00A86F7C" w:rsidRDefault="00A86F7C">
            <w:pPr>
              <w:tabs>
                <w:tab w:val="left" w:pos="1985"/>
                <w:tab w:val="left" w:pos="4536"/>
              </w:tabs>
              <w:rPr>
                <w:b/>
                <w:sz w:val="22"/>
              </w:rPr>
            </w:pPr>
            <w:r w:rsidRPr="00B9402F">
              <w:rPr>
                <w:b/>
                <w:noProof/>
                <w:sz w:val="22"/>
              </w:rPr>
              <w:t>SD19A/0007</w:t>
            </w:r>
          </w:p>
        </w:tc>
        <w:tc>
          <w:tcPr>
            <w:tcW w:w="2126" w:type="dxa"/>
          </w:tcPr>
          <w:p w:rsidR="00A86F7C" w:rsidRDefault="00A86F7C">
            <w:pPr>
              <w:tabs>
                <w:tab w:val="left" w:pos="1985"/>
                <w:tab w:val="left" w:pos="4536"/>
              </w:tabs>
              <w:rPr>
                <w:b/>
                <w:sz w:val="22"/>
              </w:rPr>
            </w:pPr>
            <w:r w:rsidRPr="00B9402F">
              <w:rPr>
                <w:b/>
                <w:noProof/>
                <w:sz w:val="22"/>
              </w:rPr>
              <w:t>REQUEST ADDITIONAL INFORMATION</w:t>
            </w:r>
          </w:p>
          <w:p w:rsidR="00A86F7C" w:rsidRDefault="00A86F7C">
            <w:pPr>
              <w:tabs>
                <w:tab w:val="left" w:pos="1985"/>
                <w:tab w:val="left" w:pos="4536"/>
              </w:tabs>
              <w:jc w:val="right"/>
              <w:rPr>
                <w:sz w:val="22"/>
              </w:rPr>
            </w:pPr>
          </w:p>
        </w:tc>
        <w:tc>
          <w:tcPr>
            <w:tcW w:w="5736" w:type="dxa"/>
          </w:tcPr>
          <w:p w:rsidR="00A86F7C" w:rsidRDefault="00A86F7C">
            <w:pPr>
              <w:rPr>
                <w:b/>
                <w:sz w:val="22"/>
              </w:rPr>
            </w:pPr>
            <w:r w:rsidRPr="00B9402F">
              <w:rPr>
                <w:b/>
                <w:noProof/>
                <w:sz w:val="22"/>
              </w:rPr>
              <w:t>05-Mar-2019</w:t>
            </w:r>
            <w:r>
              <w:rPr>
                <w:b/>
                <w:sz w:val="22"/>
              </w:rPr>
              <w:t xml:space="preserve">                                     </w:t>
            </w:r>
          </w:p>
          <w:p w:rsidR="00A86F7C" w:rsidRDefault="00A86F7C">
            <w:pPr>
              <w:rPr>
                <w:sz w:val="22"/>
              </w:rPr>
            </w:pPr>
          </w:p>
          <w:p w:rsidR="00A86F7C" w:rsidRDefault="00A86F7C">
            <w:pPr>
              <w:tabs>
                <w:tab w:val="right" w:pos="5562"/>
              </w:tabs>
              <w:rPr>
                <w:rFonts w:ascii="Arial Narrow" w:hAnsi="Arial Narrow"/>
                <w:b/>
                <w:i/>
                <w:sz w:val="22"/>
              </w:rPr>
            </w:pPr>
            <w:r>
              <w:rPr>
                <w:rFonts w:ascii="Arial Narrow" w:hAnsi="Arial Narrow"/>
                <w:b/>
                <w:i/>
                <w:sz w:val="22"/>
              </w:rPr>
              <w:t>Applicant:</w:t>
            </w:r>
          </w:p>
          <w:p w:rsidR="00A86F7C" w:rsidRDefault="00A86F7C">
            <w:pPr>
              <w:tabs>
                <w:tab w:val="right" w:pos="5562"/>
              </w:tabs>
              <w:rPr>
                <w:rFonts w:ascii="Arial Narrow" w:hAnsi="Arial Narrow"/>
                <w:sz w:val="22"/>
              </w:rPr>
            </w:pPr>
            <w:r w:rsidRPr="00B9402F">
              <w:rPr>
                <w:rFonts w:ascii="Arial Narrow" w:hAnsi="Arial Narrow"/>
                <w:noProof/>
                <w:sz w:val="22"/>
              </w:rPr>
              <w:t>Allen Removals Ltd.</w:t>
            </w:r>
          </w:p>
          <w:p w:rsidR="00A86F7C" w:rsidRDefault="00A86F7C">
            <w:pPr>
              <w:rPr>
                <w:rFonts w:ascii="Arial Narrow" w:hAnsi="Arial Narrow"/>
                <w:sz w:val="22"/>
              </w:rPr>
            </w:pPr>
            <w:r>
              <w:rPr>
                <w:rFonts w:ascii="Arial Narrow" w:hAnsi="Arial Narrow"/>
                <w:b/>
                <w:i/>
                <w:sz w:val="22"/>
              </w:rPr>
              <w:t>Location:</w:t>
            </w:r>
          </w:p>
          <w:p w:rsidR="00A86F7C" w:rsidRDefault="00A86F7C">
            <w:pPr>
              <w:jc w:val="both"/>
              <w:rPr>
                <w:rFonts w:ascii="Arial Narrow" w:hAnsi="Arial Narrow"/>
                <w:sz w:val="22"/>
              </w:rPr>
            </w:pPr>
            <w:r w:rsidRPr="00B9402F">
              <w:rPr>
                <w:rFonts w:ascii="Arial Narrow" w:hAnsi="Arial Narrow"/>
                <w:noProof/>
                <w:sz w:val="22"/>
              </w:rPr>
              <w:t>Unit 30a, Hibernian Industrial Estate, Greenhills Road, Tallaght, Dublin 24</w:t>
            </w:r>
          </w:p>
          <w:p w:rsidR="00A86F7C" w:rsidRDefault="00A86F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6F7C" w:rsidRDefault="00A86F7C">
            <w:pPr>
              <w:jc w:val="both"/>
              <w:rPr>
                <w:rFonts w:ascii="Arial Narrow" w:hAnsi="Arial Narrow"/>
                <w:sz w:val="22"/>
              </w:rPr>
            </w:pPr>
            <w:r w:rsidRPr="00B9402F">
              <w:rPr>
                <w:rFonts w:ascii="Arial Narrow" w:hAnsi="Arial Narrow"/>
                <w:noProof/>
                <w:sz w:val="22"/>
              </w:rPr>
              <w:t>Change of use of portion of existing storage facility from storage to light industrial, to allow for the processing of furniture by means of dismantling &amp; sorting of materials for recycling.</w:t>
            </w:r>
          </w:p>
          <w:p w:rsidR="00A86F7C" w:rsidRDefault="00A86F7C">
            <w:pPr>
              <w:jc w:val="both"/>
              <w:rPr>
                <w:b/>
                <w:i/>
                <w:sz w:val="22"/>
              </w:rPr>
            </w:pPr>
            <w:r w:rsidRPr="000C71AD">
              <w:rPr>
                <w:rFonts w:ascii="Arial Narrow" w:hAnsi="Arial Narrow"/>
                <w:b/>
                <w:i/>
                <w:sz w:val="22"/>
              </w:rPr>
              <w:t>Direct Marketing</w:t>
            </w:r>
            <w:r w:rsidRPr="000C71AD">
              <w:rPr>
                <w:b/>
                <w:i/>
                <w:sz w:val="22"/>
              </w:rPr>
              <w:t>:</w:t>
            </w:r>
          </w:p>
          <w:p w:rsidR="00A86F7C" w:rsidRDefault="00A86F7C">
            <w:pPr>
              <w:jc w:val="both"/>
              <w:rPr>
                <w:sz w:val="22"/>
              </w:rPr>
            </w:pPr>
            <w:r w:rsidRPr="00B9402F">
              <w:rPr>
                <w:noProof/>
                <w:sz w:val="22"/>
              </w:rPr>
              <w:t>Direct Marketing - NO</w:t>
            </w:r>
          </w:p>
          <w:p w:rsidR="00A86F7C" w:rsidRPr="007C7111" w:rsidRDefault="00A86F7C">
            <w:pPr>
              <w:jc w:val="both"/>
              <w:rPr>
                <w:sz w:val="22"/>
              </w:rPr>
            </w:pPr>
          </w:p>
        </w:tc>
      </w:tr>
      <w:tr w:rsidR="00A86F7C">
        <w:tblPrEx>
          <w:tblCellMar>
            <w:top w:w="0" w:type="dxa"/>
            <w:bottom w:w="0" w:type="dxa"/>
          </w:tblCellMar>
        </w:tblPrEx>
        <w:tc>
          <w:tcPr>
            <w:tcW w:w="1951" w:type="dxa"/>
          </w:tcPr>
          <w:p w:rsidR="00A86F7C" w:rsidRDefault="00A86F7C">
            <w:pPr>
              <w:tabs>
                <w:tab w:val="left" w:pos="1985"/>
                <w:tab w:val="left" w:pos="4536"/>
              </w:tabs>
              <w:rPr>
                <w:b/>
                <w:sz w:val="22"/>
              </w:rPr>
            </w:pPr>
            <w:r w:rsidRPr="00B9402F">
              <w:rPr>
                <w:b/>
                <w:noProof/>
                <w:sz w:val="22"/>
              </w:rPr>
              <w:lastRenderedPageBreak/>
              <w:t>SD19A/0008</w:t>
            </w:r>
          </w:p>
        </w:tc>
        <w:tc>
          <w:tcPr>
            <w:tcW w:w="2126" w:type="dxa"/>
          </w:tcPr>
          <w:p w:rsidR="00A86F7C" w:rsidRDefault="00A86F7C">
            <w:pPr>
              <w:tabs>
                <w:tab w:val="left" w:pos="1985"/>
                <w:tab w:val="left" w:pos="4536"/>
              </w:tabs>
              <w:rPr>
                <w:b/>
                <w:sz w:val="22"/>
              </w:rPr>
            </w:pPr>
            <w:r w:rsidRPr="00B9402F">
              <w:rPr>
                <w:b/>
                <w:noProof/>
                <w:sz w:val="22"/>
              </w:rPr>
              <w:t>REQUEST ADDITIONAL INFORMATION</w:t>
            </w:r>
          </w:p>
          <w:p w:rsidR="00A86F7C" w:rsidRDefault="00A86F7C">
            <w:pPr>
              <w:tabs>
                <w:tab w:val="left" w:pos="1985"/>
                <w:tab w:val="left" w:pos="4536"/>
              </w:tabs>
              <w:jc w:val="right"/>
              <w:rPr>
                <w:sz w:val="22"/>
              </w:rPr>
            </w:pPr>
          </w:p>
        </w:tc>
        <w:tc>
          <w:tcPr>
            <w:tcW w:w="5736" w:type="dxa"/>
          </w:tcPr>
          <w:p w:rsidR="00A86F7C" w:rsidRDefault="00A86F7C">
            <w:pPr>
              <w:rPr>
                <w:b/>
                <w:sz w:val="22"/>
              </w:rPr>
            </w:pPr>
            <w:r w:rsidRPr="00B9402F">
              <w:rPr>
                <w:b/>
                <w:noProof/>
                <w:sz w:val="22"/>
              </w:rPr>
              <w:t>06-Mar-2019</w:t>
            </w:r>
            <w:r>
              <w:rPr>
                <w:b/>
                <w:sz w:val="22"/>
              </w:rPr>
              <w:t xml:space="preserve">                                     </w:t>
            </w:r>
          </w:p>
          <w:p w:rsidR="00A86F7C" w:rsidRDefault="00A86F7C">
            <w:pPr>
              <w:rPr>
                <w:sz w:val="22"/>
              </w:rPr>
            </w:pPr>
          </w:p>
          <w:p w:rsidR="00A86F7C" w:rsidRDefault="00A86F7C">
            <w:pPr>
              <w:tabs>
                <w:tab w:val="right" w:pos="5562"/>
              </w:tabs>
              <w:rPr>
                <w:rFonts w:ascii="Arial Narrow" w:hAnsi="Arial Narrow"/>
                <w:b/>
                <w:i/>
                <w:sz w:val="22"/>
              </w:rPr>
            </w:pPr>
            <w:r>
              <w:rPr>
                <w:rFonts w:ascii="Arial Narrow" w:hAnsi="Arial Narrow"/>
                <w:b/>
                <w:i/>
                <w:sz w:val="22"/>
              </w:rPr>
              <w:t>Applicant:</w:t>
            </w:r>
          </w:p>
          <w:p w:rsidR="00A86F7C" w:rsidRDefault="00A86F7C">
            <w:pPr>
              <w:tabs>
                <w:tab w:val="right" w:pos="5562"/>
              </w:tabs>
              <w:rPr>
                <w:rFonts w:ascii="Arial Narrow" w:hAnsi="Arial Narrow"/>
                <w:sz w:val="22"/>
              </w:rPr>
            </w:pPr>
            <w:r w:rsidRPr="00B9402F">
              <w:rPr>
                <w:rFonts w:ascii="Arial Narrow" w:hAnsi="Arial Narrow"/>
                <w:noProof/>
                <w:sz w:val="22"/>
              </w:rPr>
              <w:t>South Dublin Maktab Ltd.</w:t>
            </w:r>
          </w:p>
          <w:p w:rsidR="00A86F7C" w:rsidRDefault="00A86F7C">
            <w:pPr>
              <w:rPr>
                <w:rFonts w:ascii="Arial Narrow" w:hAnsi="Arial Narrow"/>
                <w:sz w:val="22"/>
              </w:rPr>
            </w:pPr>
            <w:r>
              <w:rPr>
                <w:rFonts w:ascii="Arial Narrow" w:hAnsi="Arial Narrow"/>
                <w:b/>
                <w:i/>
                <w:sz w:val="22"/>
              </w:rPr>
              <w:t>Location:</w:t>
            </w:r>
          </w:p>
          <w:p w:rsidR="00A86F7C" w:rsidRDefault="00A86F7C">
            <w:pPr>
              <w:jc w:val="both"/>
              <w:rPr>
                <w:rFonts w:ascii="Arial Narrow" w:hAnsi="Arial Narrow"/>
                <w:sz w:val="22"/>
              </w:rPr>
            </w:pPr>
            <w:r w:rsidRPr="00B9402F">
              <w:rPr>
                <w:rFonts w:ascii="Arial Narrow" w:hAnsi="Arial Narrow"/>
                <w:noProof/>
                <w:sz w:val="22"/>
              </w:rPr>
              <w:t>Site at Balgadddy, South Lucan, Co. Dublin</w:t>
            </w:r>
          </w:p>
          <w:p w:rsidR="00A86F7C" w:rsidRDefault="00A86F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6F7C" w:rsidRDefault="00A86F7C">
            <w:pPr>
              <w:jc w:val="both"/>
              <w:rPr>
                <w:rFonts w:ascii="Arial Narrow" w:hAnsi="Arial Narrow"/>
                <w:sz w:val="22"/>
              </w:rPr>
            </w:pPr>
            <w:r w:rsidRPr="00B9402F">
              <w:rPr>
                <w:rFonts w:ascii="Arial Narrow" w:hAnsi="Arial Narrow"/>
                <w:noProof/>
                <w:sz w:val="22"/>
              </w:rPr>
              <w:t>Demolition of two existing unoccupied, unused and dilapidated single storey buildings and the construction of a Community Centre and Place of Worship (Mosque) in a detached three storey over basement building (basement, ground, first and second floors), part pitched and part flat roofed, incorporating solar PV panels and a feature minaret and dome on/over roof levels and including: (a) at basement level - circulation spaces, car parking, bicycle parking, exercise room, service rooms, service plant and bin storage; (b) at ground floor level - main entrance and circulation spaces, administrative spaces, toilets and ablutions areas, storage rooms, tea stations, mortuary, prayer room with supporting service rooms, 2 classrooms, a library/book store, 3 retailing/services units, child minding rooms; (c) at first floor level - circulation spaces, administrative spaces, toilets and ablutions areas, 2 apartments, community health rooms, events room, kitchen/servery, prayer gallery overlooking the prayer room; (d) at second floor level - circulation spaces, administrative spaces, toilets, restaurant, kitchen; external to the building will be main vehicular and pedestrian site entrances including gates in the new northern boundary, limited car and bicycled parking, ramp entrance/exit to &amp; from the underground basement car park, service yard, external circulation, children's play space, hard and soft landscaped areas, boundary treatments including walls and metal fencing; the areas and locations of each use will be shown on the drawings proposed to be lodged with the planning application and the times of use and occupancy of each are listed within written documents to be lodged with the planning application.</w:t>
            </w:r>
          </w:p>
          <w:p w:rsidR="00A86F7C" w:rsidRDefault="00A86F7C">
            <w:pPr>
              <w:jc w:val="both"/>
              <w:rPr>
                <w:b/>
                <w:i/>
                <w:sz w:val="22"/>
              </w:rPr>
            </w:pPr>
            <w:r w:rsidRPr="000C71AD">
              <w:rPr>
                <w:rFonts w:ascii="Arial Narrow" w:hAnsi="Arial Narrow"/>
                <w:b/>
                <w:i/>
                <w:sz w:val="22"/>
              </w:rPr>
              <w:t>Direct Marketing</w:t>
            </w:r>
            <w:r w:rsidRPr="000C71AD">
              <w:rPr>
                <w:b/>
                <w:i/>
                <w:sz w:val="22"/>
              </w:rPr>
              <w:t>:</w:t>
            </w:r>
          </w:p>
          <w:p w:rsidR="00A86F7C" w:rsidRDefault="00A86F7C">
            <w:pPr>
              <w:jc w:val="both"/>
              <w:rPr>
                <w:sz w:val="22"/>
              </w:rPr>
            </w:pPr>
            <w:r w:rsidRPr="00B9402F">
              <w:rPr>
                <w:noProof/>
                <w:sz w:val="22"/>
              </w:rPr>
              <w:t>Direct Marketing - NO</w:t>
            </w:r>
          </w:p>
          <w:p w:rsidR="00A86F7C" w:rsidRPr="007C7111" w:rsidRDefault="00A86F7C">
            <w:pPr>
              <w:jc w:val="both"/>
              <w:rPr>
                <w:sz w:val="22"/>
              </w:rPr>
            </w:pPr>
          </w:p>
        </w:tc>
      </w:tr>
      <w:tr w:rsidR="00A86F7C">
        <w:tblPrEx>
          <w:tblCellMar>
            <w:top w:w="0" w:type="dxa"/>
            <w:bottom w:w="0" w:type="dxa"/>
          </w:tblCellMar>
        </w:tblPrEx>
        <w:tc>
          <w:tcPr>
            <w:tcW w:w="1951" w:type="dxa"/>
          </w:tcPr>
          <w:p w:rsidR="00A86F7C" w:rsidRDefault="00A86F7C">
            <w:pPr>
              <w:tabs>
                <w:tab w:val="left" w:pos="1985"/>
                <w:tab w:val="left" w:pos="4536"/>
              </w:tabs>
              <w:rPr>
                <w:b/>
                <w:sz w:val="22"/>
              </w:rPr>
            </w:pPr>
            <w:r w:rsidRPr="00B9402F">
              <w:rPr>
                <w:b/>
                <w:noProof/>
                <w:sz w:val="22"/>
              </w:rPr>
              <w:t>SD19A/0013</w:t>
            </w:r>
          </w:p>
        </w:tc>
        <w:tc>
          <w:tcPr>
            <w:tcW w:w="2126" w:type="dxa"/>
          </w:tcPr>
          <w:p w:rsidR="00A86F7C" w:rsidRDefault="00A86F7C">
            <w:pPr>
              <w:tabs>
                <w:tab w:val="left" w:pos="1985"/>
                <w:tab w:val="left" w:pos="4536"/>
              </w:tabs>
              <w:rPr>
                <w:b/>
                <w:sz w:val="22"/>
              </w:rPr>
            </w:pPr>
            <w:r w:rsidRPr="00B9402F">
              <w:rPr>
                <w:b/>
                <w:noProof/>
                <w:sz w:val="22"/>
              </w:rPr>
              <w:t>REQUEST ADDITIONAL INFORMATION</w:t>
            </w:r>
          </w:p>
          <w:p w:rsidR="00A86F7C" w:rsidRDefault="00A86F7C">
            <w:pPr>
              <w:tabs>
                <w:tab w:val="left" w:pos="1985"/>
                <w:tab w:val="left" w:pos="4536"/>
              </w:tabs>
              <w:jc w:val="right"/>
              <w:rPr>
                <w:sz w:val="22"/>
              </w:rPr>
            </w:pPr>
          </w:p>
        </w:tc>
        <w:tc>
          <w:tcPr>
            <w:tcW w:w="5736" w:type="dxa"/>
          </w:tcPr>
          <w:p w:rsidR="00A86F7C" w:rsidRDefault="00A86F7C">
            <w:pPr>
              <w:rPr>
                <w:b/>
                <w:sz w:val="22"/>
              </w:rPr>
            </w:pPr>
            <w:r w:rsidRPr="00B9402F">
              <w:rPr>
                <w:b/>
                <w:noProof/>
                <w:sz w:val="22"/>
              </w:rPr>
              <w:t>08-Mar-2019</w:t>
            </w:r>
            <w:r>
              <w:rPr>
                <w:b/>
                <w:sz w:val="22"/>
              </w:rPr>
              <w:t xml:space="preserve">                                     </w:t>
            </w:r>
          </w:p>
          <w:p w:rsidR="00A86F7C" w:rsidRDefault="00A86F7C">
            <w:pPr>
              <w:rPr>
                <w:sz w:val="22"/>
              </w:rPr>
            </w:pPr>
          </w:p>
          <w:p w:rsidR="00A86F7C" w:rsidRDefault="00A86F7C">
            <w:pPr>
              <w:tabs>
                <w:tab w:val="right" w:pos="5562"/>
              </w:tabs>
              <w:rPr>
                <w:rFonts w:ascii="Arial Narrow" w:hAnsi="Arial Narrow"/>
                <w:b/>
                <w:i/>
                <w:sz w:val="22"/>
              </w:rPr>
            </w:pPr>
            <w:r>
              <w:rPr>
                <w:rFonts w:ascii="Arial Narrow" w:hAnsi="Arial Narrow"/>
                <w:b/>
                <w:i/>
                <w:sz w:val="22"/>
              </w:rPr>
              <w:t>Applicant:</w:t>
            </w:r>
          </w:p>
          <w:p w:rsidR="00A86F7C" w:rsidRDefault="00A86F7C">
            <w:pPr>
              <w:tabs>
                <w:tab w:val="right" w:pos="5562"/>
              </w:tabs>
              <w:rPr>
                <w:rFonts w:ascii="Arial Narrow" w:hAnsi="Arial Narrow"/>
                <w:sz w:val="22"/>
              </w:rPr>
            </w:pPr>
            <w:r w:rsidRPr="00B9402F">
              <w:rPr>
                <w:rFonts w:ascii="Arial Narrow" w:hAnsi="Arial Narrow"/>
                <w:noProof/>
                <w:sz w:val="22"/>
              </w:rPr>
              <w:t>Mark Fitzgerald</w:t>
            </w:r>
          </w:p>
          <w:p w:rsidR="00A86F7C" w:rsidRDefault="00A86F7C">
            <w:pPr>
              <w:rPr>
                <w:rFonts w:ascii="Arial Narrow" w:hAnsi="Arial Narrow"/>
                <w:sz w:val="22"/>
              </w:rPr>
            </w:pPr>
            <w:r>
              <w:rPr>
                <w:rFonts w:ascii="Arial Narrow" w:hAnsi="Arial Narrow"/>
                <w:b/>
                <w:i/>
                <w:sz w:val="22"/>
              </w:rPr>
              <w:t>Location:</w:t>
            </w:r>
          </w:p>
          <w:p w:rsidR="00A86F7C" w:rsidRDefault="00A86F7C">
            <w:pPr>
              <w:jc w:val="both"/>
              <w:rPr>
                <w:rFonts w:ascii="Arial Narrow" w:hAnsi="Arial Narrow"/>
                <w:sz w:val="22"/>
              </w:rPr>
            </w:pPr>
            <w:r w:rsidRPr="00B9402F">
              <w:rPr>
                <w:rFonts w:ascii="Arial Narrow" w:hAnsi="Arial Narrow"/>
                <w:noProof/>
                <w:sz w:val="22"/>
              </w:rPr>
              <w:t>Coric House, Old Bawn Road, Tallaght, Dublin 24</w:t>
            </w:r>
          </w:p>
          <w:p w:rsidR="00A86F7C" w:rsidRDefault="00A86F7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6F7C" w:rsidRDefault="00A86F7C">
            <w:pPr>
              <w:jc w:val="both"/>
              <w:rPr>
                <w:rFonts w:ascii="Arial Narrow" w:hAnsi="Arial Narrow"/>
                <w:sz w:val="22"/>
              </w:rPr>
            </w:pPr>
            <w:r w:rsidRPr="00B9402F">
              <w:rPr>
                <w:rFonts w:ascii="Arial Narrow" w:hAnsi="Arial Narrow"/>
                <w:noProof/>
                <w:sz w:val="22"/>
              </w:rPr>
              <w:t xml:space="preserve">Internal alterations to existing ground floor office premises and </w:t>
            </w:r>
            <w:r w:rsidRPr="00B9402F">
              <w:rPr>
                <w:rFonts w:ascii="Arial Narrow" w:hAnsi="Arial Narrow"/>
                <w:noProof/>
                <w:sz w:val="22"/>
              </w:rPr>
              <w:lastRenderedPageBreak/>
              <w:t>external alterations to the Old Bawn Road elevation; removal of existing shopfront and fascia; installation of new projecting ground floor shopfront, fascia, signage and lighting; installation of new window frames into existing first floor opes; forming new entrance doorway to RHS of office shopfront; replacement of existing pebble dash with coloured render finish; internal alterations to existing ground floor office layout including new sanitary facilities and services.</w:t>
            </w:r>
          </w:p>
          <w:p w:rsidR="00A86F7C" w:rsidRDefault="00A86F7C">
            <w:pPr>
              <w:jc w:val="both"/>
              <w:rPr>
                <w:b/>
                <w:i/>
                <w:sz w:val="22"/>
              </w:rPr>
            </w:pPr>
            <w:r w:rsidRPr="000C71AD">
              <w:rPr>
                <w:rFonts w:ascii="Arial Narrow" w:hAnsi="Arial Narrow"/>
                <w:b/>
                <w:i/>
                <w:sz w:val="22"/>
              </w:rPr>
              <w:t>Direct Marketing</w:t>
            </w:r>
            <w:r w:rsidRPr="000C71AD">
              <w:rPr>
                <w:b/>
                <w:i/>
                <w:sz w:val="22"/>
              </w:rPr>
              <w:t>:</w:t>
            </w:r>
          </w:p>
          <w:p w:rsidR="00A86F7C" w:rsidRDefault="00A86F7C">
            <w:pPr>
              <w:jc w:val="both"/>
              <w:rPr>
                <w:sz w:val="22"/>
              </w:rPr>
            </w:pPr>
            <w:r w:rsidRPr="00B9402F">
              <w:rPr>
                <w:noProof/>
                <w:sz w:val="22"/>
              </w:rPr>
              <w:t>Direct Marketing - NO</w:t>
            </w:r>
          </w:p>
          <w:p w:rsidR="00A86F7C" w:rsidRPr="007C7111" w:rsidRDefault="00A86F7C">
            <w:pPr>
              <w:jc w:val="both"/>
              <w:rPr>
                <w:sz w:val="22"/>
              </w:rPr>
            </w:pPr>
          </w:p>
        </w:tc>
      </w:tr>
    </w:tbl>
    <w:p w:rsidR="00AA0522" w:rsidRDefault="00AA0522">
      <w:pPr>
        <w:pStyle w:val="Header"/>
        <w:tabs>
          <w:tab w:val="clear" w:pos="4153"/>
          <w:tab w:val="clear" w:pos="8306"/>
        </w:tabs>
      </w:pPr>
    </w:p>
    <w:sectPr w:rsidR="00AA0522">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522" w:rsidRDefault="00AA0522">
      <w:r>
        <w:separator/>
      </w:r>
    </w:p>
  </w:endnote>
  <w:endnote w:type="continuationSeparator" w:id="0">
    <w:p w:rsidR="00AA0522" w:rsidRDefault="00AA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522" w:rsidRDefault="00AA0522">
      <w:r>
        <w:separator/>
      </w:r>
    </w:p>
  </w:footnote>
  <w:footnote w:type="continuationSeparator" w:id="0">
    <w:p w:rsidR="00AA0522" w:rsidRDefault="00AA0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A86F7C">
      <w:rPr>
        <w:rStyle w:val="PageNumber"/>
        <w:b/>
        <w:noProof/>
      </w:rPr>
      <w:t>6</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24F06"/>
    <w:rsid w:val="0074611C"/>
    <w:rsid w:val="007C7111"/>
    <w:rsid w:val="00815F17"/>
    <w:rsid w:val="00A86F7C"/>
    <w:rsid w:val="00AA0522"/>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E32D86-71BE-48EB-8E88-0D167EA6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2019-03-13T15:24:00Z</dcterms:created>
  <dcterms:modified xsi:type="dcterms:W3CDTF">2019-03-13T15:24:00Z</dcterms:modified>
</cp:coreProperties>
</file>