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AD060B" w:rsidTr="0053579C">
        <w:tblPrEx>
          <w:tblCellMar>
            <w:top w:w="0" w:type="dxa"/>
            <w:bottom w:w="0" w:type="dxa"/>
          </w:tblCellMar>
        </w:tblPrEx>
        <w:tc>
          <w:tcPr>
            <w:tcW w:w="3794" w:type="dxa"/>
          </w:tcPr>
          <w:p w:rsidR="00AD060B" w:rsidRPr="0053579C" w:rsidRDefault="00AD060B">
            <w:pPr>
              <w:spacing w:before="120"/>
              <w:rPr>
                <w:b/>
                <w:sz w:val="24"/>
                <w:szCs w:val="24"/>
              </w:rPr>
            </w:pPr>
            <w:r w:rsidRPr="00EC3B32">
              <w:rPr>
                <w:b/>
                <w:noProof/>
                <w:sz w:val="24"/>
                <w:szCs w:val="24"/>
              </w:rPr>
              <w:t>SD18A/0061</w:t>
            </w:r>
          </w:p>
        </w:tc>
        <w:tc>
          <w:tcPr>
            <w:tcW w:w="5062" w:type="dxa"/>
            <w:gridSpan w:val="2"/>
          </w:tcPr>
          <w:p w:rsidR="00AD060B" w:rsidRPr="0053579C" w:rsidRDefault="00AD060B">
            <w:pPr>
              <w:spacing w:before="120"/>
              <w:rPr>
                <w:b/>
                <w:sz w:val="24"/>
                <w:szCs w:val="24"/>
              </w:rPr>
            </w:pPr>
          </w:p>
        </w:tc>
      </w:tr>
      <w:tr w:rsidR="00AD060B" w:rsidTr="0053579C">
        <w:tblPrEx>
          <w:tblCellMar>
            <w:top w:w="0" w:type="dxa"/>
            <w:bottom w:w="0" w:type="dxa"/>
          </w:tblCellMar>
        </w:tblPrEx>
        <w:trPr>
          <w:cantSplit/>
        </w:trPr>
        <w:tc>
          <w:tcPr>
            <w:tcW w:w="3794" w:type="dxa"/>
          </w:tcPr>
          <w:p w:rsidR="00AD060B" w:rsidRPr="0053579C" w:rsidRDefault="00AD060B">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AD060B" w:rsidRPr="0053579C" w:rsidRDefault="00AD060B">
            <w:pPr>
              <w:spacing w:before="120"/>
              <w:rPr>
                <w:sz w:val="24"/>
                <w:szCs w:val="24"/>
              </w:rPr>
            </w:pPr>
            <w:r w:rsidRPr="00EC3B32">
              <w:rPr>
                <w:b/>
                <w:noProof/>
                <w:sz w:val="24"/>
                <w:szCs w:val="24"/>
              </w:rPr>
              <w:t>ABP-301588-18</w:t>
            </w:r>
          </w:p>
        </w:tc>
        <w:tc>
          <w:tcPr>
            <w:tcW w:w="243" w:type="dxa"/>
          </w:tcPr>
          <w:p w:rsidR="00AD060B" w:rsidRPr="0053579C" w:rsidRDefault="00AD060B">
            <w:pPr>
              <w:pStyle w:val="Heading1"/>
              <w:jc w:val="left"/>
              <w:rPr>
                <w:sz w:val="24"/>
                <w:szCs w:val="24"/>
              </w:rPr>
            </w:pP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APPEAL DECIDED:</w:t>
            </w:r>
          </w:p>
        </w:tc>
        <w:tc>
          <w:tcPr>
            <w:tcW w:w="5062" w:type="dxa"/>
            <w:gridSpan w:val="2"/>
          </w:tcPr>
          <w:p w:rsidR="00AD060B" w:rsidRPr="0053579C" w:rsidRDefault="00AD060B">
            <w:pPr>
              <w:spacing w:before="120"/>
              <w:rPr>
                <w:sz w:val="24"/>
                <w:szCs w:val="24"/>
              </w:rPr>
            </w:pPr>
            <w:r w:rsidRPr="00EC3B32">
              <w:rPr>
                <w:noProof/>
                <w:sz w:val="24"/>
                <w:szCs w:val="24"/>
              </w:rPr>
              <w:t>29-Nov-2018</w:t>
            </w:r>
            <w:r w:rsidRPr="0053579C">
              <w:rPr>
                <w:sz w:val="24"/>
                <w:szCs w:val="24"/>
              </w:rPr>
              <w:t xml:space="preserve">        </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APPELLANT TYPE:</w:t>
            </w:r>
          </w:p>
        </w:tc>
        <w:tc>
          <w:tcPr>
            <w:tcW w:w="5062" w:type="dxa"/>
            <w:gridSpan w:val="2"/>
          </w:tcPr>
          <w:p w:rsidR="00AD060B" w:rsidRPr="0053579C" w:rsidRDefault="00AD060B">
            <w:pPr>
              <w:pStyle w:val="Header"/>
              <w:tabs>
                <w:tab w:val="clear" w:pos="4153"/>
                <w:tab w:val="clear" w:pos="8306"/>
              </w:tabs>
              <w:spacing w:before="120"/>
              <w:rPr>
                <w:sz w:val="24"/>
                <w:szCs w:val="24"/>
              </w:rPr>
            </w:pPr>
            <w:r w:rsidRPr="00EC3B32">
              <w:rPr>
                <w:noProof/>
                <w:sz w:val="24"/>
                <w:szCs w:val="24"/>
              </w:rPr>
              <w:t>3rd &amp; 1st Party</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APPEAL DECISION:</w:t>
            </w:r>
          </w:p>
        </w:tc>
        <w:tc>
          <w:tcPr>
            <w:tcW w:w="5062" w:type="dxa"/>
            <w:gridSpan w:val="2"/>
          </w:tcPr>
          <w:p w:rsidR="00AD060B" w:rsidRPr="0053579C" w:rsidRDefault="00AD060B">
            <w:pPr>
              <w:spacing w:before="120"/>
              <w:rPr>
                <w:b/>
                <w:sz w:val="24"/>
                <w:szCs w:val="24"/>
              </w:rPr>
            </w:pPr>
            <w:r w:rsidRPr="00EC3B32">
              <w:rPr>
                <w:b/>
                <w:noProof/>
                <w:sz w:val="24"/>
                <w:szCs w:val="24"/>
              </w:rPr>
              <w:t>To Amend Condition(s)</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COUNCILS DECISION:</w:t>
            </w:r>
          </w:p>
        </w:tc>
        <w:tc>
          <w:tcPr>
            <w:tcW w:w="5062" w:type="dxa"/>
            <w:gridSpan w:val="2"/>
          </w:tcPr>
          <w:p w:rsidR="00AD060B" w:rsidRPr="0053579C" w:rsidRDefault="00AD060B">
            <w:pPr>
              <w:spacing w:before="120"/>
              <w:rPr>
                <w:sz w:val="24"/>
                <w:szCs w:val="24"/>
              </w:rPr>
            </w:pPr>
            <w:r w:rsidRPr="00EC3B32">
              <w:rPr>
                <w:noProof/>
                <w:sz w:val="24"/>
                <w:szCs w:val="24"/>
              </w:rPr>
              <w:t>GRANT PERMISSION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APPLICANT:</w:t>
            </w:r>
          </w:p>
        </w:tc>
        <w:tc>
          <w:tcPr>
            <w:tcW w:w="5062" w:type="dxa"/>
            <w:gridSpan w:val="2"/>
          </w:tcPr>
          <w:p w:rsidR="00AD060B" w:rsidRPr="0053579C" w:rsidRDefault="00AD060B">
            <w:pPr>
              <w:spacing w:before="120"/>
              <w:rPr>
                <w:sz w:val="24"/>
                <w:szCs w:val="24"/>
              </w:rPr>
            </w:pPr>
            <w:r w:rsidRPr="00EC3B32">
              <w:rPr>
                <w:noProof/>
                <w:sz w:val="24"/>
                <w:szCs w:val="24"/>
              </w:rPr>
              <w:t>Prospectside Limited</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LOCATION:</w:t>
            </w:r>
          </w:p>
        </w:tc>
        <w:tc>
          <w:tcPr>
            <w:tcW w:w="5062" w:type="dxa"/>
            <w:gridSpan w:val="2"/>
          </w:tcPr>
          <w:p w:rsidR="00AD060B" w:rsidRPr="0053579C" w:rsidRDefault="00AD060B">
            <w:pPr>
              <w:spacing w:before="120"/>
              <w:rPr>
                <w:sz w:val="24"/>
                <w:szCs w:val="24"/>
              </w:rPr>
            </w:pPr>
            <w:r w:rsidRPr="00EC3B32">
              <w:rPr>
                <w:noProof/>
                <w:sz w:val="24"/>
                <w:szCs w:val="24"/>
              </w:rPr>
              <w:t>Coby Autos premises and, lands within and adjoining the Red Cow Complex, Naas Road, Dublin 22</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PROPOSED DEVELOPMENT:</w:t>
            </w:r>
          </w:p>
        </w:tc>
        <w:tc>
          <w:tcPr>
            <w:tcW w:w="5062" w:type="dxa"/>
            <w:gridSpan w:val="2"/>
          </w:tcPr>
          <w:p w:rsidR="00AD060B" w:rsidRPr="0053579C" w:rsidRDefault="00AD060B">
            <w:pPr>
              <w:spacing w:before="120"/>
              <w:rPr>
                <w:sz w:val="24"/>
                <w:szCs w:val="24"/>
              </w:rPr>
            </w:pPr>
            <w:r w:rsidRPr="00EC3B32">
              <w:rPr>
                <w:noProof/>
                <w:sz w:val="24"/>
                <w:szCs w:val="24"/>
              </w:rPr>
              <w:t xml:space="preserve">Modifications to permission SD17A/0211 to include the following:The permitted 4-storey with mezzanine over basement mixed-use building will be amended as follows: Reconfiguration and reduction in floor area of the permitted basement to c.710sq.m, change of use of stores, plant, toilets and ancillary areas to fitness room, gym/changing rooms, showers/toilets, stores and ancillary office areas;  Reduction in floor area of the permitted ground floor to c.921sq.m and increase in floor area of the permitted ground floor mezzanine to c.675sq.m.  Reconfiguration and change of use of permitted exhibition space, lobbies and delivery route to offices, reception and lobby areas at ground floor and ground floor mezzanine levels;  Reconfiguration and increase in floor area of the permitted first floor to c.912sq.m, change of use of permitted café/bistro to offices and omission of east facing terrace;   Reconfiguration and increase in floor area of the permitted second and third floor offices to c.912sq.m each;   Provision of 2 additional floors comprising offices with a floor area of c.912sq.m each;   Alterations to finished floor levels, elevations and ancillary areas throughout;  The gross floor area of the proposal will increase by c.1,542sq.m.  The total gross floor area of the </w:t>
            </w:r>
            <w:r w:rsidRPr="00EC3B32">
              <w:rPr>
                <w:noProof/>
                <w:sz w:val="24"/>
                <w:szCs w:val="24"/>
              </w:rPr>
              <w:lastRenderedPageBreak/>
              <w:t>proposal is c.6,866sq.m;. The permitted demolition works to the Red Cow Inn will revert to their existing condition at all levels save for minor amendments including shared fire exit at ground floor level.  Services provision, access, car/bicycle parking, landscaping and boundary treatment works as permitted under SD17A/0211;  All associated site development works.</w:t>
            </w:r>
          </w:p>
        </w:tc>
      </w:tr>
    </w:tbl>
    <w:p w:rsidR="00AD060B" w:rsidRDefault="00AD060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AD060B" w:rsidTr="0053579C">
        <w:tblPrEx>
          <w:tblCellMar>
            <w:top w:w="0" w:type="dxa"/>
            <w:bottom w:w="0" w:type="dxa"/>
          </w:tblCellMar>
        </w:tblPrEx>
        <w:tc>
          <w:tcPr>
            <w:tcW w:w="3794" w:type="dxa"/>
          </w:tcPr>
          <w:p w:rsidR="00AD060B" w:rsidRPr="0053579C" w:rsidRDefault="00AD060B">
            <w:pPr>
              <w:spacing w:before="120"/>
              <w:rPr>
                <w:b/>
                <w:sz w:val="24"/>
                <w:szCs w:val="24"/>
              </w:rPr>
            </w:pPr>
            <w:r w:rsidRPr="00EC3B32">
              <w:rPr>
                <w:b/>
                <w:noProof/>
                <w:sz w:val="24"/>
                <w:szCs w:val="24"/>
              </w:rPr>
              <w:t>SD18A/0158</w:t>
            </w:r>
          </w:p>
        </w:tc>
        <w:tc>
          <w:tcPr>
            <w:tcW w:w="5062" w:type="dxa"/>
            <w:gridSpan w:val="2"/>
          </w:tcPr>
          <w:p w:rsidR="00AD060B" w:rsidRPr="0053579C" w:rsidRDefault="00AD060B">
            <w:pPr>
              <w:spacing w:before="120"/>
              <w:rPr>
                <w:b/>
                <w:sz w:val="24"/>
                <w:szCs w:val="24"/>
              </w:rPr>
            </w:pPr>
          </w:p>
        </w:tc>
      </w:tr>
      <w:tr w:rsidR="00AD060B" w:rsidTr="0053579C">
        <w:tblPrEx>
          <w:tblCellMar>
            <w:top w:w="0" w:type="dxa"/>
            <w:bottom w:w="0" w:type="dxa"/>
          </w:tblCellMar>
        </w:tblPrEx>
        <w:trPr>
          <w:cantSplit/>
        </w:trPr>
        <w:tc>
          <w:tcPr>
            <w:tcW w:w="3794" w:type="dxa"/>
          </w:tcPr>
          <w:p w:rsidR="00AD060B" w:rsidRPr="0053579C" w:rsidRDefault="00AD060B">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AD060B" w:rsidRPr="0053579C" w:rsidRDefault="00AD060B">
            <w:pPr>
              <w:spacing w:before="120"/>
              <w:rPr>
                <w:sz w:val="24"/>
                <w:szCs w:val="24"/>
              </w:rPr>
            </w:pPr>
            <w:r w:rsidRPr="00EC3B32">
              <w:rPr>
                <w:b/>
                <w:noProof/>
                <w:sz w:val="24"/>
                <w:szCs w:val="24"/>
              </w:rPr>
              <w:t>ABP-302202-18</w:t>
            </w:r>
          </w:p>
        </w:tc>
        <w:tc>
          <w:tcPr>
            <w:tcW w:w="243" w:type="dxa"/>
          </w:tcPr>
          <w:p w:rsidR="00AD060B" w:rsidRPr="0053579C" w:rsidRDefault="00AD060B">
            <w:pPr>
              <w:pStyle w:val="Heading1"/>
              <w:jc w:val="left"/>
              <w:rPr>
                <w:sz w:val="24"/>
                <w:szCs w:val="24"/>
              </w:rPr>
            </w:pP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APPEAL DECIDED:</w:t>
            </w:r>
          </w:p>
        </w:tc>
        <w:tc>
          <w:tcPr>
            <w:tcW w:w="5062" w:type="dxa"/>
            <w:gridSpan w:val="2"/>
          </w:tcPr>
          <w:p w:rsidR="00AD060B" w:rsidRPr="0053579C" w:rsidRDefault="00AD060B">
            <w:pPr>
              <w:spacing w:before="120"/>
              <w:rPr>
                <w:sz w:val="24"/>
                <w:szCs w:val="24"/>
              </w:rPr>
            </w:pPr>
            <w:r w:rsidRPr="00EC3B32">
              <w:rPr>
                <w:noProof/>
                <w:sz w:val="24"/>
                <w:szCs w:val="24"/>
              </w:rPr>
              <w:t>29-Nov-2018</w:t>
            </w:r>
            <w:r w:rsidRPr="0053579C">
              <w:rPr>
                <w:sz w:val="24"/>
                <w:szCs w:val="24"/>
              </w:rPr>
              <w:t xml:space="preserve">        </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APPELLANT TYPE:</w:t>
            </w:r>
          </w:p>
        </w:tc>
        <w:tc>
          <w:tcPr>
            <w:tcW w:w="5062" w:type="dxa"/>
            <w:gridSpan w:val="2"/>
          </w:tcPr>
          <w:p w:rsidR="00AD060B" w:rsidRPr="0053579C" w:rsidRDefault="00AD060B" w:rsidP="00123038">
            <w:pPr>
              <w:pStyle w:val="Header"/>
              <w:tabs>
                <w:tab w:val="clear" w:pos="4153"/>
                <w:tab w:val="clear" w:pos="8306"/>
              </w:tabs>
              <w:spacing w:before="120"/>
              <w:rPr>
                <w:sz w:val="24"/>
                <w:szCs w:val="24"/>
              </w:rPr>
            </w:pPr>
            <w:r w:rsidRPr="00EC3B32">
              <w:rPr>
                <w:noProof/>
                <w:sz w:val="24"/>
                <w:szCs w:val="24"/>
              </w:rPr>
              <w:t>1</w:t>
            </w:r>
            <w:bookmarkStart w:id="0" w:name="_GoBack"/>
            <w:bookmarkEnd w:id="0"/>
            <w:r w:rsidRPr="00EC3B32">
              <w:rPr>
                <w:noProof/>
                <w:sz w:val="24"/>
                <w:szCs w:val="24"/>
              </w:rPr>
              <w:t>st Party</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APPEAL DECISION:</w:t>
            </w:r>
          </w:p>
        </w:tc>
        <w:tc>
          <w:tcPr>
            <w:tcW w:w="5062" w:type="dxa"/>
            <w:gridSpan w:val="2"/>
          </w:tcPr>
          <w:p w:rsidR="00AD060B" w:rsidRPr="0053579C" w:rsidRDefault="00AD060B">
            <w:pPr>
              <w:spacing w:before="120"/>
              <w:rPr>
                <w:b/>
                <w:sz w:val="24"/>
                <w:szCs w:val="24"/>
              </w:rPr>
            </w:pPr>
            <w:r w:rsidRPr="00EC3B32">
              <w:rPr>
                <w:b/>
                <w:noProof/>
                <w:sz w:val="24"/>
                <w:szCs w:val="24"/>
              </w:rPr>
              <w:t>Grant Permission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COUNCILS DECISION:</w:t>
            </w:r>
          </w:p>
        </w:tc>
        <w:tc>
          <w:tcPr>
            <w:tcW w:w="5062" w:type="dxa"/>
            <w:gridSpan w:val="2"/>
          </w:tcPr>
          <w:p w:rsidR="00AD060B" w:rsidRPr="0053579C" w:rsidRDefault="00AD060B">
            <w:pPr>
              <w:spacing w:before="120"/>
              <w:rPr>
                <w:sz w:val="24"/>
                <w:szCs w:val="24"/>
              </w:rPr>
            </w:pPr>
            <w:r w:rsidRPr="00EC3B32">
              <w:rPr>
                <w:noProof/>
                <w:sz w:val="24"/>
                <w:szCs w:val="24"/>
              </w:rPr>
              <w:t>REFUSE PERMISSION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APPLICANT:</w:t>
            </w:r>
          </w:p>
        </w:tc>
        <w:tc>
          <w:tcPr>
            <w:tcW w:w="5062" w:type="dxa"/>
            <w:gridSpan w:val="2"/>
          </w:tcPr>
          <w:p w:rsidR="00AD060B" w:rsidRPr="0053579C" w:rsidRDefault="00AD060B">
            <w:pPr>
              <w:spacing w:before="120"/>
              <w:rPr>
                <w:sz w:val="24"/>
                <w:szCs w:val="24"/>
              </w:rPr>
            </w:pPr>
            <w:r w:rsidRPr="00EC3B32">
              <w:rPr>
                <w:noProof/>
                <w:sz w:val="24"/>
                <w:szCs w:val="24"/>
              </w:rPr>
              <w:t>Brendan Grogan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LOCATION:</w:t>
            </w:r>
          </w:p>
        </w:tc>
        <w:tc>
          <w:tcPr>
            <w:tcW w:w="5062" w:type="dxa"/>
            <w:gridSpan w:val="2"/>
          </w:tcPr>
          <w:p w:rsidR="00AD060B" w:rsidRPr="0053579C" w:rsidRDefault="00AD060B">
            <w:pPr>
              <w:spacing w:before="120"/>
              <w:rPr>
                <w:sz w:val="24"/>
                <w:szCs w:val="24"/>
              </w:rPr>
            </w:pPr>
            <w:r w:rsidRPr="00EC3B32">
              <w:rPr>
                <w:noProof/>
                <w:sz w:val="24"/>
                <w:szCs w:val="24"/>
              </w:rPr>
              <w:t>Greygables Cottage, 1, Lucan Road Old, Dublin 20</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PROPOSED DEVELOPMENT:</w:t>
            </w:r>
          </w:p>
        </w:tc>
        <w:tc>
          <w:tcPr>
            <w:tcW w:w="5062" w:type="dxa"/>
            <w:gridSpan w:val="2"/>
          </w:tcPr>
          <w:p w:rsidR="00AD060B" w:rsidRPr="0053579C" w:rsidRDefault="00AD060B">
            <w:pPr>
              <w:spacing w:before="120"/>
              <w:rPr>
                <w:sz w:val="24"/>
                <w:szCs w:val="24"/>
              </w:rPr>
            </w:pPr>
            <w:r w:rsidRPr="00EC3B32">
              <w:rPr>
                <w:noProof/>
                <w:sz w:val="24"/>
                <w:szCs w:val="24"/>
              </w:rPr>
              <w:t>Demolition of existing garden structure; new dwelling to the side of the existing dwelling with dormer and single storey elements including dormer rooflights to the front roofslope and 'Velux' rooflights to rear roofslope (permission previously granted for new dwelling Ref: SD16A/0073); new vehicular entrance 3.5m wide opening onto Waterstown Avenue and alterations to the existing boundary walls and new boundary wall to existing dwelling; all associated site, services and landscaping works.</w:t>
            </w:r>
          </w:p>
        </w:tc>
      </w:tr>
    </w:tbl>
    <w:p w:rsidR="00AD060B" w:rsidRDefault="00AD060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AD060B" w:rsidTr="0053579C">
        <w:tblPrEx>
          <w:tblCellMar>
            <w:top w:w="0" w:type="dxa"/>
            <w:bottom w:w="0" w:type="dxa"/>
          </w:tblCellMar>
        </w:tblPrEx>
        <w:tc>
          <w:tcPr>
            <w:tcW w:w="3794" w:type="dxa"/>
          </w:tcPr>
          <w:p w:rsidR="00827251" w:rsidRDefault="00827251">
            <w:pPr>
              <w:spacing w:before="120"/>
              <w:rPr>
                <w:b/>
                <w:noProof/>
                <w:sz w:val="24"/>
                <w:szCs w:val="24"/>
              </w:rPr>
            </w:pPr>
          </w:p>
          <w:p w:rsidR="00827251" w:rsidRDefault="00827251">
            <w:pPr>
              <w:spacing w:before="120"/>
              <w:rPr>
                <w:b/>
                <w:noProof/>
                <w:sz w:val="24"/>
                <w:szCs w:val="24"/>
              </w:rPr>
            </w:pPr>
          </w:p>
          <w:p w:rsidR="00827251" w:rsidRDefault="00827251">
            <w:pPr>
              <w:spacing w:before="120"/>
              <w:rPr>
                <w:b/>
                <w:noProof/>
                <w:sz w:val="24"/>
                <w:szCs w:val="24"/>
              </w:rPr>
            </w:pPr>
          </w:p>
          <w:p w:rsidR="00827251" w:rsidRDefault="00827251">
            <w:pPr>
              <w:spacing w:before="120"/>
              <w:rPr>
                <w:b/>
                <w:noProof/>
                <w:sz w:val="24"/>
                <w:szCs w:val="24"/>
              </w:rPr>
            </w:pPr>
          </w:p>
          <w:p w:rsidR="00827251" w:rsidRDefault="00827251">
            <w:pPr>
              <w:spacing w:before="120"/>
              <w:rPr>
                <w:b/>
                <w:noProof/>
                <w:sz w:val="24"/>
                <w:szCs w:val="24"/>
              </w:rPr>
            </w:pPr>
          </w:p>
          <w:p w:rsidR="00827251" w:rsidRDefault="00827251">
            <w:pPr>
              <w:spacing w:before="120"/>
              <w:rPr>
                <w:b/>
                <w:noProof/>
                <w:sz w:val="24"/>
                <w:szCs w:val="24"/>
              </w:rPr>
            </w:pPr>
          </w:p>
          <w:p w:rsidR="00AD060B" w:rsidRPr="0053579C" w:rsidRDefault="00AD060B">
            <w:pPr>
              <w:spacing w:before="120"/>
              <w:rPr>
                <w:b/>
                <w:sz w:val="24"/>
                <w:szCs w:val="24"/>
              </w:rPr>
            </w:pPr>
            <w:r w:rsidRPr="00EC3B32">
              <w:rPr>
                <w:b/>
                <w:noProof/>
                <w:sz w:val="24"/>
                <w:szCs w:val="24"/>
              </w:rPr>
              <w:t>SD18B/0110</w:t>
            </w:r>
          </w:p>
        </w:tc>
        <w:tc>
          <w:tcPr>
            <w:tcW w:w="5062" w:type="dxa"/>
            <w:gridSpan w:val="2"/>
          </w:tcPr>
          <w:p w:rsidR="00AD060B" w:rsidRPr="0053579C" w:rsidRDefault="00AD060B">
            <w:pPr>
              <w:spacing w:before="120"/>
              <w:rPr>
                <w:b/>
                <w:sz w:val="24"/>
                <w:szCs w:val="24"/>
              </w:rPr>
            </w:pPr>
          </w:p>
        </w:tc>
      </w:tr>
      <w:tr w:rsidR="00AD060B" w:rsidTr="0053579C">
        <w:tblPrEx>
          <w:tblCellMar>
            <w:top w:w="0" w:type="dxa"/>
            <w:bottom w:w="0" w:type="dxa"/>
          </w:tblCellMar>
        </w:tblPrEx>
        <w:trPr>
          <w:cantSplit/>
        </w:trPr>
        <w:tc>
          <w:tcPr>
            <w:tcW w:w="3794" w:type="dxa"/>
          </w:tcPr>
          <w:p w:rsidR="00AD060B" w:rsidRPr="0053579C" w:rsidRDefault="00AD060B">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AD060B" w:rsidRPr="0053579C" w:rsidRDefault="00AD060B">
            <w:pPr>
              <w:spacing w:before="120"/>
              <w:rPr>
                <w:sz w:val="24"/>
                <w:szCs w:val="24"/>
              </w:rPr>
            </w:pPr>
            <w:r w:rsidRPr="00EC3B32">
              <w:rPr>
                <w:b/>
                <w:noProof/>
                <w:sz w:val="24"/>
                <w:szCs w:val="24"/>
              </w:rPr>
              <w:t>ABP-302426-18</w:t>
            </w:r>
          </w:p>
        </w:tc>
        <w:tc>
          <w:tcPr>
            <w:tcW w:w="243" w:type="dxa"/>
          </w:tcPr>
          <w:p w:rsidR="00AD060B" w:rsidRPr="0053579C" w:rsidRDefault="00AD060B">
            <w:pPr>
              <w:pStyle w:val="Heading1"/>
              <w:jc w:val="left"/>
              <w:rPr>
                <w:sz w:val="24"/>
                <w:szCs w:val="24"/>
              </w:rPr>
            </w:pP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APPEAL DECIDED:</w:t>
            </w:r>
          </w:p>
        </w:tc>
        <w:tc>
          <w:tcPr>
            <w:tcW w:w="5062" w:type="dxa"/>
            <w:gridSpan w:val="2"/>
          </w:tcPr>
          <w:p w:rsidR="00AD060B" w:rsidRPr="0053579C" w:rsidRDefault="00AD060B">
            <w:pPr>
              <w:spacing w:before="120"/>
              <w:rPr>
                <w:sz w:val="24"/>
                <w:szCs w:val="24"/>
              </w:rPr>
            </w:pPr>
            <w:r w:rsidRPr="00EC3B32">
              <w:rPr>
                <w:noProof/>
                <w:sz w:val="24"/>
                <w:szCs w:val="24"/>
              </w:rPr>
              <w:t>27-Nov-2018</w:t>
            </w:r>
            <w:r w:rsidRPr="0053579C">
              <w:rPr>
                <w:sz w:val="24"/>
                <w:szCs w:val="24"/>
              </w:rPr>
              <w:t xml:space="preserve">        </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APPELLANT TYPE:</w:t>
            </w:r>
          </w:p>
        </w:tc>
        <w:tc>
          <w:tcPr>
            <w:tcW w:w="5062" w:type="dxa"/>
            <w:gridSpan w:val="2"/>
          </w:tcPr>
          <w:p w:rsidR="00AD060B" w:rsidRPr="0053579C" w:rsidRDefault="00AD060B">
            <w:pPr>
              <w:pStyle w:val="Header"/>
              <w:tabs>
                <w:tab w:val="clear" w:pos="4153"/>
                <w:tab w:val="clear" w:pos="8306"/>
              </w:tabs>
              <w:spacing w:before="120"/>
              <w:rPr>
                <w:sz w:val="24"/>
                <w:szCs w:val="24"/>
              </w:rPr>
            </w:pPr>
            <w:r w:rsidRPr="00EC3B32">
              <w:rPr>
                <w:noProof/>
                <w:sz w:val="24"/>
                <w:szCs w:val="24"/>
              </w:rPr>
              <w:t>3RD PARTY</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APPEAL DECISION:</w:t>
            </w:r>
          </w:p>
        </w:tc>
        <w:tc>
          <w:tcPr>
            <w:tcW w:w="5062" w:type="dxa"/>
            <w:gridSpan w:val="2"/>
          </w:tcPr>
          <w:p w:rsidR="00AD060B" w:rsidRPr="0053579C" w:rsidRDefault="00AD060B">
            <w:pPr>
              <w:spacing w:before="120"/>
              <w:rPr>
                <w:b/>
                <w:sz w:val="24"/>
                <w:szCs w:val="24"/>
              </w:rPr>
            </w:pPr>
            <w:r w:rsidRPr="00EC3B32">
              <w:rPr>
                <w:b/>
                <w:noProof/>
                <w:sz w:val="24"/>
                <w:szCs w:val="24"/>
              </w:rPr>
              <w:t>Grant Permission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COUNCILS DECISION:</w:t>
            </w:r>
          </w:p>
        </w:tc>
        <w:tc>
          <w:tcPr>
            <w:tcW w:w="5062" w:type="dxa"/>
            <w:gridSpan w:val="2"/>
          </w:tcPr>
          <w:p w:rsidR="00AD060B" w:rsidRPr="0053579C" w:rsidRDefault="00AD060B">
            <w:pPr>
              <w:spacing w:before="120"/>
              <w:rPr>
                <w:sz w:val="24"/>
                <w:szCs w:val="24"/>
              </w:rPr>
            </w:pPr>
            <w:r w:rsidRPr="00EC3B32">
              <w:rPr>
                <w:noProof/>
                <w:sz w:val="24"/>
                <w:szCs w:val="24"/>
              </w:rPr>
              <w:t>GRANT PERMISSION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APPLICANT:</w:t>
            </w:r>
          </w:p>
        </w:tc>
        <w:tc>
          <w:tcPr>
            <w:tcW w:w="5062" w:type="dxa"/>
            <w:gridSpan w:val="2"/>
          </w:tcPr>
          <w:p w:rsidR="00AD060B" w:rsidRPr="0053579C" w:rsidRDefault="00AD060B">
            <w:pPr>
              <w:spacing w:before="120"/>
              <w:rPr>
                <w:sz w:val="24"/>
                <w:szCs w:val="24"/>
              </w:rPr>
            </w:pPr>
            <w:r w:rsidRPr="00EC3B32">
              <w:rPr>
                <w:noProof/>
                <w:sz w:val="24"/>
                <w:szCs w:val="24"/>
              </w:rPr>
              <w:t>Sean Manning</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LOCATION:</w:t>
            </w:r>
          </w:p>
        </w:tc>
        <w:tc>
          <w:tcPr>
            <w:tcW w:w="5062" w:type="dxa"/>
            <w:gridSpan w:val="2"/>
          </w:tcPr>
          <w:p w:rsidR="00AD060B" w:rsidRPr="0053579C" w:rsidRDefault="00AD060B">
            <w:pPr>
              <w:spacing w:before="120"/>
              <w:rPr>
                <w:sz w:val="24"/>
                <w:szCs w:val="24"/>
              </w:rPr>
            </w:pPr>
            <w:r w:rsidRPr="00EC3B32">
              <w:rPr>
                <w:noProof/>
                <w:sz w:val="24"/>
                <w:szCs w:val="24"/>
              </w:rPr>
              <w:t>9, Moy Glas Avenue, Lucan, Co. Dublin</w:t>
            </w:r>
          </w:p>
        </w:tc>
      </w:tr>
      <w:tr w:rsidR="00AD060B" w:rsidTr="0053579C">
        <w:tblPrEx>
          <w:tblCellMar>
            <w:top w:w="0" w:type="dxa"/>
            <w:bottom w:w="0" w:type="dxa"/>
          </w:tblCellMar>
        </w:tblPrEx>
        <w:tc>
          <w:tcPr>
            <w:tcW w:w="3794" w:type="dxa"/>
          </w:tcPr>
          <w:p w:rsidR="00AD060B" w:rsidRPr="0053579C" w:rsidRDefault="00AD060B">
            <w:pPr>
              <w:spacing w:before="120"/>
              <w:jc w:val="right"/>
              <w:rPr>
                <w:sz w:val="24"/>
                <w:szCs w:val="24"/>
              </w:rPr>
            </w:pPr>
            <w:r w:rsidRPr="0053579C">
              <w:rPr>
                <w:sz w:val="24"/>
                <w:szCs w:val="24"/>
              </w:rPr>
              <w:t>PROPOSED DEVELOPMENT:</w:t>
            </w:r>
          </w:p>
        </w:tc>
        <w:tc>
          <w:tcPr>
            <w:tcW w:w="5062" w:type="dxa"/>
            <w:gridSpan w:val="2"/>
          </w:tcPr>
          <w:p w:rsidR="00AD060B" w:rsidRPr="0053579C" w:rsidRDefault="00AD060B">
            <w:pPr>
              <w:spacing w:before="120"/>
              <w:rPr>
                <w:sz w:val="24"/>
                <w:szCs w:val="24"/>
              </w:rPr>
            </w:pPr>
            <w:r w:rsidRPr="00EC3B32">
              <w:rPr>
                <w:noProof/>
                <w:sz w:val="24"/>
                <w:szCs w:val="24"/>
              </w:rPr>
              <w:t>(a) Existing hipped roofline altered to provide for attic conversion to include a dormer window and roof light to rear roof; (b) associated internal modifications &amp; site work.</w:t>
            </w:r>
          </w:p>
        </w:tc>
      </w:tr>
    </w:tbl>
    <w:p w:rsidR="00AD060B" w:rsidRDefault="00AD060B">
      <w:pPr>
        <w:pBdr>
          <w:bottom w:val="single" w:sz="12" w:space="1" w:color="auto"/>
        </w:pBdr>
      </w:pPr>
    </w:p>
    <w:p w:rsidR="00AD060B" w:rsidRDefault="00AD060B"/>
    <w:sectPr w:rsidR="00AD060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0B" w:rsidRDefault="00AD060B">
      <w:r>
        <w:separator/>
      </w:r>
    </w:p>
  </w:endnote>
  <w:endnote w:type="continuationSeparator" w:id="0">
    <w:p w:rsidR="00AD060B" w:rsidRDefault="00AD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0B" w:rsidRDefault="00AD060B">
      <w:r>
        <w:separator/>
      </w:r>
    </w:p>
  </w:footnote>
  <w:footnote w:type="continuationSeparator" w:id="0">
    <w:p w:rsidR="00AD060B" w:rsidRDefault="00AD0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123038">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23038"/>
    <w:rsid w:val="00310611"/>
    <w:rsid w:val="0053579C"/>
    <w:rsid w:val="00827251"/>
    <w:rsid w:val="00847C90"/>
    <w:rsid w:val="00AD060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45285-D4E0-455E-8B20-57CD82DF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dcterms:created xsi:type="dcterms:W3CDTF">2018-12-05T15:11:00Z</dcterms:created>
  <dcterms:modified xsi:type="dcterms:W3CDTF">2018-12-05T15:11:00Z</dcterms:modified>
</cp:coreProperties>
</file>