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A57B0">
        <w:tc>
          <w:tcPr>
            <w:tcW w:w="1951" w:type="dxa"/>
          </w:tcPr>
          <w:p w:rsidR="000A57B0" w:rsidRDefault="000A57B0">
            <w:pPr>
              <w:tabs>
                <w:tab w:val="left" w:pos="1985"/>
                <w:tab w:val="left" w:pos="4536"/>
              </w:tabs>
              <w:rPr>
                <w:b/>
                <w:sz w:val="22"/>
              </w:rPr>
            </w:pPr>
            <w:bookmarkStart w:id="0" w:name="_GoBack"/>
            <w:bookmarkEnd w:id="0"/>
          </w:p>
        </w:tc>
        <w:tc>
          <w:tcPr>
            <w:tcW w:w="2126" w:type="dxa"/>
          </w:tcPr>
          <w:p w:rsidR="000A57B0" w:rsidRDefault="000A57B0">
            <w:pPr>
              <w:tabs>
                <w:tab w:val="left" w:pos="1985"/>
                <w:tab w:val="left" w:pos="4536"/>
              </w:tabs>
              <w:jc w:val="right"/>
              <w:rPr>
                <w:sz w:val="22"/>
              </w:rPr>
            </w:pPr>
          </w:p>
        </w:tc>
        <w:tc>
          <w:tcPr>
            <w:tcW w:w="5736" w:type="dxa"/>
          </w:tcPr>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SD18A/0033</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07-Aug-2018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Philip &amp; Trish Nolan</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71, Monastery Drive, Clondalkin, Dublin 22.</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Subdivision of existing corner site, construction of a new self contained two storey dwelling unit in side garden, demolition of side extensions to existing dwelling, widening of existing driveway to accommodate separate entrances and associated site works.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SD18A/0120</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07-Aug-2018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CBH Lacken Property Holdings Ltd.</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18, Waterstown Avenue, Palmerstown, Dublin 20.</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Construction of 7 detached dwellings comprising of the following: 3 four bedroom, two storey detached houses with additional dormer attic floor, 4 four bedroom, three storey gable fronted detached houses with top floor in roof space and new access road.  Proposed works will include all necessary site works and mains connection to all services.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SD18A/0216</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07-Aug-2018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Francis Edmonds</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2, Dunmore Lawns, Kingswood, Dublin 24</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Detached 3 storey, 3 bedroom dwelling to side garden, new vehicular entrance and car parking, new boundary walls and all associated site works.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SD18A/0219</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lastRenderedPageBreak/>
              <w:t>07-Aug-2018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lastRenderedPageBreak/>
              <w:t>Applicant:</w:t>
            </w:r>
          </w:p>
          <w:p w:rsidR="000A57B0" w:rsidRDefault="000A57B0">
            <w:pPr>
              <w:tabs>
                <w:tab w:val="right" w:pos="5562"/>
              </w:tabs>
              <w:rPr>
                <w:rFonts w:ascii="Arial Narrow" w:hAnsi="Arial Narrow"/>
                <w:sz w:val="22"/>
              </w:rPr>
            </w:pPr>
            <w:r w:rsidRPr="00BC2463">
              <w:rPr>
                <w:rFonts w:ascii="Arial Narrow" w:hAnsi="Arial Narrow"/>
                <w:noProof/>
                <w:sz w:val="22"/>
              </w:rPr>
              <w:t>Amazon Data Services Ireland Ltd.</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Former Jacob's/Allied Biscuits Site, Belgard Road, Tallaght, Dublin 24, D24 DA27</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(1) The construction of a new two storey c.23,283sq.m building for use as data storage facilities containing: data storage rooms, electrical &amp; mechanical plant rooms and support areas including offices and welfare facilities, loading bays, back-up generators and water storage tanks, mechanical plant at roof level is screened from view on all sides by permanent screens; (2) 27 car parking spaces; (3) amendment to previously permitted site landscaping, boundary treatment and associated site infrastructure (planning permission Reg. Ref. SD16A/0093) and (4) the demolition of a single storey building (floor area of 310sq.m).</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lastRenderedPageBreak/>
              <w:t>SD18A/0220</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09-Aug-2018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OBSF (I) Ltd.</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Lands at Citywest Shopping Centre, Citywest, Dublin 24</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Temporary car park consisting of 100 car parking spaces and all associated site and engineering works necessary to facilitate the development. Planning permission is sought for a temporary period of 3 years.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SD18A/0221</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09-Aug-2018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Randalswood Holdings Ltd.</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Westlink House, Old Lucan Road, Palmerstown, Dublin 20.</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(1) Change of use of an existing building from office to retail shop, with associated internal reconfigurations and ancillary office use; (2) 1 LED backlit advertising totem pole to front of site and all associated ancillary site works.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lastRenderedPageBreak/>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lastRenderedPageBreak/>
              <w:t>SD18B/0105</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07-Aug-2018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Amanda Sweeney</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10, Wainsfort Manor Green, Terenure, Dublin 6w.</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New attic extension by extending the existing roof ridge line and raising the gable wall to the existing pitched roof line, complete with new dormer windows to the rear elevation, new 'Velux' roof light to the front elevation and new window (frosted glass) to the new stairwell in the side elevation with all associated works.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SD18B/0110</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07-Aug-2018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Sean Manning</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9, Moy Glas Avenue, Lucan, Co. Dublin</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(a) Existing hipped roofline altered to provide for attic conversion to include a dormer window and roof light to rear roof; (b) associated internal modifications &amp; site work.</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SD18B/0258</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07-Aug-2018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Mick Cocker</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36, Greentrees Road, Terenure, Dublin 6w</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Construction of a first floor side extension with pitched roof above the existing garage and utility room.</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SD18B/0260</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08-Aug-2018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lastRenderedPageBreak/>
              <w:t>Pat O'Brien</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64, Oakwood Grove, Clondalkin, Dublin 22</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59sq.m single-storey extension to the side and rear of existing dwelling.</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lastRenderedPageBreak/>
              <w:t>SD18B/0261</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08-Aug-2018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Michelle &amp; Alan Harrison</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33, Coolamber Court, Knocklyon, Dublin 16.</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Single storey front extension and conversion of existing porch to a habitable space; alteration of existing windows to the ground floor gable wall; minor internal alterations and all associated site works.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SD18B/0262</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08-Aug-2018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Antonella Uras and Noel O'Riordan</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8, Eden Court, Rathfarnham, Dublin 16</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Conversion of attic to use as a study including amendments to side gable of house to form a 'Dutch' hip roof with a new window to side, the addition of a dormer window to the rear, in-line roof lights to front and rear and all associated elevational changes and site works.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SD18B/0263</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09-Aug-2018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Eamon &amp; Aine Murray</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46, Prospect Meadows, Prospect Manor, Dublin 16</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 xml:space="preserve">Works to semi-detached 2-storey dwelling involving the demolition of existing single storey kitchen structure to rear, construction of a single </w:t>
            </w:r>
            <w:r w:rsidRPr="00BC2463">
              <w:rPr>
                <w:rFonts w:ascii="Arial Narrow" w:hAnsi="Arial Narrow"/>
                <w:noProof/>
                <w:sz w:val="22"/>
              </w:rPr>
              <w:lastRenderedPageBreak/>
              <w:t>storey extension with rooflights to rear, addition of ground floor window to side elevation and new rooflight to existing rear roof surface and all associated site works.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lastRenderedPageBreak/>
              <w:t>SD18B/0266</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09-Aug-2018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James &amp; Lisa Keogh</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64, Dodder Road Lower, Churchtown, Dublin 14.</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Construct a single storey rear extension.</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SD18B/0268</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09-Aug-2018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Conor &amp; Emer Wallace</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52, Osprey Park, Dublin 6w</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Conversion of existing garage to use as a living room at ground floor level and single-storey extension comprising entrance porch at front and extension to front of converted garage and relocation of the left hand side gate pier at front to form a wider access (4.73m. width).</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SD18B/0269</w:t>
            </w:r>
          </w:p>
        </w:tc>
        <w:tc>
          <w:tcPr>
            <w:tcW w:w="2126" w:type="dxa"/>
          </w:tcPr>
          <w:p w:rsidR="000A57B0" w:rsidRDefault="000A57B0">
            <w:pPr>
              <w:tabs>
                <w:tab w:val="left" w:pos="1985"/>
                <w:tab w:val="left" w:pos="4536"/>
              </w:tabs>
              <w:rPr>
                <w:b/>
                <w:sz w:val="22"/>
              </w:rPr>
            </w:pPr>
            <w:r w:rsidRPr="00BC2463">
              <w:rPr>
                <w:b/>
                <w:noProof/>
                <w:sz w:val="22"/>
              </w:rPr>
              <w:t>GRANT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09-Aug-2018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Cathal &amp; Marie Goodman</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36, Wainsfort Avenue, Dublin 6w</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Demolish existing front porch and single storey extension at side and rear including a previously approved granny flat extension (Reg. Ref: XB.717). Erect new front porch and 2 storey extension (dormer style) at side and rear incorporating a granny flat on the ground floor and front first floor dormer extension, single storey extension at rear.</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lastRenderedPageBreak/>
              <w:t>SD17A/0466</w:t>
            </w:r>
          </w:p>
        </w:tc>
        <w:tc>
          <w:tcPr>
            <w:tcW w:w="2126" w:type="dxa"/>
          </w:tcPr>
          <w:p w:rsidR="000A57B0" w:rsidRDefault="000A57B0">
            <w:pPr>
              <w:tabs>
                <w:tab w:val="left" w:pos="1985"/>
                <w:tab w:val="left" w:pos="4536"/>
              </w:tabs>
              <w:rPr>
                <w:b/>
                <w:sz w:val="22"/>
              </w:rPr>
            </w:pPr>
            <w:r w:rsidRPr="00BC2463">
              <w:rPr>
                <w:b/>
                <w:noProof/>
                <w:sz w:val="22"/>
              </w:rPr>
              <w:t>GRANT PERMISSION &amp; GRANT RETENTION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07-Aug-2018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St. Thomas Indian Orthodox Church</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Palm Chalet, Old Lucan Road, Palmerstown, Dublin 20</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Retention of existing house on site and permission for the demolition of greenhouse to the rear of the house the garage/workshop and first floor offices in the centre of the site;  change of use of the existing house to a presbytery with new entrance portico and 'Velux' roof windows, the construction of a 42sq.m meeting room attached to the south of the presbytery and the construction of a 232sq.m church with associated services, car parking front and rear, landscaping, a cross, a flagpole and a new vehicular entrance onto the Old Lucan Road (Malankara House).</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SD18B/0264</w:t>
            </w:r>
          </w:p>
        </w:tc>
        <w:tc>
          <w:tcPr>
            <w:tcW w:w="2126" w:type="dxa"/>
          </w:tcPr>
          <w:p w:rsidR="000A57B0" w:rsidRDefault="000A57B0">
            <w:pPr>
              <w:tabs>
                <w:tab w:val="left" w:pos="1985"/>
                <w:tab w:val="left" w:pos="4536"/>
              </w:tabs>
              <w:rPr>
                <w:b/>
                <w:sz w:val="22"/>
              </w:rPr>
            </w:pPr>
            <w:r w:rsidRPr="00BC2463">
              <w:rPr>
                <w:b/>
                <w:noProof/>
                <w:sz w:val="22"/>
              </w:rPr>
              <w:t>GRANT PERMISSION FOR RETENTION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08-Aug-2018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Noel O'Grady</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31, Ellensbrough Grange, Kiltipper Road, Dublin 24</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Retention of existing domestic garage adjoining to the side of existing dwelling house.</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SD18B/0272</w:t>
            </w:r>
          </w:p>
        </w:tc>
        <w:tc>
          <w:tcPr>
            <w:tcW w:w="2126" w:type="dxa"/>
          </w:tcPr>
          <w:p w:rsidR="000A57B0" w:rsidRDefault="000A57B0">
            <w:pPr>
              <w:tabs>
                <w:tab w:val="left" w:pos="1985"/>
                <w:tab w:val="left" w:pos="4536"/>
              </w:tabs>
              <w:rPr>
                <w:b/>
                <w:sz w:val="22"/>
              </w:rPr>
            </w:pPr>
            <w:r w:rsidRPr="00BC2463">
              <w:rPr>
                <w:b/>
                <w:noProof/>
                <w:sz w:val="22"/>
              </w:rPr>
              <w:t>GRANT PERMISSION FOR RETENTION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10-Aug-2018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Joe &amp; Lynda Fleming</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16, Elmcastle Drive, Dublin 24</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Retention of: (1) bay window to lounge at ground floor; (2) lean-to roof to front elevation extending the full width of the house at first floor level; (3) 'Velux' roof light to front elevation on main roof; (4) The existing ground floor area is equal to 42.74sq.m. The bay window adds a further 2.1sq.m to the ground floor giving a total of 44.84sq.m.</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lastRenderedPageBreak/>
              <w:t>SD18A/0218</w:t>
            </w:r>
          </w:p>
        </w:tc>
        <w:tc>
          <w:tcPr>
            <w:tcW w:w="2126" w:type="dxa"/>
          </w:tcPr>
          <w:p w:rsidR="000A57B0" w:rsidRDefault="000A57B0">
            <w:pPr>
              <w:tabs>
                <w:tab w:val="left" w:pos="1985"/>
                <w:tab w:val="left" w:pos="4536"/>
              </w:tabs>
              <w:rPr>
                <w:b/>
                <w:sz w:val="22"/>
              </w:rPr>
            </w:pPr>
            <w:r w:rsidRPr="00BC2463">
              <w:rPr>
                <w:b/>
                <w:noProof/>
                <w:sz w:val="22"/>
              </w:rPr>
              <w:t>REFUSE OUTLINE PERMISSION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07-Aug-2018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Conor Fyans</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Stoney Lane, Rathcoole, Co. Dublin</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5 bedroom, split level bungalow (c.230sq.m) with proprietary waste water treatment system and percolation area, soakaway, bored well, landscaping, shared existing vehicular access and driveway and all ancillary site works (previous permission granted under Reg. Ref: SD07A/0942) on a 0.431ha. site.</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SD18B/0270</w:t>
            </w:r>
          </w:p>
        </w:tc>
        <w:tc>
          <w:tcPr>
            <w:tcW w:w="2126" w:type="dxa"/>
          </w:tcPr>
          <w:p w:rsidR="000A57B0" w:rsidRDefault="000A57B0">
            <w:pPr>
              <w:tabs>
                <w:tab w:val="left" w:pos="1985"/>
                <w:tab w:val="left" w:pos="4536"/>
              </w:tabs>
              <w:rPr>
                <w:b/>
                <w:sz w:val="22"/>
              </w:rPr>
            </w:pPr>
            <w:r w:rsidRPr="00BC2463">
              <w:rPr>
                <w:b/>
                <w:noProof/>
                <w:sz w:val="22"/>
              </w:rPr>
              <w:t>REFUSE PERMISSION FOR RETENTION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10-Aug-2018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Shane Kinsella</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4, Hillcrest Park, Lucan, Co. Dublin</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Retention of:(1) existing rear timber cabin style single storey domestic extension with tile effect roof cladding and selected rooflights; (2) existing rendered single storey link from existing dwelling to cabin extension as noted above with tile effect roof cladding.</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r w:rsidR="000A57B0">
        <w:tc>
          <w:tcPr>
            <w:tcW w:w="1951" w:type="dxa"/>
          </w:tcPr>
          <w:p w:rsidR="000A57B0" w:rsidRDefault="000A57B0">
            <w:pPr>
              <w:tabs>
                <w:tab w:val="left" w:pos="1985"/>
                <w:tab w:val="left" w:pos="4536"/>
              </w:tabs>
              <w:rPr>
                <w:b/>
                <w:sz w:val="22"/>
              </w:rPr>
            </w:pPr>
            <w:r w:rsidRPr="00BC2463">
              <w:rPr>
                <w:b/>
                <w:noProof/>
                <w:sz w:val="22"/>
              </w:rPr>
              <w:t>SD18B/0267</w:t>
            </w:r>
          </w:p>
        </w:tc>
        <w:tc>
          <w:tcPr>
            <w:tcW w:w="2126" w:type="dxa"/>
          </w:tcPr>
          <w:p w:rsidR="000A57B0" w:rsidRDefault="000A57B0">
            <w:pPr>
              <w:tabs>
                <w:tab w:val="left" w:pos="1985"/>
                <w:tab w:val="left" w:pos="4536"/>
              </w:tabs>
              <w:rPr>
                <w:b/>
                <w:sz w:val="22"/>
              </w:rPr>
            </w:pPr>
            <w:r w:rsidRPr="00BC2463">
              <w:rPr>
                <w:b/>
                <w:noProof/>
                <w:sz w:val="22"/>
              </w:rPr>
              <w:t>REQUEST ADDITIONAL INFORMATION</w:t>
            </w:r>
          </w:p>
          <w:p w:rsidR="000A57B0" w:rsidRDefault="000A57B0">
            <w:pPr>
              <w:tabs>
                <w:tab w:val="left" w:pos="1985"/>
                <w:tab w:val="left" w:pos="4536"/>
              </w:tabs>
              <w:jc w:val="right"/>
              <w:rPr>
                <w:sz w:val="22"/>
              </w:rPr>
            </w:pPr>
          </w:p>
        </w:tc>
        <w:tc>
          <w:tcPr>
            <w:tcW w:w="5736" w:type="dxa"/>
          </w:tcPr>
          <w:p w:rsidR="000A57B0" w:rsidRDefault="000A57B0">
            <w:pPr>
              <w:rPr>
                <w:b/>
                <w:sz w:val="22"/>
              </w:rPr>
            </w:pPr>
            <w:r w:rsidRPr="00BC2463">
              <w:rPr>
                <w:b/>
                <w:noProof/>
                <w:sz w:val="22"/>
              </w:rPr>
              <w:t>08-Aug-2018</w:t>
            </w:r>
            <w:r>
              <w:rPr>
                <w:b/>
                <w:sz w:val="22"/>
              </w:rPr>
              <w:t xml:space="preserve">                                     </w:t>
            </w:r>
          </w:p>
          <w:p w:rsidR="000A57B0" w:rsidRDefault="000A57B0">
            <w:pPr>
              <w:rPr>
                <w:sz w:val="22"/>
              </w:rPr>
            </w:pPr>
          </w:p>
          <w:p w:rsidR="000A57B0" w:rsidRDefault="000A57B0">
            <w:pPr>
              <w:tabs>
                <w:tab w:val="right" w:pos="5562"/>
              </w:tabs>
              <w:rPr>
                <w:rFonts w:ascii="Arial Narrow" w:hAnsi="Arial Narrow"/>
                <w:b/>
                <w:i/>
                <w:sz w:val="22"/>
              </w:rPr>
            </w:pPr>
            <w:r>
              <w:rPr>
                <w:rFonts w:ascii="Arial Narrow" w:hAnsi="Arial Narrow"/>
                <w:b/>
                <w:i/>
                <w:sz w:val="22"/>
              </w:rPr>
              <w:t>Applicant:</w:t>
            </w:r>
          </w:p>
          <w:p w:rsidR="000A57B0" w:rsidRDefault="000A57B0">
            <w:pPr>
              <w:tabs>
                <w:tab w:val="right" w:pos="5562"/>
              </w:tabs>
              <w:rPr>
                <w:rFonts w:ascii="Arial Narrow" w:hAnsi="Arial Narrow"/>
                <w:sz w:val="22"/>
              </w:rPr>
            </w:pPr>
            <w:r w:rsidRPr="00BC2463">
              <w:rPr>
                <w:rFonts w:ascii="Arial Narrow" w:hAnsi="Arial Narrow"/>
                <w:noProof/>
                <w:sz w:val="22"/>
              </w:rPr>
              <w:t>Keith Doyle</w:t>
            </w:r>
          </w:p>
          <w:p w:rsidR="000A57B0" w:rsidRDefault="000A57B0">
            <w:pPr>
              <w:rPr>
                <w:rFonts w:ascii="Arial Narrow" w:hAnsi="Arial Narrow"/>
                <w:sz w:val="22"/>
              </w:rPr>
            </w:pPr>
            <w:r>
              <w:rPr>
                <w:rFonts w:ascii="Arial Narrow" w:hAnsi="Arial Narrow"/>
                <w:b/>
                <w:i/>
                <w:sz w:val="22"/>
              </w:rPr>
              <w:t>Location:</w:t>
            </w:r>
          </w:p>
          <w:p w:rsidR="000A57B0" w:rsidRDefault="000A57B0">
            <w:pPr>
              <w:jc w:val="both"/>
              <w:rPr>
                <w:rFonts w:ascii="Arial Narrow" w:hAnsi="Arial Narrow"/>
                <w:sz w:val="22"/>
              </w:rPr>
            </w:pPr>
            <w:r w:rsidRPr="00BC2463">
              <w:rPr>
                <w:rFonts w:ascii="Arial Narrow" w:hAnsi="Arial Narrow"/>
                <w:noProof/>
                <w:sz w:val="22"/>
              </w:rPr>
              <w:t>2 Ashwood Avenue, Clondalkin, Dublin 22.</w:t>
            </w:r>
          </w:p>
          <w:p w:rsidR="000A57B0" w:rsidRDefault="000A57B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A57B0" w:rsidRDefault="000A57B0">
            <w:pPr>
              <w:jc w:val="both"/>
              <w:rPr>
                <w:rFonts w:ascii="Arial Narrow" w:hAnsi="Arial Narrow"/>
                <w:sz w:val="22"/>
              </w:rPr>
            </w:pPr>
            <w:r w:rsidRPr="00BC2463">
              <w:rPr>
                <w:rFonts w:ascii="Arial Narrow" w:hAnsi="Arial Narrow"/>
                <w:noProof/>
                <w:sz w:val="22"/>
              </w:rPr>
              <w:t>Two storey side extension to existing two storey semi-detached house, permission to widen the existing vehicular entrance and all associated site works.</w:t>
            </w:r>
          </w:p>
          <w:p w:rsidR="000A57B0" w:rsidRDefault="000A57B0">
            <w:pPr>
              <w:jc w:val="both"/>
              <w:rPr>
                <w:b/>
                <w:i/>
                <w:sz w:val="22"/>
              </w:rPr>
            </w:pPr>
            <w:r w:rsidRPr="000C71AD">
              <w:rPr>
                <w:rFonts w:ascii="Arial Narrow" w:hAnsi="Arial Narrow"/>
                <w:b/>
                <w:i/>
                <w:sz w:val="22"/>
              </w:rPr>
              <w:t>Direct Marketing</w:t>
            </w:r>
            <w:r w:rsidRPr="000C71AD">
              <w:rPr>
                <w:b/>
                <w:i/>
                <w:sz w:val="22"/>
              </w:rPr>
              <w:t>:</w:t>
            </w:r>
          </w:p>
          <w:p w:rsidR="000A57B0" w:rsidRDefault="000A57B0">
            <w:pPr>
              <w:jc w:val="both"/>
              <w:rPr>
                <w:sz w:val="22"/>
              </w:rPr>
            </w:pPr>
            <w:r w:rsidRPr="00BC2463">
              <w:rPr>
                <w:noProof/>
                <w:sz w:val="22"/>
              </w:rPr>
              <w:t>Direct Marketing - NO</w:t>
            </w:r>
          </w:p>
          <w:p w:rsidR="000A57B0" w:rsidRPr="007C7111" w:rsidRDefault="000A57B0">
            <w:pPr>
              <w:jc w:val="both"/>
              <w:rPr>
                <w:sz w:val="22"/>
              </w:rPr>
            </w:pPr>
          </w:p>
        </w:tc>
      </w:tr>
    </w:tbl>
    <w:p w:rsidR="00352C86" w:rsidRDefault="00352C86">
      <w:pPr>
        <w:pStyle w:val="Header"/>
        <w:tabs>
          <w:tab w:val="clear" w:pos="4153"/>
          <w:tab w:val="clear" w:pos="8306"/>
        </w:tabs>
      </w:pPr>
    </w:p>
    <w:sectPr w:rsidR="00352C8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C86" w:rsidRDefault="00352C86">
      <w:r>
        <w:separator/>
      </w:r>
    </w:p>
  </w:endnote>
  <w:endnote w:type="continuationSeparator" w:id="0">
    <w:p w:rsidR="00352C86" w:rsidRDefault="0035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C86" w:rsidRDefault="00352C86">
      <w:r>
        <w:separator/>
      </w:r>
    </w:p>
  </w:footnote>
  <w:footnote w:type="continuationSeparator" w:id="0">
    <w:p w:rsidR="00352C86" w:rsidRDefault="0035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7110E">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w:t>
    </w:r>
    <w:proofErr w:type="spellStart"/>
    <w:r>
      <w:rPr>
        <w:rStyle w:val="PageNumber"/>
        <w:i/>
      </w:rPr>
      <w:t>Decision</w:t>
    </w:r>
    <w:proofErr w:type="spellEnd"/>
    <w:r>
      <w:rPr>
        <w:rStyle w:val="PageNumber"/>
        <w:i/>
      </w:rPr>
      <w:t xml:space="preserve">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A57B0"/>
    <w:rsid w:val="000C71AD"/>
    <w:rsid w:val="0017110E"/>
    <w:rsid w:val="002D6E97"/>
    <w:rsid w:val="00352C86"/>
    <w:rsid w:val="00436F88"/>
    <w:rsid w:val="005902FC"/>
    <w:rsid w:val="006A5BBB"/>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05E31-E137-4DD2-B8AF-67C73A2E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9380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2018-08-16T15:28:00Z</dcterms:created>
  <dcterms:modified xsi:type="dcterms:W3CDTF">2018-08-16T16:27:00Z</dcterms:modified>
</cp:coreProperties>
</file>