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8F8" w:rsidRPr="00B302F1" w:rsidRDefault="002878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8F8">
        <w:tblPrEx>
          <w:tblCellMar>
            <w:top w:w="0" w:type="dxa"/>
            <w:bottom w:w="0" w:type="dxa"/>
          </w:tblCellMar>
        </w:tblPrEx>
        <w:tc>
          <w:tcPr>
            <w:tcW w:w="1526" w:type="dxa"/>
          </w:tcPr>
          <w:p w:rsidR="002878F8" w:rsidRDefault="002878F8">
            <w:pPr>
              <w:tabs>
                <w:tab w:val="left" w:pos="1701"/>
                <w:tab w:val="left" w:pos="3969"/>
              </w:tabs>
              <w:rPr>
                <w:b/>
              </w:rPr>
            </w:pPr>
            <w:r w:rsidRPr="008F77A3">
              <w:rPr>
                <w:b/>
                <w:noProof/>
              </w:rPr>
              <w:t>SD18A/0022</w:t>
            </w:r>
          </w:p>
        </w:tc>
        <w:tc>
          <w:tcPr>
            <w:tcW w:w="2126" w:type="dxa"/>
          </w:tcPr>
          <w:p w:rsidR="002878F8" w:rsidRDefault="002878F8">
            <w:pPr>
              <w:tabs>
                <w:tab w:val="left" w:pos="1701"/>
                <w:tab w:val="left" w:pos="3969"/>
              </w:tabs>
              <w:jc w:val="right"/>
            </w:pPr>
            <w:r w:rsidRPr="008F77A3">
              <w:rPr>
                <w:noProof/>
              </w:rPr>
              <w:t>08-Jun-2018</w:t>
            </w:r>
          </w:p>
        </w:tc>
        <w:tc>
          <w:tcPr>
            <w:tcW w:w="2552" w:type="dxa"/>
          </w:tcPr>
          <w:p w:rsidR="002878F8" w:rsidRDefault="002878F8">
            <w:pPr>
              <w:tabs>
                <w:tab w:val="left" w:pos="1701"/>
                <w:tab w:val="left" w:pos="3969"/>
              </w:tabs>
            </w:pPr>
            <w:r w:rsidRPr="008F77A3">
              <w:rPr>
                <w:noProof/>
              </w:rPr>
              <w:t>Permission</w:t>
            </w:r>
          </w:p>
        </w:tc>
        <w:tc>
          <w:tcPr>
            <w:tcW w:w="3608" w:type="dxa"/>
          </w:tcPr>
          <w:p w:rsidR="002878F8" w:rsidRDefault="002878F8">
            <w:pPr>
              <w:tabs>
                <w:tab w:val="left" w:pos="1701"/>
                <w:tab w:val="left" w:pos="3969"/>
              </w:tabs>
              <w:rPr>
                <w:i/>
              </w:rPr>
            </w:pPr>
            <w:r w:rsidRPr="008F77A3">
              <w:rPr>
                <w:i/>
                <w:noProof/>
              </w:rPr>
              <w:t>Additional Information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Applicant:</w:t>
            </w:r>
          </w:p>
        </w:tc>
        <w:tc>
          <w:tcPr>
            <w:tcW w:w="6160" w:type="dxa"/>
            <w:gridSpan w:val="2"/>
          </w:tcPr>
          <w:p w:rsidR="002878F8" w:rsidRDefault="002878F8">
            <w:pPr>
              <w:tabs>
                <w:tab w:val="left" w:pos="1701"/>
                <w:tab w:val="left" w:pos="3969"/>
              </w:tabs>
              <w:spacing w:before="120"/>
            </w:pPr>
            <w:r w:rsidRPr="008F77A3">
              <w:rPr>
                <w:noProof/>
              </w:rPr>
              <w:t>Electrical Waste Management Ltd.</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Location:</w:t>
            </w:r>
          </w:p>
        </w:tc>
        <w:tc>
          <w:tcPr>
            <w:tcW w:w="6160" w:type="dxa"/>
            <w:gridSpan w:val="2"/>
          </w:tcPr>
          <w:p w:rsidR="002878F8" w:rsidRDefault="002878F8">
            <w:pPr>
              <w:tabs>
                <w:tab w:val="left" w:pos="1701"/>
                <w:tab w:val="left" w:pos="3969"/>
              </w:tabs>
              <w:spacing w:before="120"/>
            </w:pPr>
            <w:r w:rsidRPr="008F77A3">
              <w:rPr>
                <w:noProof/>
              </w:rPr>
              <w:t>Tay Lane, Greenogue, Rathcoole, Co. Dublin.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Proposed Development:</w:t>
            </w:r>
          </w:p>
        </w:tc>
        <w:tc>
          <w:tcPr>
            <w:tcW w:w="6160" w:type="dxa"/>
            <w:gridSpan w:val="2"/>
          </w:tcPr>
          <w:p w:rsidR="002878F8" w:rsidRDefault="002878F8">
            <w:pPr>
              <w:tabs>
                <w:tab w:val="left" w:pos="1701"/>
                <w:tab w:val="left" w:pos="3969"/>
              </w:tabs>
              <w:spacing w:before="120"/>
            </w:pPr>
            <w:r w:rsidRPr="008F77A3">
              <w:rPr>
                <w:noProof/>
              </w:rPr>
              <w:t>(a) Building A: Metal transfer building (3,227sq.m, 15.30m high) with 2 storey ancillary offices/staff facilities (383sq.m, 9.00m high) plus single storey annexed staff facilities (114sq.m, 3.90m high), totalling 3,724sq.m; (b) Building B: Ancillary workshop for vehicle maintenance and charging (574sq.m, 12.40m high); (c) Site entrance/exit off Tay Lane, HGV weighbridge, ancillary car parking, HGV parking (680m2), marshalling yard, external storage of waste metal (965sq.m) screened by demountable concrete walls 4.2m high, HGV wash area, associated drainage, landscaping, services and utilities.</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Direct Marketing:</w:t>
            </w:r>
          </w:p>
        </w:tc>
        <w:tc>
          <w:tcPr>
            <w:tcW w:w="6160" w:type="dxa"/>
            <w:gridSpan w:val="2"/>
          </w:tcPr>
          <w:p w:rsidR="002878F8" w:rsidRDefault="002878F8">
            <w:pPr>
              <w:tabs>
                <w:tab w:val="left" w:pos="1701"/>
                <w:tab w:val="left" w:pos="3969"/>
              </w:tabs>
              <w:spacing w:before="120"/>
            </w:pPr>
            <w:r w:rsidRPr="008F77A3">
              <w:rPr>
                <w:noProof/>
              </w:rPr>
              <w:t>Direct Marketing - NO</w:t>
            </w:r>
          </w:p>
        </w:tc>
      </w:tr>
    </w:tbl>
    <w:p w:rsidR="002878F8" w:rsidRDefault="002878F8" w:rsidP="009B7CE3">
      <w:pPr>
        <w:pBdr>
          <w:bottom w:val="single" w:sz="12" w:space="0" w:color="auto"/>
        </w:pBdr>
      </w:pPr>
    </w:p>
    <w:p w:rsidR="002878F8" w:rsidRPr="00B302F1" w:rsidRDefault="002878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8F8">
        <w:tblPrEx>
          <w:tblCellMar>
            <w:top w:w="0" w:type="dxa"/>
            <w:bottom w:w="0" w:type="dxa"/>
          </w:tblCellMar>
        </w:tblPrEx>
        <w:tc>
          <w:tcPr>
            <w:tcW w:w="1526" w:type="dxa"/>
          </w:tcPr>
          <w:p w:rsidR="002878F8" w:rsidRDefault="002878F8">
            <w:pPr>
              <w:tabs>
                <w:tab w:val="left" w:pos="1701"/>
                <w:tab w:val="left" w:pos="3969"/>
              </w:tabs>
              <w:rPr>
                <w:b/>
              </w:rPr>
            </w:pPr>
            <w:r w:rsidRPr="008F77A3">
              <w:rPr>
                <w:b/>
                <w:noProof/>
              </w:rPr>
              <w:t>SD18A/0029</w:t>
            </w:r>
          </w:p>
        </w:tc>
        <w:tc>
          <w:tcPr>
            <w:tcW w:w="2126" w:type="dxa"/>
          </w:tcPr>
          <w:p w:rsidR="002878F8" w:rsidRDefault="002878F8">
            <w:pPr>
              <w:tabs>
                <w:tab w:val="left" w:pos="1701"/>
                <w:tab w:val="left" w:pos="3969"/>
              </w:tabs>
              <w:jc w:val="right"/>
            </w:pPr>
            <w:r w:rsidRPr="008F77A3">
              <w:rPr>
                <w:noProof/>
              </w:rPr>
              <w:t>06-Jun-2018</w:t>
            </w:r>
          </w:p>
        </w:tc>
        <w:tc>
          <w:tcPr>
            <w:tcW w:w="2552" w:type="dxa"/>
          </w:tcPr>
          <w:p w:rsidR="002878F8" w:rsidRDefault="002878F8">
            <w:pPr>
              <w:tabs>
                <w:tab w:val="left" w:pos="1701"/>
                <w:tab w:val="left" w:pos="3969"/>
              </w:tabs>
            </w:pPr>
            <w:r w:rsidRPr="008F77A3">
              <w:rPr>
                <w:noProof/>
              </w:rPr>
              <w:t>Retention</w:t>
            </w:r>
          </w:p>
        </w:tc>
        <w:tc>
          <w:tcPr>
            <w:tcW w:w="3608" w:type="dxa"/>
          </w:tcPr>
          <w:p w:rsidR="002878F8" w:rsidRDefault="002878F8">
            <w:pPr>
              <w:tabs>
                <w:tab w:val="left" w:pos="1701"/>
                <w:tab w:val="left" w:pos="3969"/>
              </w:tabs>
              <w:rPr>
                <w:i/>
              </w:rPr>
            </w:pPr>
            <w:r w:rsidRPr="008F77A3">
              <w:rPr>
                <w:i/>
                <w:noProof/>
              </w:rPr>
              <w:t>Additional Information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Applicant:</w:t>
            </w:r>
          </w:p>
        </w:tc>
        <w:tc>
          <w:tcPr>
            <w:tcW w:w="6160" w:type="dxa"/>
            <w:gridSpan w:val="2"/>
          </w:tcPr>
          <w:p w:rsidR="002878F8" w:rsidRDefault="002878F8">
            <w:pPr>
              <w:tabs>
                <w:tab w:val="left" w:pos="1701"/>
                <w:tab w:val="left" w:pos="3969"/>
              </w:tabs>
              <w:spacing w:before="120"/>
            </w:pPr>
            <w:r w:rsidRPr="008F77A3">
              <w:rPr>
                <w:noProof/>
              </w:rPr>
              <w:t>Vodafone Ireland Ltd.</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Location:</w:t>
            </w:r>
          </w:p>
        </w:tc>
        <w:tc>
          <w:tcPr>
            <w:tcW w:w="6160" w:type="dxa"/>
            <w:gridSpan w:val="2"/>
          </w:tcPr>
          <w:p w:rsidR="002878F8" w:rsidRDefault="002878F8">
            <w:pPr>
              <w:tabs>
                <w:tab w:val="left" w:pos="1701"/>
                <w:tab w:val="left" w:pos="3969"/>
              </w:tabs>
              <w:spacing w:before="120"/>
            </w:pPr>
            <w:r w:rsidRPr="008F77A3">
              <w:rPr>
                <w:noProof/>
              </w:rPr>
              <w:t>Rathfarnham Golf Club, Newtown, Rathfarnham, Dublin 16</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Proposed Development:</w:t>
            </w:r>
          </w:p>
        </w:tc>
        <w:tc>
          <w:tcPr>
            <w:tcW w:w="6160" w:type="dxa"/>
            <w:gridSpan w:val="2"/>
          </w:tcPr>
          <w:p w:rsidR="002878F8" w:rsidRDefault="002878F8">
            <w:pPr>
              <w:tabs>
                <w:tab w:val="left" w:pos="1701"/>
                <w:tab w:val="left" w:pos="3969"/>
              </w:tabs>
              <w:spacing w:before="120"/>
            </w:pPr>
            <w:r w:rsidRPr="008F77A3">
              <w:rPr>
                <w:noProof/>
              </w:rPr>
              <w:t>Retention (temporary 5 year Reg Ref SD12A/0120 now expired) for existing 24m high telecommunications support structure carrying associated telecommunications equipment and associated equipment cabin with a fenced compound.</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Direct Marketing:</w:t>
            </w:r>
          </w:p>
        </w:tc>
        <w:tc>
          <w:tcPr>
            <w:tcW w:w="6160" w:type="dxa"/>
            <w:gridSpan w:val="2"/>
          </w:tcPr>
          <w:p w:rsidR="002878F8" w:rsidRDefault="002878F8">
            <w:pPr>
              <w:tabs>
                <w:tab w:val="left" w:pos="1701"/>
                <w:tab w:val="left" w:pos="3969"/>
              </w:tabs>
              <w:spacing w:before="120"/>
            </w:pPr>
            <w:r w:rsidRPr="008F77A3">
              <w:rPr>
                <w:noProof/>
              </w:rPr>
              <w:t>Direct Marketing - NO</w:t>
            </w:r>
          </w:p>
        </w:tc>
      </w:tr>
    </w:tbl>
    <w:p w:rsidR="002878F8" w:rsidRDefault="002878F8" w:rsidP="009B7CE3">
      <w:pPr>
        <w:pBdr>
          <w:bottom w:val="single" w:sz="12" w:space="0" w:color="auto"/>
        </w:pBdr>
      </w:pPr>
    </w:p>
    <w:p w:rsidR="002878F8" w:rsidRPr="00B302F1" w:rsidRDefault="002878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8F8">
        <w:tblPrEx>
          <w:tblCellMar>
            <w:top w:w="0" w:type="dxa"/>
            <w:bottom w:w="0" w:type="dxa"/>
          </w:tblCellMar>
        </w:tblPrEx>
        <w:tc>
          <w:tcPr>
            <w:tcW w:w="1526" w:type="dxa"/>
          </w:tcPr>
          <w:p w:rsidR="002878F8" w:rsidRDefault="002878F8">
            <w:pPr>
              <w:tabs>
                <w:tab w:val="left" w:pos="1701"/>
                <w:tab w:val="left" w:pos="3969"/>
              </w:tabs>
              <w:rPr>
                <w:b/>
              </w:rPr>
            </w:pPr>
            <w:r w:rsidRPr="008F77A3">
              <w:rPr>
                <w:b/>
                <w:noProof/>
              </w:rPr>
              <w:t>SD18A/0210</w:t>
            </w:r>
          </w:p>
        </w:tc>
        <w:tc>
          <w:tcPr>
            <w:tcW w:w="2126" w:type="dxa"/>
          </w:tcPr>
          <w:p w:rsidR="002878F8" w:rsidRDefault="002878F8">
            <w:pPr>
              <w:tabs>
                <w:tab w:val="left" w:pos="1701"/>
                <w:tab w:val="left" w:pos="3969"/>
              </w:tabs>
              <w:jc w:val="right"/>
            </w:pPr>
            <w:r w:rsidRPr="008F77A3">
              <w:rPr>
                <w:noProof/>
              </w:rPr>
              <w:t>05-Jun-2018</w:t>
            </w:r>
          </w:p>
        </w:tc>
        <w:tc>
          <w:tcPr>
            <w:tcW w:w="2552" w:type="dxa"/>
          </w:tcPr>
          <w:p w:rsidR="002878F8" w:rsidRDefault="002878F8">
            <w:pPr>
              <w:tabs>
                <w:tab w:val="left" w:pos="1701"/>
                <w:tab w:val="left" w:pos="3969"/>
              </w:tabs>
            </w:pPr>
            <w:r w:rsidRPr="008F77A3">
              <w:rPr>
                <w:noProof/>
              </w:rPr>
              <w:t>Permission</w:t>
            </w:r>
          </w:p>
        </w:tc>
        <w:tc>
          <w:tcPr>
            <w:tcW w:w="3608" w:type="dxa"/>
          </w:tcPr>
          <w:p w:rsidR="002878F8" w:rsidRDefault="002878F8">
            <w:pPr>
              <w:tabs>
                <w:tab w:val="left" w:pos="1701"/>
                <w:tab w:val="left" w:pos="3969"/>
              </w:tabs>
              <w:rPr>
                <w:i/>
              </w:rPr>
            </w:pPr>
            <w:r w:rsidRPr="008F77A3">
              <w:rPr>
                <w:i/>
                <w:noProof/>
              </w:rPr>
              <w:t>New Application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Applicant:</w:t>
            </w:r>
          </w:p>
        </w:tc>
        <w:tc>
          <w:tcPr>
            <w:tcW w:w="6160" w:type="dxa"/>
            <w:gridSpan w:val="2"/>
          </w:tcPr>
          <w:p w:rsidR="002878F8" w:rsidRDefault="002878F8">
            <w:pPr>
              <w:tabs>
                <w:tab w:val="left" w:pos="1701"/>
                <w:tab w:val="left" w:pos="3969"/>
              </w:tabs>
              <w:spacing w:before="120"/>
            </w:pPr>
            <w:r w:rsidRPr="008F77A3">
              <w:rPr>
                <w:noProof/>
              </w:rPr>
              <w:t>Mary Bugler</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Location:</w:t>
            </w:r>
          </w:p>
        </w:tc>
        <w:tc>
          <w:tcPr>
            <w:tcW w:w="6160" w:type="dxa"/>
            <w:gridSpan w:val="2"/>
          </w:tcPr>
          <w:p w:rsidR="002878F8" w:rsidRDefault="002878F8">
            <w:pPr>
              <w:tabs>
                <w:tab w:val="left" w:pos="1701"/>
                <w:tab w:val="left" w:pos="3969"/>
              </w:tabs>
              <w:spacing w:before="120"/>
            </w:pPr>
            <w:r w:rsidRPr="008F77A3">
              <w:rPr>
                <w:noProof/>
              </w:rPr>
              <w:t>Buglers Ballyboden House, Ballyboden Road, Dublin 16.</w:t>
            </w:r>
          </w:p>
        </w:tc>
      </w:tr>
      <w:tr w:rsidR="002878F8" w:rsidTr="0024387F">
        <w:tblPrEx>
          <w:tblCellMar>
            <w:top w:w="0" w:type="dxa"/>
            <w:bottom w:w="0" w:type="dxa"/>
          </w:tblCellMar>
        </w:tblPrEx>
        <w:tc>
          <w:tcPr>
            <w:tcW w:w="3652" w:type="dxa"/>
            <w:gridSpan w:val="2"/>
          </w:tcPr>
          <w:p w:rsidR="002878F8" w:rsidRDefault="002878F8">
            <w:pPr>
              <w:tabs>
                <w:tab w:val="left" w:pos="1701"/>
                <w:tab w:val="left" w:pos="3969"/>
              </w:tabs>
              <w:spacing w:before="120"/>
              <w:jc w:val="right"/>
            </w:pPr>
            <w:r>
              <w:t>Proposed Development:</w:t>
            </w:r>
          </w:p>
        </w:tc>
        <w:tc>
          <w:tcPr>
            <w:tcW w:w="6160" w:type="dxa"/>
            <w:gridSpan w:val="2"/>
          </w:tcPr>
          <w:p w:rsidR="002878F8" w:rsidRDefault="002878F8">
            <w:pPr>
              <w:tabs>
                <w:tab w:val="left" w:pos="1701"/>
                <w:tab w:val="left" w:pos="3969"/>
              </w:tabs>
              <w:spacing w:before="120"/>
            </w:pPr>
            <w:r w:rsidRPr="008F77A3">
              <w:rPr>
                <w:noProof/>
              </w:rPr>
              <w:t xml:space="preserve">(i)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w:t>
            </w:r>
            <w:r w:rsidRPr="008F77A3">
              <w:rPr>
                <w:noProof/>
              </w:rPr>
              <w:lastRenderedPageBreak/>
              <w:t>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male bathroom to provide additional kitchen apace (14sq.m) and all ancillary works necessary to facilitate the proposed development including boundary treatments and landscaping.</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lastRenderedPageBreak/>
              <w:t>Direct Marketing:</w:t>
            </w:r>
          </w:p>
        </w:tc>
        <w:tc>
          <w:tcPr>
            <w:tcW w:w="6160" w:type="dxa"/>
            <w:gridSpan w:val="2"/>
          </w:tcPr>
          <w:p w:rsidR="002878F8" w:rsidRDefault="002878F8">
            <w:pPr>
              <w:tabs>
                <w:tab w:val="left" w:pos="1701"/>
                <w:tab w:val="left" w:pos="3969"/>
              </w:tabs>
              <w:spacing w:before="120"/>
            </w:pPr>
            <w:r w:rsidRPr="008F77A3">
              <w:rPr>
                <w:noProof/>
              </w:rPr>
              <w:t>Direct Marketing - NO</w:t>
            </w:r>
          </w:p>
        </w:tc>
      </w:tr>
    </w:tbl>
    <w:p w:rsidR="002878F8" w:rsidRDefault="002878F8" w:rsidP="009B7CE3">
      <w:pPr>
        <w:pBdr>
          <w:bottom w:val="single" w:sz="12" w:space="0" w:color="auto"/>
        </w:pBdr>
      </w:pPr>
    </w:p>
    <w:p w:rsidR="002878F8" w:rsidRPr="00B302F1" w:rsidRDefault="002878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8F8">
        <w:tblPrEx>
          <w:tblCellMar>
            <w:top w:w="0" w:type="dxa"/>
            <w:bottom w:w="0" w:type="dxa"/>
          </w:tblCellMar>
        </w:tblPrEx>
        <w:tc>
          <w:tcPr>
            <w:tcW w:w="1526" w:type="dxa"/>
          </w:tcPr>
          <w:p w:rsidR="002878F8" w:rsidRDefault="002878F8">
            <w:pPr>
              <w:tabs>
                <w:tab w:val="left" w:pos="1701"/>
                <w:tab w:val="left" w:pos="3969"/>
              </w:tabs>
              <w:rPr>
                <w:b/>
              </w:rPr>
            </w:pPr>
            <w:r w:rsidRPr="008F77A3">
              <w:rPr>
                <w:b/>
                <w:noProof/>
              </w:rPr>
              <w:t>SD18A/0211</w:t>
            </w:r>
          </w:p>
        </w:tc>
        <w:tc>
          <w:tcPr>
            <w:tcW w:w="2126" w:type="dxa"/>
          </w:tcPr>
          <w:p w:rsidR="002878F8" w:rsidRDefault="002878F8">
            <w:pPr>
              <w:tabs>
                <w:tab w:val="left" w:pos="1701"/>
                <w:tab w:val="left" w:pos="3969"/>
              </w:tabs>
              <w:jc w:val="right"/>
            </w:pPr>
            <w:r w:rsidRPr="008F77A3">
              <w:rPr>
                <w:noProof/>
              </w:rPr>
              <w:t>06-Jun-2018</w:t>
            </w:r>
          </w:p>
        </w:tc>
        <w:tc>
          <w:tcPr>
            <w:tcW w:w="2552" w:type="dxa"/>
          </w:tcPr>
          <w:p w:rsidR="002878F8" w:rsidRDefault="002878F8">
            <w:pPr>
              <w:tabs>
                <w:tab w:val="left" w:pos="1701"/>
                <w:tab w:val="left" w:pos="3969"/>
              </w:tabs>
            </w:pPr>
            <w:r w:rsidRPr="008F77A3">
              <w:rPr>
                <w:noProof/>
              </w:rPr>
              <w:t>Retention</w:t>
            </w:r>
          </w:p>
        </w:tc>
        <w:tc>
          <w:tcPr>
            <w:tcW w:w="3608" w:type="dxa"/>
          </w:tcPr>
          <w:p w:rsidR="002878F8" w:rsidRDefault="002878F8">
            <w:pPr>
              <w:tabs>
                <w:tab w:val="left" w:pos="1701"/>
                <w:tab w:val="left" w:pos="3969"/>
              </w:tabs>
              <w:rPr>
                <w:i/>
              </w:rPr>
            </w:pPr>
            <w:r w:rsidRPr="008F77A3">
              <w:rPr>
                <w:i/>
                <w:noProof/>
              </w:rPr>
              <w:t>New Application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Applicant:</w:t>
            </w:r>
          </w:p>
        </w:tc>
        <w:tc>
          <w:tcPr>
            <w:tcW w:w="6160" w:type="dxa"/>
            <w:gridSpan w:val="2"/>
          </w:tcPr>
          <w:p w:rsidR="002878F8" w:rsidRDefault="002878F8">
            <w:pPr>
              <w:tabs>
                <w:tab w:val="left" w:pos="1701"/>
                <w:tab w:val="left" w:pos="3969"/>
              </w:tabs>
              <w:spacing w:before="120"/>
            </w:pPr>
            <w:r w:rsidRPr="008F77A3">
              <w:rPr>
                <w:noProof/>
              </w:rPr>
              <w:t>Vodafone Ireland Ltd</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Location:</w:t>
            </w:r>
          </w:p>
        </w:tc>
        <w:tc>
          <w:tcPr>
            <w:tcW w:w="6160" w:type="dxa"/>
            <w:gridSpan w:val="2"/>
          </w:tcPr>
          <w:p w:rsidR="002878F8" w:rsidRDefault="002878F8">
            <w:pPr>
              <w:tabs>
                <w:tab w:val="left" w:pos="1701"/>
                <w:tab w:val="left" w:pos="3969"/>
              </w:tabs>
              <w:spacing w:before="120"/>
            </w:pPr>
            <w:r w:rsidRPr="008F77A3">
              <w:rPr>
                <w:noProof/>
              </w:rPr>
              <w:t>ESB Substation, Whitestown Industrial Estate, Killinarden Heights, Tallaght, Dublin, 24</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Proposed Development:</w:t>
            </w:r>
          </w:p>
        </w:tc>
        <w:tc>
          <w:tcPr>
            <w:tcW w:w="6160" w:type="dxa"/>
            <w:gridSpan w:val="2"/>
          </w:tcPr>
          <w:p w:rsidR="002878F8" w:rsidRDefault="002878F8">
            <w:pPr>
              <w:tabs>
                <w:tab w:val="left" w:pos="1701"/>
                <w:tab w:val="left" w:pos="3969"/>
              </w:tabs>
              <w:spacing w:before="120"/>
            </w:pPr>
            <w:r w:rsidRPr="008F77A3">
              <w:rPr>
                <w:noProof/>
              </w:rPr>
              <w:t>Retention of the existing 20m monopole telecommunications support structure with attached antennae and dishes, associated ground equipment and security fence (previously granted temporary permission under Planning Ref SD09A/0381) The development forms part of Vodafone Ireland Ltd's existing GSM and 3G &amp; 4G Broadband telecommunications networks.</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Direct Marketing:</w:t>
            </w:r>
          </w:p>
        </w:tc>
        <w:tc>
          <w:tcPr>
            <w:tcW w:w="6160" w:type="dxa"/>
            <w:gridSpan w:val="2"/>
          </w:tcPr>
          <w:p w:rsidR="002878F8" w:rsidRDefault="002878F8">
            <w:pPr>
              <w:tabs>
                <w:tab w:val="left" w:pos="1701"/>
                <w:tab w:val="left" w:pos="3969"/>
              </w:tabs>
              <w:spacing w:before="120"/>
            </w:pPr>
            <w:r w:rsidRPr="008F77A3">
              <w:rPr>
                <w:noProof/>
              </w:rPr>
              <w:t>Direct Marketing - NO</w:t>
            </w:r>
          </w:p>
        </w:tc>
      </w:tr>
    </w:tbl>
    <w:p w:rsidR="002878F8" w:rsidRDefault="002878F8" w:rsidP="009B7CE3">
      <w:pPr>
        <w:pBdr>
          <w:bottom w:val="single" w:sz="12" w:space="0" w:color="auto"/>
        </w:pBdr>
      </w:pPr>
    </w:p>
    <w:p w:rsidR="002878F8" w:rsidRPr="00B302F1" w:rsidRDefault="002878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8F8">
        <w:tblPrEx>
          <w:tblCellMar>
            <w:top w:w="0" w:type="dxa"/>
            <w:bottom w:w="0" w:type="dxa"/>
          </w:tblCellMar>
        </w:tblPrEx>
        <w:tc>
          <w:tcPr>
            <w:tcW w:w="1526" w:type="dxa"/>
          </w:tcPr>
          <w:p w:rsidR="002878F8" w:rsidRDefault="002878F8">
            <w:pPr>
              <w:tabs>
                <w:tab w:val="left" w:pos="1701"/>
                <w:tab w:val="left" w:pos="3969"/>
              </w:tabs>
              <w:rPr>
                <w:b/>
              </w:rPr>
            </w:pPr>
            <w:r w:rsidRPr="008F77A3">
              <w:rPr>
                <w:b/>
                <w:noProof/>
              </w:rPr>
              <w:t>SD18A/0213</w:t>
            </w:r>
          </w:p>
        </w:tc>
        <w:tc>
          <w:tcPr>
            <w:tcW w:w="2126" w:type="dxa"/>
          </w:tcPr>
          <w:p w:rsidR="002878F8" w:rsidRDefault="002878F8">
            <w:pPr>
              <w:tabs>
                <w:tab w:val="left" w:pos="1701"/>
                <w:tab w:val="left" w:pos="3969"/>
              </w:tabs>
              <w:jc w:val="right"/>
            </w:pPr>
            <w:r w:rsidRPr="008F77A3">
              <w:rPr>
                <w:noProof/>
              </w:rPr>
              <w:t>08-Jun-2018</w:t>
            </w:r>
          </w:p>
        </w:tc>
        <w:tc>
          <w:tcPr>
            <w:tcW w:w="2552" w:type="dxa"/>
          </w:tcPr>
          <w:p w:rsidR="002878F8" w:rsidRDefault="002878F8">
            <w:pPr>
              <w:tabs>
                <w:tab w:val="left" w:pos="1701"/>
                <w:tab w:val="left" w:pos="3969"/>
              </w:tabs>
            </w:pPr>
            <w:r w:rsidRPr="008F77A3">
              <w:rPr>
                <w:noProof/>
              </w:rPr>
              <w:t>Permission</w:t>
            </w:r>
          </w:p>
        </w:tc>
        <w:tc>
          <w:tcPr>
            <w:tcW w:w="3608" w:type="dxa"/>
          </w:tcPr>
          <w:p w:rsidR="002878F8" w:rsidRDefault="002878F8">
            <w:pPr>
              <w:tabs>
                <w:tab w:val="left" w:pos="1701"/>
                <w:tab w:val="left" w:pos="3969"/>
              </w:tabs>
              <w:rPr>
                <w:i/>
              </w:rPr>
            </w:pPr>
            <w:r w:rsidRPr="008F77A3">
              <w:rPr>
                <w:i/>
                <w:noProof/>
              </w:rPr>
              <w:t>New Application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Applicant:</w:t>
            </w:r>
          </w:p>
        </w:tc>
        <w:tc>
          <w:tcPr>
            <w:tcW w:w="6160" w:type="dxa"/>
            <w:gridSpan w:val="2"/>
          </w:tcPr>
          <w:p w:rsidR="002878F8" w:rsidRDefault="002878F8">
            <w:pPr>
              <w:tabs>
                <w:tab w:val="left" w:pos="1701"/>
                <w:tab w:val="left" w:pos="3969"/>
              </w:tabs>
              <w:spacing w:before="120"/>
            </w:pPr>
            <w:r w:rsidRPr="008F77A3">
              <w:rPr>
                <w:noProof/>
              </w:rPr>
              <w:t>Ciaran and Bernie Dempsey</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Location:</w:t>
            </w:r>
          </w:p>
        </w:tc>
        <w:tc>
          <w:tcPr>
            <w:tcW w:w="6160" w:type="dxa"/>
            <w:gridSpan w:val="2"/>
          </w:tcPr>
          <w:p w:rsidR="002878F8" w:rsidRDefault="002878F8">
            <w:pPr>
              <w:tabs>
                <w:tab w:val="left" w:pos="1701"/>
                <w:tab w:val="left" w:pos="3969"/>
              </w:tabs>
              <w:spacing w:before="120"/>
            </w:pPr>
            <w:r w:rsidRPr="008F77A3">
              <w:rPr>
                <w:noProof/>
              </w:rPr>
              <w:t>42, Ballyboden Crescent, Rathfarnham, Dublin 16</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Proposed Development:</w:t>
            </w:r>
          </w:p>
        </w:tc>
        <w:tc>
          <w:tcPr>
            <w:tcW w:w="6160" w:type="dxa"/>
            <w:gridSpan w:val="2"/>
          </w:tcPr>
          <w:p w:rsidR="002878F8" w:rsidRDefault="002878F8">
            <w:pPr>
              <w:tabs>
                <w:tab w:val="left" w:pos="1701"/>
                <w:tab w:val="left" w:pos="3969"/>
              </w:tabs>
              <w:spacing w:before="120"/>
            </w:pPr>
            <w:r w:rsidRPr="008F77A3">
              <w:rPr>
                <w:noProof/>
              </w:rPr>
              <w:t>Construction of a two storey three bedroom detached house, shared vehicular entrance, boundary walls.</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Direct Marketing:</w:t>
            </w:r>
          </w:p>
        </w:tc>
        <w:tc>
          <w:tcPr>
            <w:tcW w:w="6160" w:type="dxa"/>
            <w:gridSpan w:val="2"/>
          </w:tcPr>
          <w:p w:rsidR="002878F8" w:rsidRDefault="002878F8">
            <w:pPr>
              <w:tabs>
                <w:tab w:val="left" w:pos="1701"/>
                <w:tab w:val="left" w:pos="3969"/>
              </w:tabs>
              <w:spacing w:before="120"/>
            </w:pPr>
            <w:r w:rsidRPr="008F77A3">
              <w:rPr>
                <w:noProof/>
              </w:rPr>
              <w:t>Direct Marketing - NO</w:t>
            </w:r>
          </w:p>
        </w:tc>
      </w:tr>
    </w:tbl>
    <w:p w:rsidR="002878F8" w:rsidRDefault="002878F8" w:rsidP="009B7CE3">
      <w:pPr>
        <w:pBdr>
          <w:bottom w:val="single" w:sz="12" w:space="0" w:color="auto"/>
        </w:pBdr>
      </w:pPr>
    </w:p>
    <w:p w:rsidR="002878F8" w:rsidRDefault="002878F8">
      <w:pPr>
        <w:pStyle w:val="Header"/>
        <w:tabs>
          <w:tab w:val="clear" w:pos="4153"/>
          <w:tab w:val="clear" w:pos="8306"/>
          <w:tab w:val="left" w:pos="1701"/>
          <w:tab w:val="left" w:pos="3969"/>
        </w:tabs>
        <w:rPr>
          <w:i/>
        </w:rPr>
      </w:pPr>
    </w:p>
    <w:p w:rsidR="0024387F" w:rsidRDefault="0024387F">
      <w:pPr>
        <w:pStyle w:val="Header"/>
        <w:tabs>
          <w:tab w:val="clear" w:pos="4153"/>
          <w:tab w:val="clear" w:pos="8306"/>
          <w:tab w:val="left" w:pos="1701"/>
          <w:tab w:val="left" w:pos="3969"/>
        </w:tabs>
        <w:rPr>
          <w:i/>
        </w:rPr>
      </w:pPr>
    </w:p>
    <w:p w:rsidR="0024387F" w:rsidRDefault="0024387F">
      <w:pPr>
        <w:pStyle w:val="Header"/>
        <w:tabs>
          <w:tab w:val="clear" w:pos="4153"/>
          <w:tab w:val="clear" w:pos="8306"/>
          <w:tab w:val="left" w:pos="1701"/>
          <w:tab w:val="left" w:pos="3969"/>
        </w:tabs>
        <w:rPr>
          <w:i/>
        </w:rPr>
      </w:pPr>
    </w:p>
    <w:p w:rsidR="0024387F" w:rsidRDefault="0024387F">
      <w:pPr>
        <w:pStyle w:val="Header"/>
        <w:tabs>
          <w:tab w:val="clear" w:pos="4153"/>
          <w:tab w:val="clear" w:pos="8306"/>
          <w:tab w:val="left" w:pos="1701"/>
          <w:tab w:val="left" w:pos="3969"/>
        </w:tabs>
        <w:rPr>
          <w:i/>
        </w:rPr>
      </w:pPr>
    </w:p>
    <w:p w:rsidR="0024387F" w:rsidRPr="00B302F1" w:rsidRDefault="0024387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8F8">
        <w:tblPrEx>
          <w:tblCellMar>
            <w:top w:w="0" w:type="dxa"/>
            <w:bottom w:w="0" w:type="dxa"/>
          </w:tblCellMar>
        </w:tblPrEx>
        <w:tc>
          <w:tcPr>
            <w:tcW w:w="1526" w:type="dxa"/>
          </w:tcPr>
          <w:p w:rsidR="002878F8" w:rsidRDefault="002878F8">
            <w:pPr>
              <w:tabs>
                <w:tab w:val="left" w:pos="1701"/>
                <w:tab w:val="left" w:pos="3969"/>
              </w:tabs>
              <w:rPr>
                <w:b/>
              </w:rPr>
            </w:pPr>
            <w:r w:rsidRPr="008F77A3">
              <w:rPr>
                <w:b/>
                <w:noProof/>
              </w:rPr>
              <w:t>SD18A/0214</w:t>
            </w:r>
          </w:p>
        </w:tc>
        <w:tc>
          <w:tcPr>
            <w:tcW w:w="2126" w:type="dxa"/>
          </w:tcPr>
          <w:p w:rsidR="002878F8" w:rsidRDefault="002878F8">
            <w:pPr>
              <w:tabs>
                <w:tab w:val="left" w:pos="1701"/>
                <w:tab w:val="left" w:pos="3969"/>
              </w:tabs>
              <w:jc w:val="right"/>
            </w:pPr>
            <w:r w:rsidRPr="008F77A3">
              <w:rPr>
                <w:noProof/>
              </w:rPr>
              <w:t>08-Jun-2018</w:t>
            </w:r>
          </w:p>
        </w:tc>
        <w:tc>
          <w:tcPr>
            <w:tcW w:w="2552" w:type="dxa"/>
          </w:tcPr>
          <w:p w:rsidR="002878F8" w:rsidRDefault="002878F8">
            <w:pPr>
              <w:tabs>
                <w:tab w:val="left" w:pos="1701"/>
                <w:tab w:val="left" w:pos="3969"/>
              </w:tabs>
            </w:pPr>
            <w:r w:rsidRPr="008F77A3">
              <w:rPr>
                <w:noProof/>
              </w:rPr>
              <w:t>Permission</w:t>
            </w:r>
          </w:p>
        </w:tc>
        <w:tc>
          <w:tcPr>
            <w:tcW w:w="3608" w:type="dxa"/>
          </w:tcPr>
          <w:p w:rsidR="002878F8" w:rsidRDefault="002878F8">
            <w:pPr>
              <w:tabs>
                <w:tab w:val="left" w:pos="1701"/>
                <w:tab w:val="left" w:pos="3969"/>
              </w:tabs>
              <w:rPr>
                <w:i/>
              </w:rPr>
            </w:pPr>
            <w:r w:rsidRPr="008F77A3">
              <w:rPr>
                <w:i/>
                <w:noProof/>
              </w:rPr>
              <w:t>New Application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Applicant:</w:t>
            </w:r>
          </w:p>
        </w:tc>
        <w:tc>
          <w:tcPr>
            <w:tcW w:w="6160" w:type="dxa"/>
            <w:gridSpan w:val="2"/>
          </w:tcPr>
          <w:p w:rsidR="002878F8" w:rsidRDefault="002878F8">
            <w:pPr>
              <w:tabs>
                <w:tab w:val="left" w:pos="1701"/>
                <w:tab w:val="left" w:pos="3969"/>
              </w:tabs>
              <w:spacing w:before="120"/>
            </w:pPr>
            <w:r w:rsidRPr="008F77A3">
              <w:rPr>
                <w:noProof/>
              </w:rPr>
              <w:t>De La Salle Limited</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Location:</w:t>
            </w:r>
          </w:p>
        </w:tc>
        <w:tc>
          <w:tcPr>
            <w:tcW w:w="6160" w:type="dxa"/>
            <w:gridSpan w:val="2"/>
          </w:tcPr>
          <w:p w:rsidR="002878F8" w:rsidRDefault="002878F8">
            <w:pPr>
              <w:tabs>
                <w:tab w:val="left" w:pos="1701"/>
                <w:tab w:val="left" w:pos="3969"/>
              </w:tabs>
              <w:spacing w:before="120"/>
            </w:pPr>
            <w:r w:rsidRPr="008F77A3">
              <w:rPr>
                <w:noProof/>
              </w:rPr>
              <w:t>Unit B1, Aerodrome Business Park, Collegeland, Rathcoole, Co. Dublin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Proposed Development:</w:t>
            </w:r>
          </w:p>
        </w:tc>
        <w:tc>
          <w:tcPr>
            <w:tcW w:w="6160" w:type="dxa"/>
            <w:gridSpan w:val="2"/>
          </w:tcPr>
          <w:p w:rsidR="002878F8" w:rsidRDefault="002878F8">
            <w:pPr>
              <w:tabs>
                <w:tab w:val="left" w:pos="1701"/>
                <w:tab w:val="left" w:pos="3969"/>
              </w:tabs>
              <w:spacing w:before="120"/>
            </w:pPr>
            <w:r w:rsidRPr="008F77A3">
              <w:rPr>
                <w:noProof/>
              </w:rPr>
              <w:t>Extend the integrated ancillary offices on 2 floors within the existing warehousing Unit B1 (original Reg. Ref: SD07A/0223). The office extension comprises 48sq.m additional ancillary office on ground floor (provided from a change of use of existing warehouse area) and 48sq.m additional ancillary office area at first floor. There are no external alterations to the building as a result of the provision of this additional internal office accommodation and existing car parking provided on site remains sufficient in facilitating the extended building.</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Direct Marketing:</w:t>
            </w:r>
          </w:p>
        </w:tc>
        <w:tc>
          <w:tcPr>
            <w:tcW w:w="6160" w:type="dxa"/>
            <w:gridSpan w:val="2"/>
          </w:tcPr>
          <w:p w:rsidR="002878F8" w:rsidRDefault="002878F8">
            <w:pPr>
              <w:tabs>
                <w:tab w:val="left" w:pos="1701"/>
                <w:tab w:val="left" w:pos="3969"/>
              </w:tabs>
              <w:spacing w:before="120"/>
            </w:pPr>
            <w:r w:rsidRPr="008F77A3">
              <w:rPr>
                <w:noProof/>
              </w:rPr>
              <w:t>Direct Marketing - NO</w:t>
            </w:r>
          </w:p>
        </w:tc>
      </w:tr>
    </w:tbl>
    <w:p w:rsidR="002878F8" w:rsidRDefault="002878F8" w:rsidP="009B7CE3">
      <w:pPr>
        <w:pBdr>
          <w:bottom w:val="single" w:sz="12" w:space="0" w:color="auto"/>
        </w:pBdr>
      </w:pPr>
    </w:p>
    <w:p w:rsidR="002878F8" w:rsidRPr="00B302F1" w:rsidRDefault="002878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8F8">
        <w:tblPrEx>
          <w:tblCellMar>
            <w:top w:w="0" w:type="dxa"/>
            <w:bottom w:w="0" w:type="dxa"/>
          </w:tblCellMar>
        </w:tblPrEx>
        <w:tc>
          <w:tcPr>
            <w:tcW w:w="1526" w:type="dxa"/>
          </w:tcPr>
          <w:p w:rsidR="002878F8" w:rsidRDefault="002878F8">
            <w:pPr>
              <w:tabs>
                <w:tab w:val="left" w:pos="1701"/>
                <w:tab w:val="left" w:pos="3969"/>
              </w:tabs>
              <w:rPr>
                <w:b/>
              </w:rPr>
            </w:pPr>
            <w:r w:rsidRPr="008F77A3">
              <w:rPr>
                <w:b/>
                <w:noProof/>
              </w:rPr>
              <w:t>SD18A/0215</w:t>
            </w:r>
          </w:p>
        </w:tc>
        <w:tc>
          <w:tcPr>
            <w:tcW w:w="2126" w:type="dxa"/>
          </w:tcPr>
          <w:p w:rsidR="002878F8" w:rsidRDefault="002878F8">
            <w:pPr>
              <w:tabs>
                <w:tab w:val="left" w:pos="1701"/>
                <w:tab w:val="left" w:pos="3969"/>
              </w:tabs>
              <w:jc w:val="right"/>
            </w:pPr>
            <w:r w:rsidRPr="008F77A3">
              <w:rPr>
                <w:noProof/>
              </w:rPr>
              <w:t>08-Jun-2018</w:t>
            </w:r>
          </w:p>
        </w:tc>
        <w:tc>
          <w:tcPr>
            <w:tcW w:w="2552" w:type="dxa"/>
          </w:tcPr>
          <w:p w:rsidR="002878F8" w:rsidRDefault="002878F8">
            <w:pPr>
              <w:tabs>
                <w:tab w:val="left" w:pos="1701"/>
                <w:tab w:val="left" w:pos="3969"/>
              </w:tabs>
            </w:pPr>
            <w:r w:rsidRPr="008F77A3">
              <w:rPr>
                <w:noProof/>
              </w:rPr>
              <w:t>Permission</w:t>
            </w:r>
          </w:p>
        </w:tc>
        <w:tc>
          <w:tcPr>
            <w:tcW w:w="3608" w:type="dxa"/>
          </w:tcPr>
          <w:p w:rsidR="002878F8" w:rsidRDefault="002878F8">
            <w:pPr>
              <w:tabs>
                <w:tab w:val="left" w:pos="1701"/>
                <w:tab w:val="left" w:pos="3969"/>
              </w:tabs>
              <w:rPr>
                <w:i/>
              </w:rPr>
            </w:pPr>
            <w:r w:rsidRPr="008F77A3">
              <w:rPr>
                <w:i/>
                <w:noProof/>
              </w:rPr>
              <w:t>New Application</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Applicant:</w:t>
            </w:r>
          </w:p>
        </w:tc>
        <w:tc>
          <w:tcPr>
            <w:tcW w:w="6160" w:type="dxa"/>
            <w:gridSpan w:val="2"/>
          </w:tcPr>
          <w:p w:rsidR="002878F8" w:rsidRDefault="002878F8">
            <w:pPr>
              <w:tabs>
                <w:tab w:val="left" w:pos="1701"/>
                <w:tab w:val="left" w:pos="3969"/>
              </w:tabs>
              <w:spacing w:before="120"/>
            </w:pPr>
            <w:r w:rsidRPr="008F77A3">
              <w:rPr>
                <w:noProof/>
              </w:rPr>
              <w:t>Broadcrest Ltd.</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t>Location:</w:t>
            </w:r>
          </w:p>
        </w:tc>
        <w:tc>
          <w:tcPr>
            <w:tcW w:w="6160" w:type="dxa"/>
            <w:gridSpan w:val="2"/>
          </w:tcPr>
          <w:p w:rsidR="002878F8" w:rsidRDefault="002878F8">
            <w:pPr>
              <w:tabs>
                <w:tab w:val="left" w:pos="1701"/>
                <w:tab w:val="left" w:pos="3969"/>
              </w:tabs>
              <w:spacing w:before="120"/>
            </w:pPr>
            <w:r w:rsidRPr="008F77A3">
              <w:rPr>
                <w:noProof/>
              </w:rPr>
              <w:t>Scholarstown Wood, Rathfarnham, Dublin 16</w:t>
            </w:r>
          </w:p>
        </w:tc>
      </w:tr>
      <w:tr w:rsidR="002878F8" w:rsidTr="0024387F">
        <w:tblPrEx>
          <w:tblCellMar>
            <w:top w:w="0" w:type="dxa"/>
            <w:bottom w:w="0" w:type="dxa"/>
          </w:tblCellMar>
        </w:tblPrEx>
        <w:tc>
          <w:tcPr>
            <w:tcW w:w="3652" w:type="dxa"/>
            <w:gridSpan w:val="2"/>
          </w:tcPr>
          <w:p w:rsidR="002878F8" w:rsidRDefault="002878F8">
            <w:pPr>
              <w:tabs>
                <w:tab w:val="left" w:pos="1701"/>
                <w:tab w:val="left" w:pos="3969"/>
              </w:tabs>
              <w:spacing w:before="120"/>
              <w:jc w:val="right"/>
            </w:pPr>
            <w:r>
              <w:t>Proposed Development:</w:t>
            </w:r>
          </w:p>
        </w:tc>
        <w:tc>
          <w:tcPr>
            <w:tcW w:w="6160" w:type="dxa"/>
            <w:gridSpan w:val="2"/>
          </w:tcPr>
          <w:p w:rsidR="002878F8" w:rsidRDefault="002878F8">
            <w:pPr>
              <w:tabs>
                <w:tab w:val="left" w:pos="1701"/>
                <w:tab w:val="left" w:pos="3969"/>
              </w:tabs>
              <w:spacing w:before="120"/>
            </w:pPr>
            <w:r w:rsidRPr="008F77A3">
              <w:rPr>
                <w:noProof/>
              </w:rPr>
              <w:t xml:space="preserve">Modifications to Apartment Block B of the residential development permitted under Reg. Ref: SD15A/0017 &amp; ABP Ref. PL 06S.244732, which is currently under construction, at Scholarstown Wood, located south of Scholarstown Road, west of Stocking Lane, north of Ballyboden waterworks and east of Woodfield, Dublin 16. The purpose of this application is to ensure compliance with the specific planning policy requirements of the Sustainable Urban Housing: Design Standards for New Apartment Guidelines for Planning Authorities as they relate to the permitted development on the site, pursuant to Section 34 (3A and 3B) of the Planning and Development Act 2000, as amended. The proposed modifications relate to the permitted Apartment Block A, including Apartment No’s 248-281, at the western section of the permitted development and consist of the following: the omission of 2 stair/lift cores and 2 entrance lobbies and the provision of 1 stair/lift core and entrance in the central </w:t>
            </w:r>
            <w:r w:rsidRPr="008F77A3">
              <w:rPr>
                <w:noProof/>
              </w:rPr>
              <w:lastRenderedPageBreak/>
              <w:t>section of the apartment block and associated internal changes involving the reconfiguration of the permitted layout for Unit No’s 248-281 (no change is proposed to the permitted number of units);  alterations to the permitted unit mix of Unit No’s 248-281, from 7 1-bed and 27 2-bed, to 7 1-bed, 25 2-bed and 2 3-bed; alterations to the permitted basement level, including a reduction in the GFA from 1,409.2sq.m to 998sq.m resulting in the reduction of parking provision from 35 spaces to 28 spaces and reduction of cycle parking spaces from 40 spaces to 8 cycle parking spaces at basement level (including 4 cycle spaces allocated for Block C); relocation of 30 cycle parking spaces to ground floor level and provision of 5 surface parking spaces at the front/eastern elevation. The total car parking provision of Apartment Block A is 34 spaces and 2 visitor parking spaces. The total cycle parking provision decreases by 2 spaces from 40 spaces to 38 spaces (including 4 cycle spaces allocated for Block C); elevational changes include modifications to the proposed entrance of the apartment scheme, provision of balconies at first and second floor level on the southern elevation and adjustments to the fenestration at ground to third floor level of the northern and eastern elevations. The proposed modifications result in a total net reduction of the permitted GFA from 4,757.8sq.m to 4,314sq.m.</w:t>
            </w:r>
          </w:p>
        </w:tc>
      </w:tr>
      <w:tr w:rsidR="002878F8">
        <w:tblPrEx>
          <w:tblCellMar>
            <w:top w:w="0" w:type="dxa"/>
            <w:bottom w:w="0" w:type="dxa"/>
          </w:tblCellMar>
        </w:tblPrEx>
        <w:trPr>
          <w:cantSplit/>
        </w:trPr>
        <w:tc>
          <w:tcPr>
            <w:tcW w:w="3652" w:type="dxa"/>
            <w:gridSpan w:val="2"/>
          </w:tcPr>
          <w:p w:rsidR="002878F8" w:rsidRDefault="002878F8">
            <w:pPr>
              <w:tabs>
                <w:tab w:val="left" w:pos="1701"/>
                <w:tab w:val="left" w:pos="3969"/>
              </w:tabs>
              <w:spacing w:before="120"/>
              <w:jc w:val="right"/>
            </w:pPr>
            <w:r>
              <w:lastRenderedPageBreak/>
              <w:t>Direct Marketing:</w:t>
            </w:r>
          </w:p>
        </w:tc>
        <w:tc>
          <w:tcPr>
            <w:tcW w:w="6160" w:type="dxa"/>
            <w:gridSpan w:val="2"/>
          </w:tcPr>
          <w:p w:rsidR="002878F8" w:rsidRDefault="002878F8">
            <w:pPr>
              <w:tabs>
                <w:tab w:val="left" w:pos="1701"/>
                <w:tab w:val="left" w:pos="3969"/>
              </w:tabs>
              <w:spacing w:before="120"/>
            </w:pPr>
            <w:r w:rsidRPr="008F77A3">
              <w:rPr>
                <w:noProof/>
              </w:rPr>
              <w:t>Direct Marketing - NO</w:t>
            </w:r>
          </w:p>
        </w:tc>
      </w:tr>
    </w:tbl>
    <w:p w:rsidR="002878F8" w:rsidRDefault="002878F8" w:rsidP="009B7CE3">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SD17B/0416</w:t>
            </w:r>
          </w:p>
        </w:tc>
        <w:tc>
          <w:tcPr>
            <w:tcW w:w="2126" w:type="dxa"/>
            <w:hideMark/>
          </w:tcPr>
          <w:p w:rsidR="0024387F" w:rsidRDefault="0024387F">
            <w:pPr>
              <w:tabs>
                <w:tab w:val="left" w:pos="1701"/>
                <w:tab w:val="left" w:pos="3969"/>
              </w:tabs>
              <w:jc w:val="right"/>
            </w:pPr>
            <w:r>
              <w:rPr>
                <w:noProof/>
              </w:rPr>
              <w:t>08-Jun-2018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Clarification of Additional Information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K. &amp; N. Priest</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167 Limekiln Road, Greenhills, Dublin 12.</w:t>
            </w:r>
          </w:p>
        </w:tc>
      </w:tr>
      <w:tr w:rsidR="0024387F" w:rsidTr="0024387F">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 xml:space="preserve">Construction of a single storey extension to the front and a two storey extension to the rear with internal modifications and all associated site development works including the extension of the living room to the front, the relocation of entrance door in existing front porch extension, new kitchen/dining with pantry and utility room to the rear at ground level.  At first floor a new master bedroom is proposed with an en-suite; existing bedroom 3 will be </w:t>
            </w:r>
            <w:r>
              <w:rPr>
                <w:noProof/>
              </w:rPr>
              <w:lastRenderedPageBreak/>
              <w:t>enlarged and relocated to provide space for a new larger family bathroom. The total new area proposed is 56.3sq.m. It is also proposed to add external insulation (rendered) to the existing dwelling.</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lastRenderedPageBreak/>
              <w:t>Direct Marketing:</w:t>
            </w:r>
          </w:p>
        </w:tc>
        <w:tc>
          <w:tcPr>
            <w:tcW w:w="6160" w:type="dxa"/>
            <w:gridSpan w:val="2"/>
          </w:tcPr>
          <w:p w:rsidR="0024387F" w:rsidRDefault="0024387F">
            <w:pPr>
              <w:tabs>
                <w:tab w:val="left" w:pos="1701"/>
                <w:tab w:val="left" w:pos="3969"/>
              </w:tabs>
              <w:spacing w:before="120"/>
            </w:pP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SD18B/0106</w:t>
            </w:r>
          </w:p>
        </w:tc>
        <w:tc>
          <w:tcPr>
            <w:tcW w:w="2126" w:type="dxa"/>
            <w:hideMark/>
          </w:tcPr>
          <w:p w:rsidR="0024387F" w:rsidRDefault="0024387F">
            <w:pPr>
              <w:tabs>
                <w:tab w:val="left" w:pos="1701"/>
                <w:tab w:val="left" w:pos="3969"/>
              </w:tabs>
              <w:jc w:val="right"/>
            </w:pPr>
            <w:r>
              <w:rPr>
                <w:noProof/>
              </w:rPr>
              <w:t>06-Jun-2018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Additional Information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Joseph &amp; Orla Harris</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55, Whitehall Road, Terenure, Dublin 6W.</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Demolish the existing chimney stacks from the existing slate roof, construct a new two storey extension to the rear of the existing detached dwelling with a slate roof to match existing with ventilated roof lights installed into the existing and new slate roof, conversion of the existing attic area, internal alterations, extend existing driveway &amp; vehicular access, external finished to match existing and associated site works.</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SD18B/0248</w:t>
            </w:r>
          </w:p>
        </w:tc>
        <w:tc>
          <w:tcPr>
            <w:tcW w:w="2126" w:type="dxa"/>
            <w:hideMark/>
          </w:tcPr>
          <w:p w:rsidR="0024387F" w:rsidRDefault="0024387F">
            <w:pPr>
              <w:tabs>
                <w:tab w:val="left" w:pos="1701"/>
                <w:tab w:val="left" w:pos="3969"/>
              </w:tabs>
              <w:jc w:val="right"/>
            </w:pPr>
            <w:r>
              <w:rPr>
                <w:noProof/>
              </w:rPr>
              <w:t>05-Jun-2018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Tara and James Brerton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25, Cypress Grove South, Templeogue, Dublin 6W</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36sq.m extension at first floor level to the side of the existing dwelling, demolition of existing chimney and alterations to the size of existing first floor windows to the front of the property.</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SD18B/0250</w:t>
            </w:r>
          </w:p>
        </w:tc>
        <w:tc>
          <w:tcPr>
            <w:tcW w:w="2126" w:type="dxa"/>
            <w:hideMark/>
          </w:tcPr>
          <w:p w:rsidR="0024387F" w:rsidRDefault="0024387F">
            <w:pPr>
              <w:tabs>
                <w:tab w:val="left" w:pos="1701"/>
                <w:tab w:val="left" w:pos="3969"/>
              </w:tabs>
              <w:jc w:val="right"/>
            </w:pPr>
            <w:r>
              <w:rPr>
                <w:noProof/>
              </w:rPr>
              <w:t>06-Jun-2018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Paul Corkery</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88, Beechwood Lawns, Rathcoole, Co. Dublin.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Back garden shed to be used as a hobby room which comes with 40mm fully insulated compasite walls and roof panels.</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lastRenderedPageBreak/>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SD18B/0251</w:t>
            </w:r>
          </w:p>
        </w:tc>
        <w:tc>
          <w:tcPr>
            <w:tcW w:w="2126" w:type="dxa"/>
            <w:hideMark/>
          </w:tcPr>
          <w:p w:rsidR="0024387F" w:rsidRDefault="0024387F">
            <w:pPr>
              <w:tabs>
                <w:tab w:val="left" w:pos="1701"/>
                <w:tab w:val="left" w:pos="3969"/>
              </w:tabs>
              <w:jc w:val="right"/>
            </w:pPr>
            <w:r>
              <w:rPr>
                <w:noProof/>
              </w:rPr>
              <w:t>06-Jun-2018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Niamh &amp; Dave Leech</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21, Marian Park, Dublin 14</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Extension and alterations to existing 2 storey dwelling consisting of: (1) demolition of existing single storey garage and replacement with 2 storey extension to side of dwelling; (2) single storey porch and entrance to front of dwelling; (3) single storey and part 2 storey extension to rear of dwelling; (4) widening of driveway entrance and (5) internal alterations and all associated site development works.</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SD18B/0252</w:t>
            </w:r>
          </w:p>
        </w:tc>
        <w:tc>
          <w:tcPr>
            <w:tcW w:w="2126" w:type="dxa"/>
            <w:hideMark/>
          </w:tcPr>
          <w:p w:rsidR="0024387F" w:rsidRDefault="0024387F">
            <w:pPr>
              <w:tabs>
                <w:tab w:val="left" w:pos="1701"/>
                <w:tab w:val="left" w:pos="3969"/>
              </w:tabs>
              <w:jc w:val="right"/>
            </w:pPr>
            <w:r>
              <w:rPr>
                <w:noProof/>
              </w:rPr>
              <w:t>06-Jun-2018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Mark Mooney</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160, Whitehall Road West, Dublin 12</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Widening of driveway to provide for off street parking with dishing of footpath.</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SD18B/0253</w:t>
            </w:r>
          </w:p>
        </w:tc>
        <w:tc>
          <w:tcPr>
            <w:tcW w:w="2126" w:type="dxa"/>
            <w:hideMark/>
          </w:tcPr>
          <w:p w:rsidR="0024387F" w:rsidRDefault="0024387F">
            <w:pPr>
              <w:tabs>
                <w:tab w:val="left" w:pos="1701"/>
                <w:tab w:val="left" w:pos="3969"/>
              </w:tabs>
              <w:jc w:val="right"/>
            </w:pPr>
            <w:r>
              <w:rPr>
                <w:noProof/>
              </w:rPr>
              <w:t>06-Jun-2018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Michael Donnelly</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29, Kew Park Avenue, Lucan, Co. Dublin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Single storey side extension to include relocation of front entrance; existing garage section behind converted to habitable space with a new pitched roof over; new pitched roof over existing rear extension incorporating feature floating window on rear extension facing rear coutyard.</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noProof/>
              </w:rPr>
            </w:pPr>
          </w:p>
          <w:p w:rsidR="0024387F" w:rsidRDefault="0024387F">
            <w:pPr>
              <w:tabs>
                <w:tab w:val="left" w:pos="1701"/>
                <w:tab w:val="left" w:pos="3969"/>
              </w:tabs>
              <w:rPr>
                <w:b/>
              </w:rPr>
            </w:pPr>
            <w:r>
              <w:rPr>
                <w:b/>
                <w:noProof/>
              </w:rPr>
              <w:t>SD18B/0254</w:t>
            </w:r>
          </w:p>
        </w:tc>
        <w:tc>
          <w:tcPr>
            <w:tcW w:w="2126" w:type="dxa"/>
            <w:hideMark/>
          </w:tcPr>
          <w:p w:rsidR="0024387F" w:rsidRDefault="0024387F">
            <w:pPr>
              <w:tabs>
                <w:tab w:val="left" w:pos="1701"/>
                <w:tab w:val="left" w:pos="3969"/>
              </w:tabs>
              <w:jc w:val="right"/>
              <w:rPr>
                <w:noProof/>
              </w:rPr>
            </w:pPr>
          </w:p>
          <w:p w:rsidR="0024387F" w:rsidRDefault="0024387F">
            <w:pPr>
              <w:tabs>
                <w:tab w:val="left" w:pos="1701"/>
                <w:tab w:val="left" w:pos="3969"/>
              </w:tabs>
              <w:jc w:val="right"/>
            </w:pPr>
            <w:r>
              <w:rPr>
                <w:noProof/>
              </w:rPr>
              <w:t>06-Jun-2018</w:t>
            </w:r>
          </w:p>
        </w:tc>
        <w:tc>
          <w:tcPr>
            <w:tcW w:w="2552" w:type="dxa"/>
            <w:hideMark/>
          </w:tcPr>
          <w:p w:rsidR="0024387F" w:rsidRDefault="0024387F">
            <w:pPr>
              <w:tabs>
                <w:tab w:val="left" w:pos="1701"/>
                <w:tab w:val="left" w:pos="3969"/>
              </w:tabs>
              <w:rPr>
                <w:noProof/>
              </w:rPr>
            </w:pPr>
          </w:p>
          <w:p w:rsidR="0024387F" w:rsidRDefault="0024387F">
            <w:pPr>
              <w:tabs>
                <w:tab w:val="left" w:pos="1701"/>
                <w:tab w:val="left" w:pos="3969"/>
              </w:tabs>
            </w:pPr>
            <w:r>
              <w:rPr>
                <w:noProof/>
              </w:rPr>
              <w:t>R</w:t>
            </w:r>
            <w:r>
              <w:rPr>
                <w:noProof/>
              </w:rPr>
              <w:t>etention</w:t>
            </w:r>
          </w:p>
        </w:tc>
        <w:tc>
          <w:tcPr>
            <w:tcW w:w="3608" w:type="dxa"/>
            <w:hideMark/>
          </w:tcPr>
          <w:p w:rsidR="0024387F" w:rsidRDefault="0024387F">
            <w:pPr>
              <w:tabs>
                <w:tab w:val="left" w:pos="1701"/>
                <w:tab w:val="left" w:pos="3969"/>
              </w:tabs>
              <w:rPr>
                <w:i/>
                <w:noProof/>
              </w:rPr>
            </w:pPr>
          </w:p>
          <w:p w:rsidR="0024387F" w:rsidRDefault="0024387F">
            <w:pPr>
              <w:tabs>
                <w:tab w:val="left" w:pos="1701"/>
                <w:tab w:val="left" w:pos="3969"/>
              </w:tabs>
              <w:rPr>
                <w:i/>
              </w:rPr>
            </w:pPr>
            <w:bookmarkStart w:id="0" w:name="_GoBack"/>
            <w:bookmarkEnd w:id="0"/>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Noeleen Cahill</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601, Woodview Cottages, Dublin 14</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Retention of modifications to previously approved permission SD13B/088. The changes comprise a reduction in floor area of single storey side and rear extension from 33sq.m to 12sq.m including elevational, plan and site modifications.</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SD18B/0255</w:t>
            </w:r>
          </w:p>
        </w:tc>
        <w:tc>
          <w:tcPr>
            <w:tcW w:w="2126" w:type="dxa"/>
            <w:hideMark/>
          </w:tcPr>
          <w:p w:rsidR="0024387F" w:rsidRDefault="0024387F">
            <w:pPr>
              <w:tabs>
                <w:tab w:val="left" w:pos="1701"/>
                <w:tab w:val="left" w:pos="3969"/>
              </w:tabs>
              <w:jc w:val="right"/>
            </w:pPr>
            <w:r>
              <w:rPr>
                <w:noProof/>
              </w:rPr>
              <w:t>07-Jun-2018</w:t>
            </w:r>
          </w:p>
        </w:tc>
        <w:tc>
          <w:tcPr>
            <w:tcW w:w="2552" w:type="dxa"/>
            <w:hideMark/>
          </w:tcPr>
          <w:p w:rsidR="0024387F" w:rsidRDefault="0024387F">
            <w:pPr>
              <w:tabs>
                <w:tab w:val="left" w:pos="1701"/>
                <w:tab w:val="left" w:pos="3969"/>
              </w:tabs>
            </w:pPr>
            <w:r>
              <w:rPr>
                <w:noProof/>
              </w:rPr>
              <w:t>Permission and Retention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Derek &amp; Susan Tyrrell</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10, Kiltipper Avenue, Dublin 24</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Remove the existing rooflights to the rear tiled roof and form a new dormer structure to the rear tiled roof with a flat roof, external finishes to match existing and retention of the rooflight in the existing front tiled roof.</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SD18B/0256</w:t>
            </w:r>
          </w:p>
        </w:tc>
        <w:tc>
          <w:tcPr>
            <w:tcW w:w="2126" w:type="dxa"/>
            <w:hideMark/>
          </w:tcPr>
          <w:p w:rsidR="0024387F" w:rsidRDefault="0024387F">
            <w:pPr>
              <w:tabs>
                <w:tab w:val="left" w:pos="1701"/>
                <w:tab w:val="left" w:pos="3969"/>
              </w:tabs>
              <w:jc w:val="right"/>
            </w:pPr>
            <w:r>
              <w:rPr>
                <w:noProof/>
              </w:rPr>
              <w:t>08-Jun-2018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Aidan O'Connell</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Location:</w:t>
            </w:r>
          </w:p>
        </w:tc>
        <w:tc>
          <w:tcPr>
            <w:tcW w:w="6160" w:type="dxa"/>
            <w:gridSpan w:val="2"/>
            <w:hideMark/>
          </w:tcPr>
          <w:p w:rsidR="0024387F" w:rsidRDefault="0024387F">
            <w:pPr>
              <w:tabs>
                <w:tab w:val="left" w:pos="1701"/>
                <w:tab w:val="left" w:pos="3969"/>
              </w:tabs>
              <w:spacing w:before="120"/>
            </w:pPr>
            <w:r>
              <w:rPr>
                <w:noProof/>
              </w:rPr>
              <w:t>13, Castle Lawns, Dublin 24</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Ground floor single storey porch extension to front of existing house with roof canopy over. Conversion of existing attic space to a study with a dormer window and rooflight to rear roof plane.</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387F" w:rsidTr="0024387F">
        <w:tc>
          <w:tcPr>
            <w:tcW w:w="1526" w:type="dxa"/>
            <w:hideMark/>
          </w:tcPr>
          <w:p w:rsidR="0024387F" w:rsidRDefault="0024387F">
            <w:pPr>
              <w:tabs>
                <w:tab w:val="left" w:pos="1701"/>
                <w:tab w:val="left" w:pos="3969"/>
              </w:tabs>
              <w:rPr>
                <w:b/>
              </w:rPr>
            </w:pPr>
            <w:r>
              <w:rPr>
                <w:b/>
                <w:noProof/>
              </w:rPr>
              <w:t>SD18B/0257</w:t>
            </w:r>
          </w:p>
        </w:tc>
        <w:tc>
          <w:tcPr>
            <w:tcW w:w="2126" w:type="dxa"/>
            <w:hideMark/>
          </w:tcPr>
          <w:p w:rsidR="0024387F" w:rsidRDefault="0024387F">
            <w:pPr>
              <w:tabs>
                <w:tab w:val="left" w:pos="1701"/>
                <w:tab w:val="left" w:pos="3969"/>
              </w:tabs>
              <w:jc w:val="right"/>
            </w:pPr>
            <w:r>
              <w:rPr>
                <w:noProof/>
              </w:rPr>
              <w:t>08-Jun-2018</w:t>
            </w:r>
          </w:p>
        </w:tc>
        <w:tc>
          <w:tcPr>
            <w:tcW w:w="2552" w:type="dxa"/>
            <w:hideMark/>
          </w:tcPr>
          <w:p w:rsidR="0024387F" w:rsidRDefault="0024387F">
            <w:pPr>
              <w:tabs>
                <w:tab w:val="left" w:pos="1701"/>
                <w:tab w:val="left" w:pos="3969"/>
              </w:tabs>
            </w:pPr>
            <w:r>
              <w:rPr>
                <w:noProof/>
              </w:rPr>
              <w:t>Permission</w:t>
            </w:r>
          </w:p>
        </w:tc>
        <w:tc>
          <w:tcPr>
            <w:tcW w:w="3608" w:type="dxa"/>
            <w:hideMark/>
          </w:tcPr>
          <w:p w:rsidR="0024387F" w:rsidRDefault="0024387F">
            <w:pPr>
              <w:tabs>
                <w:tab w:val="left" w:pos="1701"/>
                <w:tab w:val="left" w:pos="3969"/>
              </w:tabs>
              <w:rPr>
                <w:i/>
              </w:rPr>
            </w:pPr>
            <w:r>
              <w:rPr>
                <w:i/>
                <w:noProof/>
              </w:rPr>
              <w:t>New Application</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Applicant:</w:t>
            </w:r>
          </w:p>
        </w:tc>
        <w:tc>
          <w:tcPr>
            <w:tcW w:w="6160" w:type="dxa"/>
            <w:gridSpan w:val="2"/>
            <w:hideMark/>
          </w:tcPr>
          <w:p w:rsidR="0024387F" w:rsidRDefault="0024387F">
            <w:pPr>
              <w:tabs>
                <w:tab w:val="left" w:pos="1701"/>
                <w:tab w:val="left" w:pos="3969"/>
              </w:tabs>
              <w:spacing w:before="120"/>
            </w:pPr>
            <w:r>
              <w:rPr>
                <w:noProof/>
              </w:rPr>
              <w:t>Rim Kunkis</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lastRenderedPageBreak/>
              <w:t>Location:</w:t>
            </w:r>
          </w:p>
        </w:tc>
        <w:tc>
          <w:tcPr>
            <w:tcW w:w="6160" w:type="dxa"/>
            <w:gridSpan w:val="2"/>
            <w:hideMark/>
          </w:tcPr>
          <w:p w:rsidR="0024387F" w:rsidRDefault="0024387F">
            <w:pPr>
              <w:tabs>
                <w:tab w:val="left" w:pos="1701"/>
                <w:tab w:val="left" w:pos="3969"/>
              </w:tabs>
              <w:spacing w:before="120"/>
            </w:pPr>
            <w:r>
              <w:rPr>
                <w:noProof/>
              </w:rPr>
              <w:t>18, St. John's Lawns, Clondalkin, Dublin 22</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Proposed Development:</w:t>
            </w:r>
          </w:p>
        </w:tc>
        <w:tc>
          <w:tcPr>
            <w:tcW w:w="6160" w:type="dxa"/>
            <w:gridSpan w:val="2"/>
            <w:hideMark/>
          </w:tcPr>
          <w:p w:rsidR="0024387F" w:rsidRDefault="0024387F">
            <w:pPr>
              <w:tabs>
                <w:tab w:val="left" w:pos="1701"/>
                <w:tab w:val="left" w:pos="3969"/>
              </w:tabs>
              <w:spacing w:before="120"/>
            </w:pPr>
            <w:r>
              <w:rPr>
                <w:noProof/>
              </w:rPr>
              <w:t>(a) Conversion of attic space to storage space with dormer to rear roof elevation with two rooflights to the front roof elevation; (b) build a single storey garage to the side gable elevation; (c) widen driveway entrance with dishing to footpath to facilitate off street parking.</w:t>
            </w:r>
          </w:p>
        </w:tc>
      </w:tr>
      <w:tr w:rsidR="0024387F" w:rsidTr="0024387F">
        <w:trPr>
          <w:cantSplit/>
        </w:trPr>
        <w:tc>
          <w:tcPr>
            <w:tcW w:w="3652" w:type="dxa"/>
            <w:gridSpan w:val="2"/>
            <w:hideMark/>
          </w:tcPr>
          <w:p w:rsidR="0024387F" w:rsidRDefault="0024387F">
            <w:pPr>
              <w:tabs>
                <w:tab w:val="left" w:pos="1701"/>
                <w:tab w:val="left" w:pos="3969"/>
              </w:tabs>
              <w:spacing w:before="120"/>
              <w:jc w:val="right"/>
            </w:pPr>
            <w:r>
              <w:t>Direct Marketing:</w:t>
            </w:r>
          </w:p>
        </w:tc>
        <w:tc>
          <w:tcPr>
            <w:tcW w:w="6160" w:type="dxa"/>
            <w:gridSpan w:val="2"/>
            <w:hideMark/>
          </w:tcPr>
          <w:p w:rsidR="0024387F" w:rsidRDefault="0024387F">
            <w:pPr>
              <w:tabs>
                <w:tab w:val="left" w:pos="1701"/>
                <w:tab w:val="left" w:pos="3969"/>
              </w:tabs>
              <w:spacing w:before="120"/>
            </w:pPr>
            <w:r>
              <w:rPr>
                <w:noProof/>
              </w:rPr>
              <w:t>Direct Marketing - NO</w:t>
            </w:r>
          </w:p>
        </w:tc>
      </w:tr>
    </w:tbl>
    <w:p w:rsidR="0024387F" w:rsidRDefault="0024387F" w:rsidP="0024387F">
      <w:pPr>
        <w:pBdr>
          <w:bottom w:val="single" w:sz="12" w:space="0" w:color="auto"/>
        </w:pBdr>
      </w:pPr>
    </w:p>
    <w:p w:rsidR="0024387F" w:rsidRDefault="0024387F" w:rsidP="0024387F"/>
    <w:p w:rsidR="002878F8" w:rsidRDefault="002878F8"/>
    <w:sectPr w:rsidR="002878F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8F8" w:rsidRDefault="002878F8">
      <w:r>
        <w:separator/>
      </w:r>
    </w:p>
  </w:endnote>
  <w:endnote w:type="continuationSeparator" w:id="0">
    <w:p w:rsidR="002878F8" w:rsidRDefault="0028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8F8" w:rsidRDefault="002878F8">
      <w:r>
        <w:separator/>
      </w:r>
    </w:p>
  </w:footnote>
  <w:footnote w:type="continuationSeparator" w:id="0">
    <w:p w:rsidR="002878F8" w:rsidRDefault="00287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4387F">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27EDA"/>
    <w:rsid w:val="001265E6"/>
    <w:rsid w:val="00241B1F"/>
    <w:rsid w:val="0024387F"/>
    <w:rsid w:val="002878F8"/>
    <w:rsid w:val="00321C9E"/>
    <w:rsid w:val="00392C92"/>
    <w:rsid w:val="003D774D"/>
    <w:rsid w:val="00461789"/>
    <w:rsid w:val="004C2D8D"/>
    <w:rsid w:val="005463C8"/>
    <w:rsid w:val="00745EE9"/>
    <w:rsid w:val="00870556"/>
    <w:rsid w:val="00873FA0"/>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9C740-4169-440A-9867-EDCD29F4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4387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076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2018-06-13T14:49:00Z</dcterms:created>
  <dcterms:modified xsi:type="dcterms:W3CDTF">2018-06-13T14:49:00Z</dcterms:modified>
</cp:coreProperties>
</file>