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9A7CA0" w:rsidTr="00885404">
        <w:tblPrEx>
          <w:tblCellMar>
            <w:top w:w="0" w:type="dxa"/>
            <w:bottom w:w="0" w:type="dxa"/>
          </w:tblCellMar>
        </w:tblPrEx>
        <w:tc>
          <w:tcPr>
            <w:tcW w:w="1951" w:type="dxa"/>
          </w:tcPr>
          <w:p w:rsidR="009A7CA0" w:rsidRDefault="009A7CA0">
            <w:pPr>
              <w:tabs>
                <w:tab w:val="left" w:pos="1701"/>
                <w:tab w:val="left" w:pos="3969"/>
              </w:tabs>
              <w:rPr>
                <w:b/>
              </w:rPr>
            </w:pPr>
            <w:r w:rsidRPr="00766C54">
              <w:rPr>
                <w:b/>
                <w:noProof/>
              </w:rPr>
              <w:t>SD13A/0221/EP</w:t>
            </w:r>
          </w:p>
        </w:tc>
        <w:tc>
          <w:tcPr>
            <w:tcW w:w="1701" w:type="dxa"/>
          </w:tcPr>
          <w:p w:rsidR="009A7CA0" w:rsidRDefault="009A7CA0">
            <w:pPr>
              <w:tabs>
                <w:tab w:val="left" w:pos="1701"/>
                <w:tab w:val="left" w:pos="3969"/>
              </w:tabs>
              <w:jc w:val="right"/>
            </w:pPr>
            <w:r w:rsidRPr="00766C54">
              <w:rPr>
                <w:noProof/>
              </w:rPr>
              <w:t>23-May-2018</w:t>
            </w:r>
          </w:p>
        </w:tc>
        <w:tc>
          <w:tcPr>
            <w:tcW w:w="2552" w:type="dxa"/>
          </w:tcPr>
          <w:p w:rsidR="009A7CA0" w:rsidRDefault="009A7CA0">
            <w:pPr>
              <w:tabs>
                <w:tab w:val="left" w:pos="1701"/>
                <w:tab w:val="left" w:pos="3969"/>
              </w:tabs>
            </w:pPr>
            <w:r w:rsidRPr="00766C54">
              <w:rPr>
                <w:noProof/>
              </w:rPr>
              <w:t>Extension Of Duration Of 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Jackie Cosgrave</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Mill Road, Saggart, Co. Dublin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rsidP="00120A0E">
            <w:pPr>
              <w:tabs>
                <w:tab w:val="left" w:pos="1701"/>
                <w:tab w:val="left" w:pos="3969"/>
              </w:tabs>
              <w:spacing w:before="120"/>
            </w:pPr>
            <w:r w:rsidRPr="00766C54">
              <w:rPr>
                <w:noProof/>
              </w:rPr>
              <w:t>Demolition of 'Somerton' (a habitable dwelling) and the construction of 22 three bedroom duplex units and 22 two bedroom apartment units in 5 three storey blocks with balconies at 3rd floor level in all blocks; vehicular access to the development will be via a new entrance/exit roadway onto Mill Road and 66 car parking spaces are provided at surface level within the development; a new pedestrian route into the scheme is proposed adjacent to No. 5 Mill Road.  Permission is also sought for all associated site development, landscaping and boundary treatment works and the provision of 4 bin stores (c.48sq.m) at 'Somerton' and No's 3, 4 and 5 Mill Road and a site of c.1.68ha located to the rear of No's 1 - 5 Mill Road.</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SD18A/0040</w:t>
            </w:r>
          </w:p>
        </w:tc>
        <w:tc>
          <w:tcPr>
            <w:tcW w:w="2126" w:type="dxa"/>
          </w:tcPr>
          <w:p w:rsidR="009A7CA0" w:rsidRDefault="009A7CA0">
            <w:pPr>
              <w:tabs>
                <w:tab w:val="left" w:pos="1701"/>
                <w:tab w:val="left" w:pos="3969"/>
              </w:tabs>
              <w:jc w:val="right"/>
            </w:pPr>
            <w:r w:rsidRPr="00766C54">
              <w:rPr>
                <w:noProof/>
              </w:rPr>
              <w:t>25-May-2018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Additional Information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The Board of Management</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Glenasmole National School, Bohernabreena, Dublin 24</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An extension to the existing building incorporating 1 classroom, 1 accessible w.c., and associated circulation areas and connection to new wastewater treatment system, all together with associated site works.</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SD18A/0172</w:t>
            </w:r>
          </w:p>
        </w:tc>
        <w:tc>
          <w:tcPr>
            <w:tcW w:w="2126" w:type="dxa"/>
          </w:tcPr>
          <w:p w:rsidR="009A7CA0" w:rsidRDefault="00885404">
            <w:pPr>
              <w:tabs>
                <w:tab w:val="left" w:pos="1701"/>
                <w:tab w:val="left" w:pos="3969"/>
              </w:tabs>
              <w:jc w:val="right"/>
            </w:pPr>
            <w:r>
              <w:rPr>
                <w:noProof/>
              </w:rPr>
              <w:t>16</w:t>
            </w:r>
            <w:r w:rsidR="009A7CA0" w:rsidRPr="00766C54">
              <w:rPr>
                <w:noProof/>
              </w:rPr>
              <w:t>-May-2018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James Barrett Hermitage Golf Course</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Hermitage Golf Course, Ballydowd, Lucan, Co. Dublin.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lastRenderedPageBreak/>
              <w:t>Proposed Development:</w:t>
            </w:r>
          </w:p>
        </w:tc>
        <w:tc>
          <w:tcPr>
            <w:tcW w:w="6160" w:type="dxa"/>
            <w:gridSpan w:val="2"/>
          </w:tcPr>
          <w:p w:rsidR="009A7CA0" w:rsidRDefault="009A7CA0">
            <w:pPr>
              <w:tabs>
                <w:tab w:val="left" w:pos="1701"/>
                <w:tab w:val="left" w:pos="3969"/>
              </w:tabs>
              <w:spacing w:before="120"/>
            </w:pPr>
            <w:r w:rsidRPr="00766C54">
              <w:rPr>
                <w:noProof/>
              </w:rPr>
              <w:t>Construction of a driving range bay shelter.  The proposed structure is 10m x 3.5m (open front) with 3.0m x 3.0m extension.  The height of the structure is 4.0m at the front and 3.0m at the back.  The proposed structure is a galvanized steel structure with olive green cladding on the sides and pvc coated cladding on the roof.</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rPr>
                <w:noProof/>
              </w:rPr>
            </w:pPr>
            <w:r w:rsidRPr="00766C54">
              <w:rPr>
                <w:noProof/>
              </w:rPr>
              <w:t xml:space="preserve">Direct Marketing </w:t>
            </w:r>
            <w:r w:rsidR="00885404">
              <w:rPr>
                <w:noProof/>
              </w:rPr>
              <w:t>–</w:t>
            </w:r>
            <w:r w:rsidRPr="00766C54">
              <w:rPr>
                <w:noProof/>
              </w:rPr>
              <w:t xml:space="preserve"> NO</w:t>
            </w:r>
          </w:p>
          <w:p w:rsidR="00885404" w:rsidRDefault="00885404">
            <w:pPr>
              <w:tabs>
                <w:tab w:val="left" w:pos="1701"/>
                <w:tab w:val="left" w:pos="3969"/>
              </w:tabs>
              <w:spacing w:before="120"/>
            </w:pPr>
            <w:r>
              <w:rPr>
                <w:noProof/>
              </w:rPr>
              <w:t>**Omitted from Week 20**</w:t>
            </w: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SD18A/0178</w:t>
            </w:r>
          </w:p>
        </w:tc>
        <w:tc>
          <w:tcPr>
            <w:tcW w:w="2126" w:type="dxa"/>
          </w:tcPr>
          <w:p w:rsidR="009A7CA0" w:rsidRDefault="009A7CA0">
            <w:pPr>
              <w:tabs>
                <w:tab w:val="left" w:pos="1701"/>
                <w:tab w:val="left" w:pos="3969"/>
              </w:tabs>
              <w:jc w:val="right"/>
            </w:pPr>
            <w:r w:rsidRPr="00766C54">
              <w:rPr>
                <w:noProof/>
              </w:rPr>
              <w:t>21-May-2018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Thomas Prior</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64, Dodsboro Cottages, Lucan, Co. Dublin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Detached two and a half storey house with habitable bedroom space to attic with boundary treatment and all associated site works at the 577sq.m site to the rear of the property. New vehicular entrance access from the future right of way from the Adamstown development to the rear of Dodsboro Cottages.</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SD18A/0179</w:t>
            </w:r>
          </w:p>
        </w:tc>
        <w:tc>
          <w:tcPr>
            <w:tcW w:w="2126" w:type="dxa"/>
          </w:tcPr>
          <w:p w:rsidR="009A7CA0" w:rsidRDefault="009A7CA0">
            <w:pPr>
              <w:tabs>
                <w:tab w:val="left" w:pos="1701"/>
                <w:tab w:val="left" w:pos="3969"/>
              </w:tabs>
              <w:jc w:val="right"/>
            </w:pPr>
            <w:r w:rsidRPr="00766C54">
              <w:rPr>
                <w:noProof/>
              </w:rPr>
              <w:t>22-May-2018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Liam &amp; Pauline Delaney</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32, Knocklyon Heights, Knocklyon, Dublin 16</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Divide existing site into 2 sites, demolish existing garage and kitchen area of existing house, erect a new 4 bedroom detached 2 storey house in the side garden of site with new boundary walls, 2 car spaces to front of new house and all associated site works.</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9A7CA0" w:rsidRDefault="009A7CA0">
      <w:pPr>
        <w:pStyle w:val="Header"/>
        <w:tabs>
          <w:tab w:val="clear" w:pos="4153"/>
          <w:tab w:val="clear" w:pos="8306"/>
          <w:tab w:val="left" w:pos="1701"/>
          <w:tab w:val="left" w:pos="3969"/>
        </w:tabs>
        <w:rPr>
          <w:i/>
        </w:rPr>
      </w:pPr>
    </w:p>
    <w:p w:rsidR="00885404" w:rsidRDefault="00885404">
      <w:pPr>
        <w:pStyle w:val="Header"/>
        <w:tabs>
          <w:tab w:val="clear" w:pos="4153"/>
          <w:tab w:val="clear" w:pos="8306"/>
          <w:tab w:val="left" w:pos="1701"/>
          <w:tab w:val="left" w:pos="3969"/>
        </w:tabs>
        <w:rPr>
          <w:i/>
        </w:rPr>
      </w:pPr>
    </w:p>
    <w:p w:rsidR="00885404" w:rsidRDefault="00885404">
      <w:pPr>
        <w:pStyle w:val="Header"/>
        <w:tabs>
          <w:tab w:val="clear" w:pos="4153"/>
          <w:tab w:val="clear" w:pos="8306"/>
          <w:tab w:val="left" w:pos="1701"/>
          <w:tab w:val="left" w:pos="3969"/>
        </w:tabs>
        <w:rPr>
          <w:i/>
        </w:rPr>
      </w:pPr>
    </w:p>
    <w:p w:rsidR="00885404" w:rsidRDefault="00885404">
      <w:pPr>
        <w:pStyle w:val="Header"/>
        <w:tabs>
          <w:tab w:val="clear" w:pos="4153"/>
          <w:tab w:val="clear" w:pos="8306"/>
          <w:tab w:val="left" w:pos="1701"/>
          <w:tab w:val="left" w:pos="3969"/>
        </w:tabs>
        <w:rPr>
          <w:i/>
        </w:rPr>
      </w:pPr>
    </w:p>
    <w:p w:rsidR="00885404" w:rsidRPr="00B302F1" w:rsidRDefault="008854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SD18A/0180</w:t>
            </w:r>
          </w:p>
        </w:tc>
        <w:tc>
          <w:tcPr>
            <w:tcW w:w="2126" w:type="dxa"/>
          </w:tcPr>
          <w:p w:rsidR="009A7CA0" w:rsidRDefault="009A7CA0">
            <w:pPr>
              <w:tabs>
                <w:tab w:val="left" w:pos="1701"/>
                <w:tab w:val="left" w:pos="3969"/>
              </w:tabs>
              <w:jc w:val="right"/>
            </w:pPr>
            <w:r w:rsidRPr="00766C54">
              <w:rPr>
                <w:noProof/>
              </w:rPr>
              <w:t>22-May-2018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Irish Water</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Saggart Waterworks, Slade Road, Saggart, Co. Dublin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(1) Provision of a new 100,000m3 covered reservoir approximately 31,520sq.m with height above ground up to 6.7m approximately without hand railing on the roof (up to 7.9m approximately with hand railing). (2) Provision of an adjoining inlet valve house approximately 1560sq.m with height above ground up to 9.0m approximately without hand railing (approximately 10.2m with hand railing). (3) Provision of an adjoining outlet valve house approximately 575sq.m with height above ground up to 9.0m approximately without hand railing (approximately 10.2m with hand railing). (4) Provision of a new building (OCSE building) housing an ESB substation, chlorination plant and associated equipment, de-chlorination plant, a backup power generator, controls and welfare facilities; approximately 25m by 17m in plan and approximately 9.6m high to the apex. (5) 2 bunded silo tanks with overall height of approximately 5.9m above ground level adjacent to the new OSEC building surrounded by a security wall. (6) Demolition of the existing buried reservoirs and redundant above ground buildings/structures. (7) New site entrance from Castle Road. (8) Landscaping and fencing works.  The proposed development includes all associated site development works, hardstanding areas, provision of drainage collection systems with hydrocarbon interceptor and attenuation systems and provision of a temporary construction compound area.  All necessary ancillary pipework, mechanical and electrical services, plant, instrumentation, automation and controls and equipment.  All of the above is proposed on a site of approximately 13.5 hectares.</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9A7CA0" w:rsidRDefault="009A7CA0">
      <w:pPr>
        <w:pStyle w:val="Header"/>
        <w:tabs>
          <w:tab w:val="clear" w:pos="4153"/>
          <w:tab w:val="clear" w:pos="8306"/>
          <w:tab w:val="left" w:pos="1701"/>
          <w:tab w:val="left" w:pos="3969"/>
        </w:tabs>
        <w:rPr>
          <w:i/>
        </w:rPr>
      </w:pPr>
    </w:p>
    <w:p w:rsidR="00885404" w:rsidRDefault="00885404">
      <w:pPr>
        <w:pStyle w:val="Header"/>
        <w:tabs>
          <w:tab w:val="clear" w:pos="4153"/>
          <w:tab w:val="clear" w:pos="8306"/>
          <w:tab w:val="left" w:pos="1701"/>
          <w:tab w:val="left" w:pos="3969"/>
        </w:tabs>
        <w:rPr>
          <w:i/>
        </w:rPr>
      </w:pPr>
    </w:p>
    <w:p w:rsidR="00885404" w:rsidRDefault="00885404">
      <w:pPr>
        <w:pStyle w:val="Header"/>
        <w:tabs>
          <w:tab w:val="clear" w:pos="4153"/>
          <w:tab w:val="clear" w:pos="8306"/>
          <w:tab w:val="left" w:pos="1701"/>
          <w:tab w:val="left" w:pos="3969"/>
        </w:tabs>
        <w:rPr>
          <w:i/>
        </w:rPr>
      </w:pPr>
    </w:p>
    <w:p w:rsidR="00885404" w:rsidRDefault="00885404">
      <w:pPr>
        <w:pStyle w:val="Header"/>
        <w:tabs>
          <w:tab w:val="clear" w:pos="4153"/>
          <w:tab w:val="clear" w:pos="8306"/>
          <w:tab w:val="left" w:pos="1701"/>
          <w:tab w:val="left" w:pos="3969"/>
        </w:tabs>
        <w:rPr>
          <w:i/>
        </w:rPr>
      </w:pPr>
    </w:p>
    <w:p w:rsidR="00885404" w:rsidRPr="00B302F1" w:rsidRDefault="008854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SD18A/0181</w:t>
            </w:r>
          </w:p>
        </w:tc>
        <w:tc>
          <w:tcPr>
            <w:tcW w:w="2126" w:type="dxa"/>
          </w:tcPr>
          <w:p w:rsidR="009A7CA0" w:rsidRDefault="009A7CA0">
            <w:pPr>
              <w:tabs>
                <w:tab w:val="left" w:pos="1701"/>
                <w:tab w:val="left" w:pos="3969"/>
              </w:tabs>
              <w:jc w:val="right"/>
            </w:pPr>
            <w:r w:rsidRPr="00766C54">
              <w:rPr>
                <w:noProof/>
              </w:rPr>
              <w:t>22-May-2018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Sequana Assets Limited</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Lands at Prospect House, Stocking Lane, Rathfarnham, Dublin 16, D16 E5D0</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Part demolition of the existing wall along Stocking Lane, the construction of a 3 to 4 storey development of 19 residential units consisting of: 9 houses (8 4-bed and 1 3-bed), 8 apartments (4 3-bed, 2 2-bed and 2 1-bed) and 2 duplex units (3 bed); Development also includes the proposed new vehicular entrance off Stocking Lane to the ground floor enclosed car parking area, associated rear gardens for the houses at podium level, associated private open space in the form of balconies for the apartments and landscaped public open space; both Prospect House and the Gate Lodge are to remain intact.  All with associated signage, landscaping, street lighting, drainage, site works and ESB substation for the proposed development at this site Prospect House (a Protected Structure RPS. No. 340).</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SD18A/0182</w:t>
            </w:r>
          </w:p>
        </w:tc>
        <w:tc>
          <w:tcPr>
            <w:tcW w:w="2126" w:type="dxa"/>
          </w:tcPr>
          <w:p w:rsidR="009A7CA0" w:rsidRDefault="009A7CA0">
            <w:pPr>
              <w:tabs>
                <w:tab w:val="left" w:pos="1701"/>
                <w:tab w:val="left" w:pos="3969"/>
              </w:tabs>
              <w:jc w:val="right"/>
            </w:pPr>
            <w:r w:rsidRPr="00766C54">
              <w:rPr>
                <w:noProof/>
              </w:rPr>
              <w:t>23-May-2018</w:t>
            </w:r>
          </w:p>
        </w:tc>
        <w:tc>
          <w:tcPr>
            <w:tcW w:w="2552" w:type="dxa"/>
          </w:tcPr>
          <w:p w:rsidR="009A7CA0" w:rsidRDefault="009A7CA0">
            <w:pPr>
              <w:tabs>
                <w:tab w:val="left" w:pos="1701"/>
                <w:tab w:val="left" w:pos="3969"/>
              </w:tabs>
            </w:pPr>
            <w:r w:rsidRPr="00766C54">
              <w:rPr>
                <w:noProof/>
              </w:rPr>
              <w:t>Retention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Fonthill Lodge Childcare</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Fonthill Lodge, Old Lucan Road, Palmerstown, Dublin 20.</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Retention permission for the installation of Klargester Biodisc treatment plant plus change of use of store to daycare rooms at first floor of existing two storey childcare facility.</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SD18A/0183</w:t>
            </w:r>
          </w:p>
        </w:tc>
        <w:tc>
          <w:tcPr>
            <w:tcW w:w="2126" w:type="dxa"/>
          </w:tcPr>
          <w:p w:rsidR="009A7CA0" w:rsidRDefault="009A7CA0">
            <w:pPr>
              <w:tabs>
                <w:tab w:val="left" w:pos="1701"/>
                <w:tab w:val="left" w:pos="3969"/>
              </w:tabs>
              <w:jc w:val="right"/>
            </w:pPr>
            <w:r w:rsidRPr="00766C54">
              <w:rPr>
                <w:noProof/>
              </w:rPr>
              <w:t>23-May-2018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Shred It ROI Ltd.</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Unit 6A, Westgate Business Park, Ballymount Road Upper, Dublin 24.</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lastRenderedPageBreak/>
              <w:t>Proposed Development:</w:t>
            </w:r>
          </w:p>
        </w:tc>
        <w:tc>
          <w:tcPr>
            <w:tcW w:w="6160" w:type="dxa"/>
            <w:gridSpan w:val="2"/>
          </w:tcPr>
          <w:p w:rsidR="009A7CA0" w:rsidRDefault="009A7CA0">
            <w:pPr>
              <w:tabs>
                <w:tab w:val="left" w:pos="1701"/>
                <w:tab w:val="left" w:pos="3969"/>
              </w:tabs>
              <w:spacing w:before="120"/>
            </w:pPr>
            <w:r w:rsidRPr="00766C54">
              <w:rPr>
                <w:noProof/>
              </w:rPr>
              <w:t>Construction of a single storey sprinkler pump house of 58sq.m, a 7.15m high 173m3 capacity sprinkler water storage tank and associated works, to the rear of an existing light industrial facility.  This application relates to a development which comprises or is for the purposes of an activity requiring a Waste Licence.</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SD18A/0184</w:t>
            </w:r>
          </w:p>
        </w:tc>
        <w:tc>
          <w:tcPr>
            <w:tcW w:w="2126" w:type="dxa"/>
          </w:tcPr>
          <w:p w:rsidR="009A7CA0" w:rsidRDefault="009A7CA0">
            <w:pPr>
              <w:tabs>
                <w:tab w:val="left" w:pos="1701"/>
                <w:tab w:val="left" w:pos="3969"/>
              </w:tabs>
              <w:jc w:val="right"/>
            </w:pPr>
            <w:r w:rsidRPr="00766C54">
              <w:rPr>
                <w:noProof/>
              </w:rPr>
              <w:t>23-May-2018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Mary Bugler</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Site to the rear of Buglers Ballyboden House, Ballyboden Road, Rathfarnham, Dublin 16</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Demolition of a single storey storage unit and the construction of a four-bedroom, two storey infill dwelling with dormer window on front/northern elevation, single storey rear element and private garden to the rear, together with provision of a vehicular access via Glendoher Close, on-curtilage car parking and all associated ancillary works necessary to facilitate the development including SUDS surface water drainage, site works, boundary treatments and landscaping.</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SD18A/0185</w:t>
            </w:r>
          </w:p>
        </w:tc>
        <w:tc>
          <w:tcPr>
            <w:tcW w:w="2126" w:type="dxa"/>
          </w:tcPr>
          <w:p w:rsidR="009A7CA0" w:rsidRDefault="009A7CA0">
            <w:pPr>
              <w:tabs>
                <w:tab w:val="left" w:pos="1701"/>
                <w:tab w:val="left" w:pos="3969"/>
              </w:tabs>
              <w:jc w:val="right"/>
            </w:pPr>
            <w:r w:rsidRPr="00766C54">
              <w:rPr>
                <w:noProof/>
              </w:rPr>
              <w:t>23-May-2018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Sound Productions Ltd.</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Unit 41, Western Parkway Business Centre, Ballymount Drive, Dublin 12</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Provision of 6 new windows on northeast side elevation.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SD18A/0186</w:t>
            </w:r>
          </w:p>
        </w:tc>
        <w:tc>
          <w:tcPr>
            <w:tcW w:w="2126" w:type="dxa"/>
          </w:tcPr>
          <w:p w:rsidR="009A7CA0" w:rsidRDefault="009A7CA0">
            <w:pPr>
              <w:tabs>
                <w:tab w:val="left" w:pos="1701"/>
                <w:tab w:val="left" w:pos="3969"/>
              </w:tabs>
              <w:jc w:val="right"/>
            </w:pPr>
            <w:r w:rsidRPr="00766C54">
              <w:rPr>
                <w:noProof/>
              </w:rPr>
              <w:t>23-May-2018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Superdale Ltd.</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1B, Castle Crescent, Clondalkin, Dublin 22.</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lastRenderedPageBreak/>
              <w:t>Proposed Development:</w:t>
            </w:r>
          </w:p>
        </w:tc>
        <w:tc>
          <w:tcPr>
            <w:tcW w:w="6160" w:type="dxa"/>
            <w:gridSpan w:val="2"/>
          </w:tcPr>
          <w:p w:rsidR="009A7CA0" w:rsidRDefault="009A7CA0">
            <w:pPr>
              <w:tabs>
                <w:tab w:val="left" w:pos="1701"/>
                <w:tab w:val="left" w:pos="3969"/>
              </w:tabs>
              <w:spacing w:before="120"/>
            </w:pPr>
            <w:r w:rsidRPr="00766C54">
              <w:rPr>
                <w:noProof/>
              </w:rPr>
              <w:t>Ground floor retail extension to rear of existing units, to create new neighbourhood convenience unit, to include new revised entrance, signage, bin storage/bike storage and delivery area to rear, parking area to front, new 1st floor extension to rear including conversion of pitched roof area, to accommodate 2 2-bedroom &amp; 2 1-bedroom apartments units with internal modifications and associated site works.</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SD18A/0187</w:t>
            </w:r>
          </w:p>
        </w:tc>
        <w:tc>
          <w:tcPr>
            <w:tcW w:w="2126" w:type="dxa"/>
          </w:tcPr>
          <w:p w:rsidR="009A7CA0" w:rsidRDefault="009A7CA0">
            <w:pPr>
              <w:tabs>
                <w:tab w:val="left" w:pos="1701"/>
                <w:tab w:val="left" w:pos="3969"/>
              </w:tabs>
              <w:jc w:val="right"/>
            </w:pPr>
            <w:r w:rsidRPr="00766C54">
              <w:rPr>
                <w:noProof/>
              </w:rPr>
              <w:t>23-May-2018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Mary Bugler</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Buglers Ballyboden House, Ballyboden Road, Dublin 16.</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3 four bedroom two storey infill dwellings comprising: 1 detached dwelling and 2 semi-detached dwellings. Each dwelling to include dormer window on front/western facing roof slope, 1 roof light on rear/eastern facing roof slope and private garden to rear. Two of the dwellings will include a single storey rear element. A new access road from Bolton Avenue will serve the 3 dwellings, together with the provision of a shared car parking area for 2 car spaces per dwelling and all associated ancillary works necessary to facilitate this development including SUDS surface water drainage, site works, boundary treatments and landscaping all at a site with frontage to Bolton Avenue.</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SD18A/0188</w:t>
            </w:r>
          </w:p>
        </w:tc>
        <w:tc>
          <w:tcPr>
            <w:tcW w:w="2126" w:type="dxa"/>
          </w:tcPr>
          <w:p w:rsidR="009A7CA0" w:rsidRDefault="009A7CA0">
            <w:pPr>
              <w:tabs>
                <w:tab w:val="left" w:pos="1701"/>
                <w:tab w:val="left" w:pos="3969"/>
              </w:tabs>
              <w:jc w:val="right"/>
            </w:pPr>
            <w:r w:rsidRPr="00766C54">
              <w:rPr>
                <w:noProof/>
              </w:rPr>
              <w:t>24-May-2018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Zeus Packaging Limited</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Site 501, Grant's Row, Greenogue Business Park, Co. Dublin</w:t>
            </w:r>
          </w:p>
        </w:tc>
      </w:tr>
      <w:tr w:rsidR="009A7CA0" w:rsidTr="00885404">
        <w:tblPrEx>
          <w:tblCellMar>
            <w:top w:w="0" w:type="dxa"/>
            <w:bottom w:w="0" w:type="dxa"/>
          </w:tblCellMar>
        </w:tblPrEx>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 xml:space="preserve">Extension of ancillary yard from Site 500 into neighbouring Site 501 (1083sq.m) to provide additional combined yard space for HGV marshalling, 17 reconfigured ancillary car parking facilities, relocation of car access/egress gate off Grant’s Row to Site 501 for cars entering/exiting site 500 (existing gate on Grants’s Row serving Site 500 to remain as </w:t>
            </w:r>
            <w:r w:rsidRPr="00766C54">
              <w:rPr>
                <w:noProof/>
              </w:rPr>
              <w:lastRenderedPageBreak/>
              <w:t>HGV access/egress only), additional surface water drainage and attenuation system associated with this new yard area plus all ancillary site development works, boundary treatments and landscaping.</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lastRenderedPageBreak/>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SD18A/0189</w:t>
            </w:r>
          </w:p>
        </w:tc>
        <w:tc>
          <w:tcPr>
            <w:tcW w:w="2126" w:type="dxa"/>
          </w:tcPr>
          <w:p w:rsidR="009A7CA0" w:rsidRDefault="009A7CA0">
            <w:pPr>
              <w:tabs>
                <w:tab w:val="left" w:pos="1701"/>
                <w:tab w:val="left" w:pos="3969"/>
              </w:tabs>
              <w:jc w:val="right"/>
            </w:pPr>
            <w:r w:rsidRPr="00766C54">
              <w:rPr>
                <w:noProof/>
              </w:rPr>
              <w:t>24-May-2018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F. Smith, P. Gosai &amp; A. Smith</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1, Boden Villas, Taylor's Lane, Rathfarnham, Dublin 16</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Subdivision of the land, the construction of a dormer bungalow to the rear of the existing dwelling, the provision of a shared driveway, car parking for both dwellings and all associated site works.</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SD18A/0190</w:t>
            </w:r>
          </w:p>
        </w:tc>
        <w:tc>
          <w:tcPr>
            <w:tcW w:w="2126" w:type="dxa"/>
          </w:tcPr>
          <w:p w:rsidR="009A7CA0" w:rsidRDefault="009A7CA0">
            <w:pPr>
              <w:tabs>
                <w:tab w:val="left" w:pos="1701"/>
                <w:tab w:val="left" w:pos="3969"/>
              </w:tabs>
              <w:jc w:val="right"/>
            </w:pPr>
            <w:r w:rsidRPr="00766C54">
              <w:rPr>
                <w:noProof/>
              </w:rPr>
              <w:t>24-May-2018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Kevin Cunningham</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36 Westbourne Close, Clondalkin, Dublin 22.</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Two storey end of terrace house to the side of the existing 2 storey semi-detached house (No. 36) and vehicular access and driveway to the existing house.</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SD18A/0191</w:t>
            </w:r>
          </w:p>
        </w:tc>
        <w:tc>
          <w:tcPr>
            <w:tcW w:w="2126" w:type="dxa"/>
          </w:tcPr>
          <w:p w:rsidR="009A7CA0" w:rsidRDefault="009A7CA0">
            <w:pPr>
              <w:tabs>
                <w:tab w:val="left" w:pos="1701"/>
                <w:tab w:val="left" w:pos="3969"/>
              </w:tabs>
              <w:jc w:val="right"/>
            </w:pPr>
            <w:r w:rsidRPr="00766C54">
              <w:rPr>
                <w:noProof/>
              </w:rPr>
              <w:t>24-May-2018</w:t>
            </w:r>
          </w:p>
        </w:tc>
        <w:tc>
          <w:tcPr>
            <w:tcW w:w="2552" w:type="dxa"/>
          </w:tcPr>
          <w:p w:rsidR="009A7CA0" w:rsidRDefault="009A7CA0">
            <w:pPr>
              <w:tabs>
                <w:tab w:val="left" w:pos="1701"/>
                <w:tab w:val="left" w:pos="3969"/>
              </w:tabs>
            </w:pPr>
            <w:r w:rsidRPr="00766C54">
              <w:rPr>
                <w:noProof/>
              </w:rPr>
              <w:t>Permission and Retention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Thomas Davis CLG</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Kiltipper Road, Old Bawn, Tallaght, Dublin 24</w:t>
            </w:r>
          </w:p>
        </w:tc>
      </w:tr>
      <w:tr w:rsidR="009A7CA0" w:rsidTr="00885404">
        <w:tblPrEx>
          <w:tblCellMar>
            <w:top w:w="0" w:type="dxa"/>
            <w:bottom w:w="0" w:type="dxa"/>
          </w:tblCellMar>
        </w:tblPrEx>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 xml:space="preserve">Retention of extended ground and first floor areas and new fire escape doors to rear from existing gym building to previously approved Reg. Ref: SD15A/0106. Retained ground floor area 14.68sq.m to accommodate a treatment room and first floor to accommodate a smoking area of 15.5sq.m to rear of first floor level.  Permission for </w:t>
            </w:r>
            <w:r w:rsidRPr="00766C54">
              <w:rPr>
                <w:noProof/>
              </w:rPr>
              <w:lastRenderedPageBreak/>
              <w:t>alterations to existing front boundary wall to Kiltipper Road to include new automated entrance gate and piers, metal railings and 2 pedestrian gates.</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lastRenderedPageBreak/>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SD18A/0192</w:t>
            </w:r>
          </w:p>
        </w:tc>
        <w:tc>
          <w:tcPr>
            <w:tcW w:w="2126" w:type="dxa"/>
          </w:tcPr>
          <w:p w:rsidR="009A7CA0" w:rsidRDefault="009A7CA0">
            <w:pPr>
              <w:tabs>
                <w:tab w:val="left" w:pos="1701"/>
                <w:tab w:val="left" w:pos="3969"/>
              </w:tabs>
              <w:jc w:val="right"/>
            </w:pPr>
            <w:r w:rsidRPr="00766C54">
              <w:rPr>
                <w:noProof/>
              </w:rPr>
              <w:t>25-May-2018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Maria Nolan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4, Marian Drive, Dublin 14</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2 storey detached dwelling and new front vehicular entrance to side.</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A7CA0">
        <w:tblPrEx>
          <w:tblCellMar>
            <w:top w:w="0" w:type="dxa"/>
            <w:bottom w:w="0" w:type="dxa"/>
          </w:tblCellMar>
        </w:tblPrEx>
        <w:tc>
          <w:tcPr>
            <w:tcW w:w="1526" w:type="dxa"/>
          </w:tcPr>
          <w:p w:rsidR="009A7CA0" w:rsidRDefault="009A7CA0">
            <w:pPr>
              <w:tabs>
                <w:tab w:val="left" w:pos="1701"/>
                <w:tab w:val="left" w:pos="3969"/>
              </w:tabs>
              <w:rPr>
                <w:b/>
              </w:rPr>
            </w:pPr>
            <w:r w:rsidRPr="00766C54">
              <w:rPr>
                <w:b/>
                <w:noProof/>
              </w:rPr>
              <w:t>SD18A/0193</w:t>
            </w:r>
          </w:p>
        </w:tc>
        <w:tc>
          <w:tcPr>
            <w:tcW w:w="2126" w:type="dxa"/>
          </w:tcPr>
          <w:p w:rsidR="009A7CA0" w:rsidRDefault="009A7CA0">
            <w:pPr>
              <w:tabs>
                <w:tab w:val="left" w:pos="1701"/>
                <w:tab w:val="left" w:pos="3969"/>
              </w:tabs>
              <w:jc w:val="right"/>
            </w:pPr>
            <w:r w:rsidRPr="00766C54">
              <w:rPr>
                <w:noProof/>
              </w:rPr>
              <w:t>25-May-2018</w:t>
            </w:r>
          </w:p>
        </w:tc>
        <w:tc>
          <w:tcPr>
            <w:tcW w:w="2552" w:type="dxa"/>
          </w:tcPr>
          <w:p w:rsidR="009A7CA0" w:rsidRDefault="009A7CA0">
            <w:pPr>
              <w:tabs>
                <w:tab w:val="left" w:pos="1701"/>
                <w:tab w:val="left" w:pos="3969"/>
              </w:tabs>
            </w:pPr>
            <w:r w:rsidRPr="00766C54">
              <w:rPr>
                <w:noProof/>
              </w:rPr>
              <w:t>Permission</w:t>
            </w:r>
          </w:p>
        </w:tc>
        <w:tc>
          <w:tcPr>
            <w:tcW w:w="3608" w:type="dxa"/>
          </w:tcPr>
          <w:p w:rsidR="009A7CA0" w:rsidRDefault="009A7CA0">
            <w:pPr>
              <w:tabs>
                <w:tab w:val="left" w:pos="1701"/>
                <w:tab w:val="left" w:pos="3969"/>
              </w:tabs>
              <w:rPr>
                <w:i/>
              </w:rPr>
            </w:pPr>
            <w:r w:rsidRPr="00766C54">
              <w:rPr>
                <w:i/>
                <w:noProof/>
              </w:rPr>
              <w:t>New Application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Joe Fallon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7, Woodstown Heath, Ballycullen, Dublin 16</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(1) Construction of a part two storey/part one storey detached two bed dwelling; (2) widening of existing vehicular entrance to facilitate off-street parking for both proposed and existing houses and all associated site works.</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9A7CA0" w:rsidRPr="00B302F1" w:rsidRDefault="009A7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9A7CA0" w:rsidTr="00885404">
        <w:tblPrEx>
          <w:tblCellMar>
            <w:top w:w="0" w:type="dxa"/>
            <w:bottom w:w="0" w:type="dxa"/>
          </w:tblCellMar>
        </w:tblPrEx>
        <w:tc>
          <w:tcPr>
            <w:tcW w:w="1668" w:type="dxa"/>
          </w:tcPr>
          <w:p w:rsidR="009A7CA0" w:rsidRDefault="009A7CA0">
            <w:pPr>
              <w:tabs>
                <w:tab w:val="left" w:pos="1701"/>
                <w:tab w:val="left" w:pos="3969"/>
              </w:tabs>
              <w:rPr>
                <w:b/>
              </w:rPr>
            </w:pPr>
            <w:r w:rsidRPr="00766C54">
              <w:rPr>
                <w:b/>
                <w:noProof/>
              </w:rPr>
              <w:t>SDZ18A/0005</w:t>
            </w:r>
          </w:p>
        </w:tc>
        <w:tc>
          <w:tcPr>
            <w:tcW w:w="1984" w:type="dxa"/>
          </w:tcPr>
          <w:p w:rsidR="009A7CA0" w:rsidRDefault="009A7CA0">
            <w:pPr>
              <w:tabs>
                <w:tab w:val="left" w:pos="1701"/>
                <w:tab w:val="left" w:pos="3969"/>
              </w:tabs>
              <w:jc w:val="right"/>
            </w:pPr>
            <w:r w:rsidRPr="00766C54">
              <w:rPr>
                <w:noProof/>
              </w:rPr>
              <w:t>23-May-2018</w:t>
            </w:r>
          </w:p>
        </w:tc>
        <w:tc>
          <w:tcPr>
            <w:tcW w:w="2552" w:type="dxa"/>
          </w:tcPr>
          <w:p w:rsidR="009A7CA0" w:rsidRDefault="009A7CA0">
            <w:pPr>
              <w:tabs>
                <w:tab w:val="left" w:pos="1701"/>
                <w:tab w:val="left" w:pos="3969"/>
              </w:tabs>
            </w:pPr>
            <w:r w:rsidRPr="00766C54">
              <w:rPr>
                <w:noProof/>
              </w:rPr>
              <w:t>SDZ Application</w:t>
            </w:r>
          </w:p>
        </w:tc>
        <w:tc>
          <w:tcPr>
            <w:tcW w:w="3608" w:type="dxa"/>
          </w:tcPr>
          <w:p w:rsidR="009A7CA0" w:rsidRDefault="009A7CA0">
            <w:pPr>
              <w:tabs>
                <w:tab w:val="left" w:pos="1701"/>
                <w:tab w:val="left" w:pos="3969"/>
              </w:tabs>
              <w:rPr>
                <w:i/>
              </w:rPr>
            </w:pP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Applicant:</w:t>
            </w:r>
          </w:p>
        </w:tc>
        <w:tc>
          <w:tcPr>
            <w:tcW w:w="6160" w:type="dxa"/>
            <w:gridSpan w:val="2"/>
          </w:tcPr>
          <w:p w:rsidR="009A7CA0" w:rsidRDefault="009A7CA0">
            <w:pPr>
              <w:tabs>
                <w:tab w:val="left" w:pos="1701"/>
                <w:tab w:val="left" w:pos="3969"/>
              </w:tabs>
              <w:spacing w:before="120"/>
            </w:pPr>
            <w:r w:rsidRPr="00766C54">
              <w:rPr>
                <w:noProof/>
              </w:rPr>
              <w:t>H. McGreevy &amp; SonsLtd./Tierra Ltd.</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Location:</w:t>
            </w:r>
          </w:p>
        </w:tc>
        <w:tc>
          <w:tcPr>
            <w:tcW w:w="6160" w:type="dxa"/>
            <w:gridSpan w:val="2"/>
          </w:tcPr>
          <w:p w:rsidR="009A7CA0" w:rsidRDefault="009A7CA0">
            <w:pPr>
              <w:tabs>
                <w:tab w:val="left" w:pos="1701"/>
                <w:tab w:val="left" w:pos="3969"/>
              </w:tabs>
              <w:spacing w:before="120"/>
            </w:pPr>
            <w:r w:rsidRPr="00766C54">
              <w:rPr>
                <w:noProof/>
              </w:rPr>
              <w:t>Tubber Lane, Adamstown, Lucan, Co. Dublin.</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Proposed Development:</w:t>
            </w:r>
          </w:p>
        </w:tc>
        <w:tc>
          <w:tcPr>
            <w:tcW w:w="6160" w:type="dxa"/>
            <w:gridSpan w:val="2"/>
          </w:tcPr>
          <w:p w:rsidR="009A7CA0" w:rsidRDefault="009A7CA0">
            <w:pPr>
              <w:tabs>
                <w:tab w:val="left" w:pos="1701"/>
                <w:tab w:val="left" w:pos="3969"/>
              </w:tabs>
              <w:spacing w:before="120"/>
            </w:pPr>
            <w:r w:rsidRPr="00766C54">
              <w:rPr>
                <w:noProof/>
              </w:rPr>
              <w:t>Amendments to residential development permitted under Reg. Ref. SDZ17A/0006 consisting of amendments to the permitted boundary treatment proposals and all ancillary works.</w:t>
            </w:r>
          </w:p>
        </w:tc>
      </w:tr>
      <w:tr w:rsidR="009A7CA0">
        <w:tblPrEx>
          <w:tblCellMar>
            <w:top w:w="0" w:type="dxa"/>
            <w:bottom w:w="0" w:type="dxa"/>
          </w:tblCellMar>
        </w:tblPrEx>
        <w:trPr>
          <w:cantSplit/>
        </w:trPr>
        <w:tc>
          <w:tcPr>
            <w:tcW w:w="3652" w:type="dxa"/>
            <w:gridSpan w:val="2"/>
          </w:tcPr>
          <w:p w:rsidR="009A7CA0" w:rsidRDefault="009A7CA0">
            <w:pPr>
              <w:tabs>
                <w:tab w:val="left" w:pos="1701"/>
                <w:tab w:val="left" w:pos="3969"/>
              </w:tabs>
              <w:spacing w:before="120"/>
              <w:jc w:val="right"/>
            </w:pPr>
            <w:r>
              <w:t>Direct Marketing:</w:t>
            </w:r>
          </w:p>
        </w:tc>
        <w:tc>
          <w:tcPr>
            <w:tcW w:w="6160" w:type="dxa"/>
            <w:gridSpan w:val="2"/>
          </w:tcPr>
          <w:p w:rsidR="009A7CA0" w:rsidRDefault="009A7CA0">
            <w:pPr>
              <w:tabs>
                <w:tab w:val="left" w:pos="1701"/>
                <w:tab w:val="left" w:pos="3969"/>
              </w:tabs>
              <w:spacing w:before="120"/>
            </w:pPr>
            <w:r w:rsidRPr="00766C54">
              <w:rPr>
                <w:noProof/>
              </w:rPr>
              <w:t>Direct Marketing - NO</w:t>
            </w:r>
          </w:p>
        </w:tc>
      </w:tr>
    </w:tbl>
    <w:p w:rsidR="009A7CA0" w:rsidRDefault="009A7CA0" w:rsidP="009B7CE3">
      <w:pPr>
        <w:pBdr>
          <w:bottom w:val="single" w:sz="12" w:space="0" w:color="auto"/>
        </w:pBdr>
      </w:pPr>
    </w:p>
    <w:p w:rsidR="00885404" w:rsidRDefault="00885404" w:rsidP="00885404">
      <w:pPr>
        <w:pStyle w:val="Header"/>
        <w:tabs>
          <w:tab w:val="left" w:pos="1701"/>
          <w:tab w:val="left" w:pos="3969"/>
        </w:tabs>
        <w:rPr>
          <w:i/>
        </w:rPr>
      </w:pPr>
    </w:p>
    <w:p w:rsidR="00885404" w:rsidRDefault="00885404" w:rsidP="00885404">
      <w:pPr>
        <w:pStyle w:val="Header"/>
        <w:tabs>
          <w:tab w:val="left" w:pos="1701"/>
          <w:tab w:val="left" w:pos="3969"/>
        </w:tabs>
        <w:rPr>
          <w:i/>
        </w:rP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SD18B/0065</w:t>
            </w:r>
          </w:p>
        </w:tc>
        <w:tc>
          <w:tcPr>
            <w:tcW w:w="2126" w:type="dxa"/>
            <w:hideMark/>
          </w:tcPr>
          <w:p w:rsidR="00885404" w:rsidRDefault="00885404">
            <w:pPr>
              <w:tabs>
                <w:tab w:val="left" w:pos="1701"/>
                <w:tab w:val="left" w:pos="3969"/>
              </w:tabs>
              <w:jc w:val="right"/>
            </w:pPr>
            <w:r>
              <w:rPr>
                <w:noProof/>
              </w:rPr>
              <w:t>22-May-2018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Additional Information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Colm &amp; Louise Smith</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167, Whitehall Road West, Terenure, Dublin 12.</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New two storey extension with flat roof and roof lights to the rear and side of the existing house, a new single storey extension with flat roof to the front of the existing dwelling, internal alterations to the existing house, widening of the existing driveway entrance and ancillary site works.</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SD18B/0115</w:t>
            </w:r>
          </w:p>
        </w:tc>
        <w:tc>
          <w:tcPr>
            <w:tcW w:w="2126" w:type="dxa"/>
            <w:hideMark/>
          </w:tcPr>
          <w:p w:rsidR="00885404" w:rsidRDefault="00885404">
            <w:pPr>
              <w:tabs>
                <w:tab w:val="left" w:pos="1701"/>
                <w:tab w:val="left" w:pos="3969"/>
              </w:tabs>
              <w:jc w:val="right"/>
            </w:pPr>
            <w:r>
              <w:rPr>
                <w:noProof/>
              </w:rPr>
              <w:t>23-May-2018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Additional Information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Sean Flood</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8, Fernhill Avenue, Manor Estate, Dublin 12, D12 H902.</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Conversion of attic to storage including a dormer window to the side and a dormer window to the rear at roof level.</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SD18B/0218</w:t>
            </w:r>
          </w:p>
        </w:tc>
        <w:tc>
          <w:tcPr>
            <w:tcW w:w="2126" w:type="dxa"/>
            <w:hideMark/>
          </w:tcPr>
          <w:p w:rsidR="00885404" w:rsidRDefault="00885404">
            <w:pPr>
              <w:tabs>
                <w:tab w:val="left" w:pos="1701"/>
                <w:tab w:val="left" w:pos="3969"/>
              </w:tabs>
              <w:jc w:val="right"/>
            </w:pPr>
            <w:r>
              <w:rPr>
                <w:noProof/>
              </w:rPr>
              <w:t>22-May-2018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Sean Walsh</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11, The Drive, Grange Manor, Lucan, Co. Dublin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Single storey extension to side and rear and an attic conversion, including change of roof profile from hip roof to gable.</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SD18B/0219</w:t>
            </w:r>
          </w:p>
        </w:tc>
        <w:tc>
          <w:tcPr>
            <w:tcW w:w="2126" w:type="dxa"/>
            <w:hideMark/>
          </w:tcPr>
          <w:p w:rsidR="00885404" w:rsidRDefault="00885404">
            <w:pPr>
              <w:tabs>
                <w:tab w:val="left" w:pos="1701"/>
                <w:tab w:val="left" w:pos="3969"/>
              </w:tabs>
              <w:jc w:val="right"/>
            </w:pPr>
            <w:r>
              <w:rPr>
                <w:noProof/>
              </w:rPr>
              <w:t>22-May-2018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Anne Kelly</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25 Anne Devlin Road, Rathfarnham Dublin 14</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Single storey ground floor extension consisting of a kitchen, dining and family area to the rear.</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lastRenderedPageBreak/>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SD18B/0220</w:t>
            </w:r>
          </w:p>
        </w:tc>
        <w:tc>
          <w:tcPr>
            <w:tcW w:w="2126" w:type="dxa"/>
            <w:hideMark/>
          </w:tcPr>
          <w:p w:rsidR="00885404" w:rsidRDefault="00885404">
            <w:pPr>
              <w:tabs>
                <w:tab w:val="left" w:pos="1701"/>
                <w:tab w:val="left" w:pos="3969"/>
              </w:tabs>
              <w:jc w:val="right"/>
            </w:pPr>
            <w:r>
              <w:rPr>
                <w:noProof/>
              </w:rPr>
              <w:t>22-May-2018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Michael Mulhall</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3, Hillcrest Walk, Lucan, Co. Dublin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First floor extension over existing ground floor to rear of existing dwelling comprising of a new master bedroom with en-suite bathroom. 2 'Velux' windows to main roof at rear of dwelling together with all associated site works</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SD18B/0221</w:t>
            </w:r>
          </w:p>
        </w:tc>
        <w:tc>
          <w:tcPr>
            <w:tcW w:w="2126" w:type="dxa"/>
            <w:hideMark/>
          </w:tcPr>
          <w:p w:rsidR="00885404" w:rsidRDefault="00885404">
            <w:pPr>
              <w:tabs>
                <w:tab w:val="left" w:pos="1701"/>
                <w:tab w:val="left" w:pos="3969"/>
              </w:tabs>
              <w:jc w:val="right"/>
            </w:pPr>
            <w:r>
              <w:rPr>
                <w:noProof/>
              </w:rPr>
              <w:t>21-May-2018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Hilary &amp; Philip Brennan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73, Rathfarnham Wood, Rathfarnham, Dublin 14</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Attic conversion with 2 'Velux' roof lights in rear slope of roof, with dormer roof windows on both hipped roofs at side gables, all at attic level.</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SD18B/0222</w:t>
            </w:r>
          </w:p>
        </w:tc>
        <w:tc>
          <w:tcPr>
            <w:tcW w:w="2126" w:type="dxa"/>
            <w:hideMark/>
          </w:tcPr>
          <w:p w:rsidR="00885404" w:rsidRDefault="00885404">
            <w:pPr>
              <w:tabs>
                <w:tab w:val="left" w:pos="1701"/>
                <w:tab w:val="left" w:pos="3969"/>
              </w:tabs>
              <w:jc w:val="right"/>
            </w:pPr>
            <w:r>
              <w:rPr>
                <w:noProof/>
              </w:rPr>
              <w:t>21-May-2018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Jason Alcock and Rachel Freeman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6, Old Bawn Drive, Tallaght, Dublin 24.</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Conversion of part of the existing garage and single storey extension to the rear and a first floor extension to the side of the existing dwelling and all associated internal alterations and site works.</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p w:rsidR="00885404" w:rsidRDefault="00885404" w:rsidP="00885404">
      <w:pPr>
        <w:pStyle w:val="Header"/>
        <w:tabs>
          <w:tab w:val="left" w:pos="1701"/>
          <w:tab w:val="left" w:pos="3969"/>
        </w:tabs>
        <w:rPr>
          <w:i/>
        </w:rPr>
      </w:pPr>
    </w:p>
    <w:p w:rsidR="00885404" w:rsidRDefault="00885404" w:rsidP="00885404">
      <w:pPr>
        <w:pStyle w:val="Header"/>
        <w:tabs>
          <w:tab w:val="left" w:pos="1701"/>
          <w:tab w:val="left" w:pos="3969"/>
        </w:tabs>
        <w:rPr>
          <w:i/>
        </w:rPr>
      </w:pPr>
    </w:p>
    <w:p w:rsidR="00885404" w:rsidRDefault="00885404" w:rsidP="00885404">
      <w:pPr>
        <w:pStyle w:val="Header"/>
        <w:tabs>
          <w:tab w:val="left" w:pos="1701"/>
          <w:tab w:val="left" w:pos="3969"/>
        </w:tabs>
        <w:rPr>
          <w:i/>
        </w:rP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SD18B/0223</w:t>
            </w:r>
          </w:p>
        </w:tc>
        <w:tc>
          <w:tcPr>
            <w:tcW w:w="2126" w:type="dxa"/>
            <w:hideMark/>
          </w:tcPr>
          <w:p w:rsidR="00885404" w:rsidRDefault="00885404">
            <w:pPr>
              <w:tabs>
                <w:tab w:val="left" w:pos="1701"/>
                <w:tab w:val="left" w:pos="3969"/>
              </w:tabs>
              <w:jc w:val="right"/>
            </w:pPr>
            <w:r>
              <w:rPr>
                <w:noProof/>
              </w:rPr>
              <w:t>23-May-2018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Peter Claffey</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26, The Castlelands, Castleside Drive, Rathfarnham Castle, Dublin 14</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1 dormer to front of existing roof, 2 roof windows to front, conversion of attic space to storage area and widening of existing first floor balcony to the front.</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SD18B/0224</w:t>
            </w:r>
          </w:p>
        </w:tc>
        <w:tc>
          <w:tcPr>
            <w:tcW w:w="2126" w:type="dxa"/>
            <w:hideMark/>
          </w:tcPr>
          <w:p w:rsidR="00885404" w:rsidRDefault="00885404">
            <w:pPr>
              <w:tabs>
                <w:tab w:val="left" w:pos="1701"/>
                <w:tab w:val="left" w:pos="3969"/>
              </w:tabs>
              <w:jc w:val="right"/>
            </w:pPr>
            <w:r>
              <w:rPr>
                <w:noProof/>
              </w:rPr>
              <w:t>23-May-2018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L. Flynn &amp; F. O'Toole</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46, Anne Devlin Road, Dublin 14</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Ground and first floor extension to side of dwelling over and behind garage, new bay window with extended roof over entrance and extended garage to front, rooflight to front, external insulation, driveway wideing and all associated site works.</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SD18B/0225</w:t>
            </w:r>
          </w:p>
        </w:tc>
        <w:tc>
          <w:tcPr>
            <w:tcW w:w="2126" w:type="dxa"/>
            <w:hideMark/>
          </w:tcPr>
          <w:p w:rsidR="00885404" w:rsidRDefault="00885404">
            <w:pPr>
              <w:tabs>
                <w:tab w:val="left" w:pos="1701"/>
                <w:tab w:val="left" w:pos="3969"/>
              </w:tabs>
              <w:jc w:val="right"/>
            </w:pPr>
            <w:r>
              <w:rPr>
                <w:noProof/>
              </w:rPr>
              <w:t>23-May-2018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D. &amp; J. Walsh</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10, Ardeen, Lucan, Co. Dublin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Single storey extension to side, new window to side gable at first floor level, replacement of front door screen with window, new entrance door and window to side of house, removal of porch roof to front of house, removal of window at first floor level to rear of house, alterations to first floor bedroom window to rear and new boundary wall and side gate to side of house.</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p w:rsidR="00885404" w:rsidRDefault="00885404" w:rsidP="00885404">
      <w:pPr>
        <w:pStyle w:val="Header"/>
        <w:tabs>
          <w:tab w:val="left" w:pos="1701"/>
          <w:tab w:val="left" w:pos="3969"/>
        </w:tabs>
        <w:rPr>
          <w:i/>
        </w:rP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SD18B/0226</w:t>
            </w:r>
          </w:p>
        </w:tc>
        <w:tc>
          <w:tcPr>
            <w:tcW w:w="2126" w:type="dxa"/>
            <w:hideMark/>
          </w:tcPr>
          <w:p w:rsidR="00885404" w:rsidRDefault="00885404">
            <w:pPr>
              <w:tabs>
                <w:tab w:val="left" w:pos="1701"/>
                <w:tab w:val="left" w:pos="3969"/>
              </w:tabs>
              <w:jc w:val="right"/>
            </w:pPr>
            <w:r>
              <w:rPr>
                <w:noProof/>
              </w:rPr>
              <w:t>24-May-2018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Vincent &amp; Karen Murphy</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26, Woodbrook Park, Templeogue, Dublin 16.</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Demolish existing single storey kitchen to rere and to construct a new single storey pitched roof extension with 'Velux' roof lights on all pitches to provide new living space and to convert the existing garage to a utility and shower room.</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SD18B/0227</w:t>
            </w:r>
          </w:p>
        </w:tc>
        <w:tc>
          <w:tcPr>
            <w:tcW w:w="2126" w:type="dxa"/>
            <w:hideMark/>
          </w:tcPr>
          <w:p w:rsidR="00885404" w:rsidRDefault="00885404">
            <w:pPr>
              <w:tabs>
                <w:tab w:val="left" w:pos="1701"/>
                <w:tab w:val="left" w:pos="3969"/>
              </w:tabs>
              <w:jc w:val="right"/>
            </w:pPr>
            <w:r>
              <w:rPr>
                <w:noProof/>
              </w:rPr>
              <w:t>24-May-2018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Ciara &amp; John Lynch</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10, Earlsfort Lane, Lucan, Co. Dublin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Two storey rear extension and widening front entrance gateway.</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SD18B/0228</w:t>
            </w:r>
          </w:p>
        </w:tc>
        <w:tc>
          <w:tcPr>
            <w:tcW w:w="2126" w:type="dxa"/>
            <w:hideMark/>
          </w:tcPr>
          <w:p w:rsidR="00885404" w:rsidRDefault="00885404">
            <w:pPr>
              <w:tabs>
                <w:tab w:val="left" w:pos="1701"/>
                <w:tab w:val="left" w:pos="3969"/>
              </w:tabs>
              <w:jc w:val="right"/>
            </w:pPr>
            <w:r>
              <w:rPr>
                <w:noProof/>
              </w:rPr>
              <w:t>24-May-2018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Arnou &amp; Vianda Kunz</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61, Crosforge, Saggart, Co. Dublin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Installation of P.V. (photo voltaic) solar panels at roof level to be fixed onto the rear/south elevation. There will be 20 1.65m wide x 0.91m high x 34mm tk panels laid horizontally, giving a total surface area of 30.05sq.m. &amp; producing a total array peak power output of 5.40kWp.</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SD18B/0229</w:t>
            </w:r>
          </w:p>
        </w:tc>
        <w:tc>
          <w:tcPr>
            <w:tcW w:w="2126" w:type="dxa"/>
            <w:hideMark/>
          </w:tcPr>
          <w:p w:rsidR="00885404" w:rsidRDefault="00885404">
            <w:pPr>
              <w:tabs>
                <w:tab w:val="left" w:pos="1701"/>
                <w:tab w:val="left" w:pos="3969"/>
              </w:tabs>
              <w:jc w:val="right"/>
            </w:pPr>
            <w:r>
              <w:rPr>
                <w:noProof/>
              </w:rPr>
              <w:t>25-May-2018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John &amp; Eileen McCrory</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9, Ballydowd Grove, Lucan, Co. Dublin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lastRenderedPageBreak/>
              <w:t>Proposed Development:</w:t>
            </w:r>
          </w:p>
        </w:tc>
        <w:tc>
          <w:tcPr>
            <w:tcW w:w="6160" w:type="dxa"/>
            <w:gridSpan w:val="2"/>
            <w:hideMark/>
          </w:tcPr>
          <w:p w:rsidR="00885404" w:rsidRDefault="00885404">
            <w:pPr>
              <w:tabs>
                <w:tab w:val="left" w:pos="1701"/>
                <w:tab w:val="left" w:pos="3969"/>
              </w:tabs>
              <w:spacing w:before="120"/>
            </w:pPr>
            <w:r>
              <w:rPr>
                <w:noProof/>
              </w:rPr>
              <w:t>Removal of existing flat roofed single storey garage to the front and the existing pitched roofed single storey conservatory to the rear and the construction of single storey pitched roofed extensions to the front and rear for uses associated with the continued use of the property as a family dwelling with associated internal alterations and changes to elevations including to door and window openings including new roof windows etc.</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SD18B/0232</w:t>
            </w:r>
          </w:p>
        </w:tc>
        <w:tc>
          <w:tcPr>
            <w:tcW w:w="2126" w:type="dxa"/>
            <w:hideMark/>
          </w:tcPr>
          <w:p w:rsidR="00885404" w:rsidRDefault="00885404">
            <w:pPr>
              <w:tabs>
                <w:tab w:val="left" w:pos="1701"/>
                <w:tab w:val="left" w:pos="3969"/>
              </w:tabs>
              <w:jc w:val="right"/>
            </w:pPr>
            <w:r>
              <w:rPr>
                <w:noProof/>
              </w:rPr>
              <w:t>25-May-2018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Garrett &amp; Olive Bonner</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75, Lower Dodder Road, Rathfarnham, Dublin 14</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Single storey above garage side and rear extension to the existing dwelling. Existing pitched roof will extend over the new extension.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SD18B/0233</w:t>
            </w:r>
          </w:p>
        </w:tc>
        <w:tc>
          <w:tcPr>
            <w:tcW w:w="2126" w:type="dxa"/>
            <w:hideMark/>
          </w:tcPr>
          <w:p w:rsidR="00885404" w:rsidRDefault="00885404">
            <w:pPr>
              <w:tabs>
                <w:tab w:val="left" w:pos="1701"/>
                <w:tab w:val="left" w:pos="3969"/>
              </w:tabs>
              <w:jc w:val="right"/>
            </w:pPr>
            <w:r>
              <w:rPr>
                <w:noProof/>
              </w:rPr>
              <w:t>25-May-2018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Barbara Hudson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10 Ashfield Avenue, Dublin 24.</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Extension of existing roof ridge line to meet newly built up gable wall and the conversion of the attic space with new dormer roof to the rear and two new 'Velux' rooflights to the front.</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SD18B/0234</w:t>
            </w:r>
          </w:p>
        </w:tc>
        <w:tc>
          <w:tcPr>
            <w:tcW w:w="2126" w:type="dxa"/>
            <w:hideMark/>
          </w:tcPr>
          <w:p w:rsidR="00885404" w:rsidRDefault="00885404">
            <w:pPr>
              <w:tabs>
                <w:tab w:val="left" w:pos="1701"/>
                <w:tab w:val="left" w:pos="3969"/>
              </w:tabs>
              <w:jc w:val="right"/>
            </w:pPr>
            <w:r>
              <w:rPr>
                <w:noProof/>
              </w:rPr>
              <w:t>25-May-2018</w:t>
            </w:r>
          </w:p>
        </w:tc>
        <w:tc>
          <w:tcPr>
            <w:tcW w:w="2552" w:type="dxa"/>
            <w:hideMark/>
          </w:tcPr>
          <w:p w:rsidR="00885404" w:rsidRDefault="00885404">
            <w:pPr>
              <w:tabs>
                <w:tab w:val="left" w:pos="1701"/>
                <w:tab w:val="left" w:pos="3969"/>
              </w:tabs>
            </w:pPr>
            <w:r>
              <w:rPr>
                <w:noProof/>
              </w:rPr>
              <w:t>Retention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Eileen &amp; Adrian Maye</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1, Church Road, Rathcoole, Co. Dublin</w:t>
            </w:r>
          </w:p>
        </w:tc>
      </w:tr>
      <w:tr w:rsidR="00885404" w:rsidTr="00885404">
        <w:tc>
          <w:tcPr>
            <w:tcW w:w="3652" w:type="dxa"/>
            <w:gridSpan w:val="2"/>
            <w:hideMark/>
          </w:tcPr>
          <w:p w:rsidR="00885404" w:rsidRDefault="00885404">
            <w:pPr>
              <w:tabs>
                <w:tab w:val="left" w:pos="1701"/>
                <w:tab w:val="left" w:pos="3969"/>
              </w:tabs>
              <w:spacing w:before="120"/>
              <w:jc w:val="right"/>
            </w:pPr>
            <w:bookmarkStart w:id="0" w:name="_GoBack"/>
            <w:bookmarkEnd w:id="0"/>
            <w:r>
              <w:t>Proposed Development:</w:t>
            </w:r>
          </w:p>
        </w:tc>
        <w:tc>
          <w:tcPr>
            <w:tcW w:w="6160" w:type="dxa"/>
            <w:gridSpan w:val="2"/>
            <w:hideMark/>
          </w:tcPr>
          <w:p w:rsidR="00885404" w:rsidRDefault="00885404">
            <w:pPr>
              <w:tabs>
                <w:tab w:val="left" w:pos="1701"/>
                <w:tab w:val="left" w:pos="3969"/>
              </w:tabs>
              <w:spacing w:before="120"/>
            </w:pPr>
            <w:r>
              <w:rPr>
                <w:noProof/>
              </w:rPr>
              <w:t xml:space="preserve">Single storey extension to side of existing two-storey, semi-detached dwelling with lean-to roof, roof tiles to match </w:t>
            </w:r>
            <w:r>
              <w:rPr>
                <w:noProof/>
              </w:rPr>
              <w:lastRenderedPageBreak/>
              <w:t>existing and roof light window to side elevations.</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lastRenderedPageBreak/>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SD18B/0235</w:t>
            </w:r>
          </w:p>
        </w:tc>
        <w:tc>
          <w:tcPr>
            <w:tcW w:w="2126" w:type="dxa"/>
            <w:hideMark/>
          </w:tcPr>
          <w:p w:rsidR="00885404" w:rsidRDefault="00885404">
            <w:pPr>
              <w:tabs>
                <w:tab w:val="left" w:pos="1701"/>
                <w:tab w:val="left" w:pos="3969"/>
              </w:tabs>
              <w:jc w:val="right"/>
            </w:pPr>
            <w:r>
              <w:rPr>
                <w:noProof/>
              </w:rPr>
              <w:t>25-May-2018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Marita Ward</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84, Grangebrook Avenue, Rathfarnham, Dublin 16</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New dormer roof and window built onto existing hip on side of roof at attic level to give access to attic; 1 roof light in rear slope of main roof and 1 roof light in front slope of main roof at attic level.</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5404" w:rsidTr="00885404">
        <w:tc>
          <w:tcPr>
            <w:tcW w:w="1526" w:type="dxa"/>
            <w:hideMark/>
          </w:tcPr>
          <w:p w:rsidR="00885404" w:rsidRDefault="00885404">
            <w:pPr>
              <w:tabs>
                <w:tab w:val="left" w:pos="1701"/>
                <w:tab w:val="left" w:pos="3969"/>
              </w:tabs>
              <w:rPr>
                <w:b/>
              </w:rPr>
            </w:pPr>
            <w:r>
              <w:rPr>
                <w:b/>
                <w:noProof/>
              </w:rPr>
              <w:t>SD18B/0236</w:t>
            </w:r>
          </w:p>
        </w:tc>
        <w:tc>
          <w:tcPr>
            <w:tcW w:w="2126" w:type="dxa"/>
            <w:hideMark/>
          </w:tcPr>
          <w:p w:rsidR="00885404" w:rsidRDefault="00885404">
            <w:pPr>
              <w:tabs>
                <w:tab w:val="left" w:pos="1701"/>
                <w:tab w:val="left" w:pos="3969"/>
              </w:tabs>
              <w:jc w:val="right"/>
            </w:pPr>
            <w:r>
              <w:rPr>
                <w:noProof/>
              </w:rPr>
              <w:t>25-May-2018</w:t>
            </w:r>
          </w:p>
        </w:tc>
        <w:tc>
          <w:tcPr>
            <w:tcW w:w="2552" w:type="dxa"/>
            <w:hideMark/>
          </w:tcPr>
          <w:p w:rsidR="00885404" w:rsidRDefault="00885404">
            <w:pPr>
              <w:tabs>
                <w:tab w:val="left" w:pos="1701"/>
                <w:tab w:val="left" w:pos="3969"/>
              </w:tabs>
            </w:pPr>
            <w:r>
              <w:rPr>
                <w:noProof/>
              </w:rPr>
              <w:t>Permission</w:t>
            </w:r>
          </w:p>
        </w:tc>
        <w:tc>
          <w:tcPr>
            <w:tcW w:w="3608" w:type="dxa"/>
            <w:hideMark/>
          </w:tcPr>
          <w:p w:rsidR="00885404" w:rsidRDefault="00885404">
            <w:pPr>
              <w:tabs>
                <w:tab w:val="left" w:pos="1701"/>
                <w:tab w:val="left" w:pos="3969"/>
              </w:tabs>
              <w:rPr>
                <w:i/>
              </w:rPr>
            </w:pPr>
            <w:r>
              <w:rPr>
                <w:i/>
                <w:noProof/>
              </w:rPr>
              <w:t>New Application</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Applicant:</w:t>
            </w:r>
          </w:p>
        </w:tc>
        <w:tc>
          <w:tcPr>
            <w:tcW w:w="6160" w:type="dxa"/>
            <w:gridSpan w:val="2"/>
            <w:hideMark/>
          </w:tcPr>
          <w:p w:rsidR="00885404" w:rsidRDefault="00885404">
            <w:pPr>
              <w:tabs>
                <w:tab w:val="left" w:pos="1701"/>
                <w:tab w:val="left" w:pos="3969"/>
              </w:tabs>
              <w:spacing w:before="120"/>
            </w:pPr>
            <w:r>
              <w:rPr>
                <w:noProof/>
              </w:rPr>
              <w:t>Paulette Givens</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Location:</w:t>
            </w:r>
          </w:p>
        </w:tc>
        <w:tc>
          <w:tcPr>
            <w:tcW w:w="6160" w:type="dxa"/>
            <w:gridSpan w:val="2"/>
            <w:hideMark/>
          </w:tcPr>
          <w:p w:rsidR="00885404" w:rsidRDefault="00885404">
            <w:pPr>
              <w:tabs>
                <w:tab w:val="left" w:pos="1701"/>
                <w:tab w:val="left" w:pos="3969"/>
              </w:tabs>
              <w:spacing w:before="120"/>
            </w:pPr>
            <w:r>
              <w:rPr>
                <w:noProof/>
              </w:rPr>
              <w:t>31, Oakcourt Grove, Palmerstown, Dublin 20</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Proposed Development:</w:t>
            </w:r>
          </w:p>
        </w:tc>
        <w:tc>
          <w:tcPr>
            <w:tcW w:w="6160" w:type="dxa"/>
            <w:gridSpan w:val="2"/>
            <w:hideMark/>
          </w:tcPr>
          <w:p w:rsidR="00885404" w:rsidRDefault="00885404">
            <w:pPr>
              <w:tabs>
                <w:tab w:val="left" w:pos="1701"/>
                <w:tab w:val="left" w:pos="3969"/>
              </w:tabs>
              <w:spacing w:before="120"/>
            </w:pPr>
            <w:r>
              <w:rPr>
                <w:noProof/>
              </w:rPr>
              <w:t>Single storey extension at rear.</w:t>
            </w:r>
          </w:p>
        </w:tc>
      </w:tr>
      <w:tr w:rsidR="00885404" w:rsidTr="00885404">
        <w:trPr>
          <w:cantSplit/>
        </w:trPr>
        <w:tc>
          <w:tcPr>
            <w:tcW w:w="3652" w:type="dxa"/>
            <w:gridSpan w:val="2"/>
            <w:hideMark/>
          </w:tcPr>
          <w:p w:rsidR="00885404" w:rsidRDefault="00885404">
            <w:pPr>
              <w:tabs>
                <w:tab w:val="left" w:pos="1701"/>
                <w:tab w:val="left" w:pos="3969"/>
              </w:tabs>
              <w:spacing w:before="120"/>
              <w:jc w:val="right"/>
            </w:pPr>
            <w:r>
              <w:t>Direct Marketing:</w:t>
            </w:r>
          </w:p>
        </w:tc>
        <w:tc>
          <w:tcPr>
            <w:tcW w:w="6160" w:type="dxa"/>
            <w:gridSpan w:val="2"/>
            <w:hideMark/>
          </w:tcPr>
          <w:p w:rsidR="00885404" w:rsidRDefault="00885404">
            <w:pPr>
              <w:tabs>
                <w:tab w:val="left" w:pos="1701"/>
                <w:tab w:val="left" w:pos="3969"/>
              </w:tabs>
              <w:spacing w:before="120"/>
            </w:pPr>
            <w:r>
              <w:rPr>
                <w:noProof/>
              </w:rPr>
              <w:t>Direct Marketing - NO</w:t>
            </w:r>
          </w:p>
        </w:tc>
      </w:tr>
    </w:tbl>
    <w:p w:rsidR="00885404" w:rsidRDefault="00885404" w:rsidP="00885404">
      <w:pPr>
        <w:pBdr>
          <w:bottom w:val="single" w:sz="12" w:space="0" w:color="auto"/>
        </w:pBdr>
      </w:pPr>
    </w:p>
    <w:p w:rsidR="00885404" w:rsidRDefault="00885404" w:rsidP="00885404"/>
    <w:p w:rsidR="009A7CA0" w:rsidRDefault="009A7CA0"/>
    <w:sectPr w:rsidR="009A7CA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A0E" w:rsidRDefault="00120A0E">
      <w:r>
        <w:separator/>
      </w:r>
    </w:p>
  </w:endnote>
  <w:endnote w:type="continuationSeparator" w:id="0">
    <w:p w:rsidR="00120A0E" w:rsidRDefault="0012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A0E" w:rsidRDefault="00120A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A0E" w:rsidRDefault="00120A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A0E" w:rsidRDefault="00120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A0E" w:rsidRDefault="00120A0E">
      <w:r>
        <w:separator/>
      </w:r>
    </w:p>
  </w:footnote>
  <w:footnote w:type="continuationSeparator" w:id="0">
    <w:p w:rsidR="00120A0E" w:rsidRDefault="00120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A0E" w:rsidRDefault="00120A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A0E" w:rsidRDefault="00120A0E">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120A0E" w:rsidRDefault="00120A0E">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5663C1">
      <w:rPr>
        <w:rStyle w:val="PageNumber"/>
        <w:b/>
        <w:noProof/>
      </w:rPr>
      <w:t>14</w:t>
    </w:r>
    <w:r>
      <w:rPr>
        <w:rStyle w:val="PageNumber"/>
        <w:b/>
      </w:rPr>
      <w:fldChar w:fldCharType="end"/>
    </w:r>
  </w:p>
  <w:p w:rsidR="00120A0E" w:rsidRDefault="00120A0E">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120A0E" w:rsidRPr="00461789" w:rsidRDefault="00120A0E"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120A0E" w:rsidRDefault="00120A0E">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120A0E" w:rsidRDefault="00120A0E">
    <w:pPr>
      <w:pStyle w:val="Header"/>
      <w:pBdr>
        <w:top w:val="single" w:sz="12" w:space="1" w:color="auto"/>
        <w:left w:val="single" w:sz="12" w:space="4" w:color="auto"/>
        <w:bottom w:val="single" w:sz="12" w:space="1" w:color="auto"/>
        <w:right w:val="single" w:sz="12" w:space="4" w:color="auto"/>
      </w:pBdr>
      <w:rPr>
        <w:b/>
      </w:rPr>
    </w:pPr>
  </w:p>
  <w:p w:rsidR="00120A0E" w:rsidRDefault="00120A0E">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A0E" w:rsidRDefault="00120A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0A0E"/>
    <w:rsid w:val="001265E6"/>
    <w:rsid w:val="00241B1F"/>
    <w:rsid w:val="00321C9E"/>
    <w:rsid w:val="00392C92"/>
    <w:rsid w:val="003D774D"/>
    <w:rsid w:val="00461789"/>
    <w:rsid w:val="004C2D8D"/>
    <w:rsid w:val="005463C8"/>
    <w:rsid w:val="005663C1"/>
    <w:rsid w:val="00745EE9"/>
    <w:rsid w:val="00870556"/>
    <w:rsid w:val="00873FA0"/>
    <w:rsid w:val="00885404"/>
    <w:rsid w:val="009A7CA0"/>
    <w:rsid w:val="009B7CE3"/>
    <w:rsid w:val="00AF17A5"/>
    <w:rsid w:val="00B302F1"/>
    <w:rsid w:val="00B334BD"/>
    <w:rsid w:val="00CE0C7E"/>
    <w:rsid w:val="00D14B41"/>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E7B616-021A-4A6B-A4C8-DAE4CDDC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885404"/>
    <w:rPr>
      <w:sz w:val="24"/>
      <w:lang w:val="en-GB" w:eastAsia="en-US"/>
    </w:rPr>
  </w:style>
  <w:style w:type="paragraph" w:styleId="BalloonText">
    <w:name w:val="Balloon Text"/>
    <w:basedOn w:val="Normal"/>
    <w:link w:val="BalloonTextChar"/>
    <w:rsid w:val="00885404"/>
    <w:rPr>
      <w:rFonts w:ascii="Segoe UI" w:hAnsi="Segoe UI" w:cs="Segoe UI"/>
      <w:sz w:val="18"/>
      <w:szCs w:val="18"/>
    </w:rPr>
  </w:style>
  <w:style w:type="character" w:customStyle="1" w:styleId="BalloonTextChar">
    <w:name w:val="Balloon Text Char"/>
    <w:basedOn w:val="DefaultParagraphFont"/>
    <w:link w:val="BalloonText"/>
    <w:rsid w:val="0088540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99360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2894</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2018-05-30T15:33:00Z</cp:lastPrinted>
  <dcterms:created xsi:type="dcterms:W3CDTF">2018-05-30T15:33:00Z</dcterms:created>
  <dcterms:modified xsi:type="dcterms:W3CDTF">2018-05-30T15:34:00Z</dcterms:modified>
</cp:coreProperties>
</file>