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t>SD18A/0012</w:t>
            </w:r>
          </w:p>
        </w:tc>
        <w:tc>
          <w:tcPr>
            <w:tcW w:w="2126" w:type="dxa"/>
          </w:tcPr>
          <w:p w:rsidR="007404DD" w:rsidRDefault="007404DD">
            <w:pPr>
              <w:tabs>
                <w:tab w:val="left" w:pos="1985"/>
                <w:tab w:val="left" w:pos="4536"/>
              </w:tabs>
              <w:rPr>
                <w:b/>
                <w:sz w:val="22"/>
              </w:rPr>
            </w:pPr>
            <w:r w:rsidRPr="00A777D9">
              <w:rPr>
                <w:b/>
                <w:noProof/>
                <w:sz w:val="22"/>
              </w:rPr>
              <w:t>GRANT PERMISSION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04-May-2018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Tracy Nolan &amp; Daniel Gale</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1, Palmerstown Lawn, Palmerstown, Dublin 20.</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Detached 3 bed, two storey dwelling with 3 'Velux' roof lights to rear roof, new vehicular entrances for the existing and proposed dwelling and associated site works.</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sz w:val="22"/>
              </w:rPr>
            </w:pPr>
            <w:r w:rsidRPr="00A777D9">
              <w:rPr>
                <w:noProof/>
                <w:sz w:val="22"/>
              </w:rPr>
              <w:t>Direct Marketing - NO</w:t>
            </w: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t>SD18A/0064</w:t>
            </w:r>
          </w:p>
        </w:tc>
        <w:tc>
          <w:tcPr>
            <w:tcW w:w="2126" w:type="dxa"/>
          </w:tcPr>
          <w:p w:rsidR="007404DD" w:rsidRDefault="007404DD">
            <w:pPr>
              <w:tabs>
                <w:tab w:val="left" w:pos="1985"/>
                <w:tab w:val="left" w:pos="4536"/>
              </w:tabs>
              <w:rPr>
                <w:b/>
                <w:sz w:val="22"/>
              </w:rPr>
            </w:pPr>
            <w:r w:rsidRPr="00A777D9">
              <w:rPr>
                <w:b/>
                <w:noProof/>
                <w:sz w:val="22"/>
              </w:rPr>
              <w:t>GRANT PERMISSION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30-Apr-2018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Hibernia Reit Ltd.</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Lands located to the east of Red Cow Luas Park &amp; Ride Depot, Newlands Cross, Dublin 22.</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The provision of a new left in left out junction on the N7 for the Red Cow Luas Park and Ride (with provision of extension of cycle and pedestrian facilities)' revised 'gateway' access (and provision internal access points to adjoining lands); and the closure of the existing left in left out junction serving the Luas Park and ride on the N7; Construction of new internal access roads and roundabout (with shared cyclist and pedestrian access) M C. 447m in length, to tie into existing roundabout on the L1019 to serve the Luas 'Park and Ride'.  Proposed new extended merge lane of c.254m (to relevant standards), including extension to segregation island along southern side of N7 Naas Road;  Provision of new relocated bus stop;  Revised access arrangement to Gas Networks Ireland installation (to be accessible at all times during construction and operational phases);  All associated and ancillary works, including demolition of former SDS warehouse building of C.9,060sq.m site development works, landscaping, lighting and drainage/attenuation works (including attenuation basin and surface water to lands located in adjacent Newlands Cross Cemetery on lands located to the east of Red Cow Luas Park &amp; Ride Depot adjacent to the L1019, to the south of the N7 Naas Road, within the townlands of Bushelloaf, Ballymount Great and Redcow, Newlands Cross, Dublin 22.</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sz w:val="22"/>
              </w:rPr>
            </w:pPr>
            <w:r w:rsidRPr="00A777D9">
              <w:rPr>
                <w:noProof/>
                <w:sz w:val="22"/>
              </w:rPr>
              <w:t>Direct Marketing - NO</w:t>
            </w: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lastRenderedPageBreak/>
              <w:t>SD18A/0065</w:t>
            </w:r>
          </w:p>
        </w:tc>
        <w:tc>
          <w:tcPr>
            <w:tcW w:w="2126" w:type="dxa"/>
          </w:tcPr>
          <w:p w:rsidR="007404DD" w:rsidRDefault="007404DD">
            <w:pPr>
              <w:tabs>
                <w:tab w:val="left" w:pos="1985"/>
                <w:tab w:val="left" w:pos="4536"/>
              </w:tabs>
              <w:rPr>
                <w:b/>
                <w:sz w:val="22"/>
              </w:rPr>
            </w:pPr>
            <w:r w:rsidRPr="00A777D9">
              <w:rPr>
                <w:b/>
                <w:noProof/>
                <w:sz w:val="22"/>
              </w:rPr>
              <w:t>GRANT PERMISSION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30-Apr-2018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Gabriel O'Brien Crane Hire Ltd.</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Unit 6, Red Cow Business Park, Naas Road, Dublin 22</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2 storey office/staff facilites building 344sq.m, 8.4m high, provided as ancillary to the existing mobile crane hire business, plus ancillary car parking, ancillary drainage works including underground surface water attenuation facility and all site development works.</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sz w:val="22"/>
              </w:rPr>
            </w:pPr>
            <w:r w:rsidRPr="00A777D9">
              <w:rPr>
                <w:noProof/>
                <w:sz w:val="22"/>
              </w:rPr>
              <w:t>Direct Marketing - NO</w:t>
            </w: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t>SD18A/0067</w:t>
            </w:r>
          </w:p>
        </w:tc>
        <w:tc>
          <w:tcPr>
            <w:tcW w:w="2126" w:type="dxa"/>
          </w:tcPr>
          <w:p w:rsidR="007404DD" w:rsidRDefault="007404DD">
            <w:pPr>
              <w:tabs>
                <w:tab w:val="left" w:pos="1985"/>
                <w:tab w:val="left" w:pos="4536"/>
              </w:tabs>
              <w:rPr>
                <w:b/>
                <w:sz w:val="22"/>
              </w:rPr>
            </w:pPr>
            <w:r w:rsidRPr="00A777D9">
              <w:rPr>
                <w:b/>
                <w:noProof/>
                <w:sz w:val="22"/>
              </w:rPr>
              <w:t>GRANT PERMISSION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30-Apr-2018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Ying Wang</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Unit 14, Tesco Shopping Centre, Hillcrest, Lucan, Co. Dublin.</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Change of use from hair dressing salon to coffee shop and to alter existing shop front.</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sz w:val="22"/>
              </w:rPr>
            </w:pPr>
            <w:r w:rsidRPr="00A777D9">
              <w:rPr>
                <w:noProof/>
                <w:sz w:val="22"/>
              </w:rPr>
              <w:t>Direct Marketing - NO</w:t>
            </w: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t>SD18A/0069</w:t>
            </w:r>
          </w:p>
        </w:tc>
        <w:tc>
          <w:tcPr>
            <w:tcW w:w="2126" w:type="dxa"/>
          </w:tcPr>
          <w:p w:rsidR="007404DD" w:rsidRDefault="007404DD">
            <w:pPr>
              <w:tabs>
                <w:tab w:val="left" w:pos="1985"/>
                <w:tab w:val="left" w:pos="4536"/>
              </w:tabs>
              <w:rPr>
                <w:b/>
                <w:sz w:val="22"/>
              </w:rPr>
            </w:pPr>
            <w:r w:rsidRPr="00A777D9">
              <w:rPr>
                <w:b/>
                <w:noProof/>
                <w:sz w:val="22"/>
              </w:rPr>
              <w:t>GRANT PERMISSION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30-Apr-2018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Gerry Ennis</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59, Dodsboro Cottages, Lucan, Co. Dublin</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Two storey, three bedroom detached dwelling and attic conversion with boundary treatment and all associated site works at the 280sq.m site to the rear of this location, with the new vehicular entrance access from the future right of way from the Adamstown development to the rear of Dodsboro Cottages.</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noProof/>
                <w:sz w:val="22"/>
              </w:rPr>
            </w:pPr>
            <w:r w:rsidRPr="00A777D9">
              <w:rPr>
                <w:noProof/>
                <w:sz w:val="22"/>
              </w:rPr>
              <w:t xml:space="preserve">Direct Marketing </w:t>
            </w:r>
            <w:r>
              <w:rPr>
                <w:noProof/>
                <w:sz w:val="22"/>
              </w:rPr>
              <w:t>–</w:t>
            </w:r>
            <w:r w:rsidRPr="00A777D9">
              <w:rPr>
                <w:noProof/>
                <w:sz w:val="22"/>
              </w:rPr>
              <w:t xml:space="preserve"> NO</w:t>
            </w:r>
          </w:p>
          <w:p w:rsidR="007404DD" w:rsidRDefault="007404DD">
            <w:pPr>
              <w:jc w:val="both"/>
              <w:rPr>
                <w:noProof/>
                <w:sz w:val="22"/>
              </w:rPr>
            </w:pPr>
          </w:p>
          <w:p w:rsidR="007404DD" w:rsidRDefault="007404DD">
            <w:pPr>
              <w:jc w:val="both"/>
              <w:rPr>
                <w:noProof/>
                <w:sz w:val="22"/>
              </w:rPr>
            </w:pPr>
          </w:p>
          <w:p w:rsidR="007404DD" w:rsidRDefault="007404DD">
            <w:pPr>
              <w:jc w:val="both"/>
              <w:rPr>
                <w:noProof/>
                <w:sz w:val="22"/>
              </w:rPr>
            </w:pPr>
          </w:p>
          <w:p w:rsidR="007404DD" w:rsidRDefault="007404DD">
            <w:pPr>
              <w:jc w:val="both"/>
              <w:rPr>
                <w:sz w:val="22"/>
              </w:rPr>
            </w:pP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lastRenderedPageBreak/>
              <w:t>SD18A/0071</w:t>
            </w:r>
          </w:p>
        </w:tc>
        <w:tc>
          <w:tcPr>
            <w:tcW w:w="2126" w:type="dxa"/>
          </w:tcPr>
          <w:p w:rsidR="007404DD" w:rsidRDefault="007404DD">
            <w:pPr>
              <w:tabs>
                <w:tab w:val="left" w:pos="1985"/>
                <w:tab w:val="left" w:pos="4536"/>
              </w:tabs>
              <w:rPr>
                <w:b/>
                <w:sz w:val="22"/>
              </w:rPr>
            </w:pPr>
            <w:r w:rsidRPr="00A777D9">
              <w:rPr>
                <w:b/>
                <w:noProof/>
                <w:sz w:val="22"/>
              </w:rPr>
              <w:t>GRANT PERMISSION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30-Apr-2018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Towerbright Limited</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Unit 20, Old Bawn Shopping Centre, Old Bawn Road, Tallaght, Dublin 24</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Change of use of the existing vacant unit from retail to take-away use and associated works to the shopfront including new signage.</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sz w:val="22"/>
              </w:rPr>
            </w:pPr>
            <w:r w:rsidRPr="00A777D9">
              <w:rPr>
                <w:noProof/>
                <w:sz w:val="22"/>
              </w:rPr>
              <w:t>Direct Marketing - NO</w:t>
            </w: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t>SD18A/0074</w:t>
            </w:r>
          </w:p>
        </w:tc>
        <w:tc>
          <w:tcPr>
            <w:tcW w:w="2126" w:type="dxa"/>
          </w:tcPr>
          <w:p w:rsidR="007404DD" w:rsidRDefault="007404DD">
            <w:pPr>
              <w:tabs>
                <w:tab w:val="left" w:pos="1985"/>
                <w:tab w:val="left" w:pos="4536"/>
              </w:tabs>
              <w:rPr>
                <w:b/>
                <w:sz w:val="22"/>
              </w:rPr>
            </w:pPr>
            <w:r w:rsidRPr="00A777D9">
              <w:rPr>
                <w:b/>
                <w:noProof/>
                <w:sz w:val="22"/>
              </w:rPr>
              <w:t>GRANT PERMISSION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03-May-2018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Cavan Developments</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Rathmill Manor, Tootenhill, Rathcoole, Co. Dublin</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A change of house type and increase in number from 7 permitted houses to 10 proposed houses. The proposed modification consists of changing 7 3 storey, 4 bed semi-detached houses to 5  2 storey, 2 bed terraced houses and 5 2 storey, 3 bed terrace houses, on a site area of 0.19ha, including all associated site development works and car parking. The effect of the proposed development will be a modification to a permitted development under Reg. Ref. SD16A/0229.</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sz w:val="22"/>
              </w:rPr>
            </w:pPr>
            <w:r w:rsidRPr="00A777D9">
              <w:rPr>
                <w:noProof/>
                <w:sz w:val="22"/>
              </w:rPr>
              <w:t>Direct Marketing - NO</w:t>
            </w: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t>SD18A/0078</w:t>
            </w:r>
          </w:p>
        </w:tc>
        <w:tc>
          <w:tcPr>
            <w:tcW w:w="2126" w:type="dxa"/>
          </w:tcPr>
          <w:p w:rsidR="007404DD" w:rsidRDefault="007404DD">
            <w:pPr>
              <w:tabs>
                <w:tab w:val="left" w:pos="1985"/>
                <w:tab w:val="left" w:pos="4536"/>
              </w:tabs>
              <w:rPr>
                <w:b/>
                <w:sz w:val="22"/>
              </w:rPr>
            </w:pPr>
            <w:r w:rsidRPr="00A777D9">
              <w:rPr>
                <w:b/>
                <w:noProof/>
                <w:sz w:val="22"/>
              </w:rPr>
              <w:t>GRANT PERMISSION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02-May-2018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Dali Properties Ltd.,</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Blocks, 5 &amp; 6, Riverwalk, Citywest Business Campus, Naas Road, Dublin 24.</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The use of two permitted buildings as offices, i.e. Blocks 5 &amp; 6 (permitted under Reg. Ref. SD16A/0324).</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noProof/>
                <w:sz w:val="22"/>
              </w:rPr>
            </w:pPr>
            <w:r w:rsidRPr="00A777D9">
              <w:rPr>
                <w:noProof/>
                <w:sz w:val="22"/>
              </w:rPr>
              <w:t xml:space="preserve">Direct Marketing </w:t>
            </w:r>
            <w:r>
              <w:rPr>
                <w:noProof/>
                <w:sz w:val="22"/>
              </w:rPr>
              <w:t>–</w:t>
            </w:r>
            <w:r w:rsidRPr="00A777D9">
              <w:rPr>
                <w:noProof/>
                <w:sz w:val="22"/>
              </w:rPr>
              <w:t xml:space="preserve"> NO</w:t>
            </w:r>
          </w:p>
          <w:p w:rsidR="007404DD" w:rsidRDefault="007404DD">
            <w:pPr>
              <w:jc w:val="both"/>
              <w:rPr>
                <w:sz w:val="22"/>
              </w:rPr>
            </w:pP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lastRenderedPageBreak/>
              <w:t>SD18B/0078</w:t>
            </w:r>
          </w:p>
        </w:tc>
        <w:tc>
          <w:tcPr>
            <w:tcW w:w="2126" w:type="dxa"/>
          </w:tcPr>
          <w:p w:rsidR="007404DD" w:rsidRDefault="007404DD">
            <w:pPr>
              <w:tabs>
                <w:tab w:val="left" w:pos="1985"/>
                <w:tab w:val="left" w:pos="4536"/>
              </w:tabs>
              <w:rPr>
                <w:b/>
                <w:sz w:val="22"/>
              </w:rPr>
            </w:pPr>
            <w:r w:rsidRPr="00A777D9">
              <w:rPr>
                <w:b/>
                <w:noProof/>
                <w:sz w:val="22"/>
              </w:rPr>
              <w:t>GRANT PERMISSION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30-Apr-2018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Alan &amp; Sharon Foley</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56, Woodlawn Park Drive, Firhouse, Dublin 24.</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Single storey extension to the side of the existing two storey semi-detached dwelling with a concrete tiled roof with roof lights, internal alterations, external finishes to match existing and associated site works.</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sz w:val="22"/>
              </w:rPr>
            </w:pPr>
            <w:r w:rsidRPr="00A777D9">
              <w:rPr>
                <w:noProof/>
                <w:sz w:val="22"/>
              </w:rPr>
              <w:t>Direct Marketing - NO</w:t>
            </w: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t>SD18B/0079</w:t>
            </w:r>
          </w:p>
        </w:tc>
        <w:tc>
          <w:tcPr>
            <w:tcW w:w="2126" w:type="dxa"/>
          </w:tcPr>
          <w:p w:rsidR="007404DD" w:rsidRDefault="007404DD">
            <w:pPr>
              <w:tabs>
                <w:tab w:val="left" w:pos="1985"/>
                <w:tab w:val="left" w:pos="4536"/>
              </w:tabs>
              <w:rPr>
                <w:b/>
                <w:sz w:val="22"/>
              </w:rPr>
            </w:pPr>
            <w:r w:rsidRPr="00A777D9">
              <w:rPr>
                <w:b/>
                <w:noProof/>
                <w:sz w:val="22"/>
              </w:rPr>
              <w:t>GRANT PERMISSION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30-Apr-2018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Shuang Zhang</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Bothar Na Traga, New Road, Clondalkin, Dublin 22, D22 YT21</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Alterations of existing dormer bungalow to create two storey house to include extension to front and side at first floor level and ground floor level extension to rear, and modification of front elevation of house with balcony on east elevation and associated site works.</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sz w:val="22"/>
              </w:rPr>
            </w:pPr>
            <w:r w:rsidRPr="00A777D9">
              <w:rPr>
                <w:noProof/>
                <w:sz w:val="22"/>
              </w:rPr>
              <w:t>Direct Marketing - NO</w:t>
            </w: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t>SD18B/0081</w:t>
            </w:r>
          </w:p>
        </w:tc>
        <w:tc>
          <w:tcPr>
            <w:tcW w:w="2126" w:type="dxa"/>
          </w:tcPr>
          <w:p w:rsidR="007404DD" w:rsidRDefault="007404DD">
            <w:pPr>
              <w:tabs>
                <w:tab w:val="left" w:pos="1985"/>
                <w:tab w:val="left" w:pos="4536"/>
              </w:tabs>
              <w:rPr>
                <w:b/>
                <w:sz w:val="22"/>
              </w:rPr>
            </w:pPr>
            <w:r w:rsidRPr="00A777D9">
              <w:rPr>
                <w:b/>
                <w:noProof/>
                <w:sz w:val="22"/>
              </w:rPr>
              <w:t>GRANT PERMISSION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30-Apr-2018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Mary Grimes</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20 Wainsfort Manor Drive, Dublin 6W, D6W EP94.</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First floor side extension over an existing ground floor extension including alterations to existing roofs at ground and first floor levels, a window to the gable at first floor and conversion of attic to storage including a dormer window to the rear and 2 'Velux' roof lights to the sides all at roof level.</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noProof/>
                <w:sz w:val="22"/>
              </w:rPr>
            </w:pPr>
            <w:r w:rsidRPr="00A777D9">
              <w:rPr>
                <w:noProof/>
                <w:sz w:val="22"/>
              </w:rPr>
              <w:t xml:space="preserve">Direct Marketing </w:t>
            </w:r>
            <w:r>
              <w:rPr>
                <w:noProof/>
                <w:sz w:val="22"/>
              </w:rPr>
              <w:t>–</w:t>
            </w:r>
            <w:r w:rsidRPr="00A777D9">
              <w:rPr>
                <w:noProof/>
                <w:sz w:val="22"/>
              </w:rPr>
              <w:t xml:space="preserve"> NO</w:t>
            </w:r>
          </w:p>
          <w:p w:rsidR="007404DD" w:rsidRDefault="007404DD">
            <w:pPr>
              <w:jc w:val="both"/>
              <w:rPr>
                <w:noProof/>
                <w:sz w:val="22"/>
              </w:rPr>
            </w:pPr>
          </w:p>
          <w:p w:rsidR="007404DD" w:rsidRDefault="007404DD">
            <w:pPr>
              <w:jc w:val="both"/>
              <w:rPr>
                <w:sz w:val="22"/>
              </w:rPr>
            </w:pP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lastRenderedPageBreak/>
              <w:t>SD18B/0083</w:t>
            </w:r>
          </w:p>
        </w:tc>
        <w:tc>
          <w:tcPr>
            <w:tcW w:w="2126" w:type="dxa"/>
          </w:tcPr>
          <w:p w:rsidR="007404DD" w:rsidRDefault="007404DD">
            <w:pPr>
              <w:tabs>
                <w:tab w:val="left" w:pos="1985"/>
                <w:tab w:val="left" w:pos="4536"/>
              </w:tabs>
              <w:rPr>
                <w:b/>
                <w:sz w:val="22"/>
              </w:rPr>
            </w:pPr>
            <w:r w:rsidRPr="00A777D9">
              <w:rPr>
                <w:b/>
                <w:noProof/>
                <w:sz w:val="22"/>
              </w:rPr>
              <w:t>GRANT PERMISSION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01-May-2018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Peter Clifford &amp; Anna Onichtchouk</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1 St. Finians Green, Lucan, Co. Dublin, K78 W865</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Demolition of a front porch, construction of a two storey extension at the front of the detached house, internal modifications and renovation of the existing building and all associated site works to facilitate the development.</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sz w:val="22"/>
              </w:rPr>
            </w:pPr>
            <w:r w:rsidRPr="00A777D9">
              <w:rPr>
                <w:noProof/>
                <w:sz w:val="22"/>
              </w:rPr>
              <w:t>Direct Marketing - NO</w:t>
            </w: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t>SD18B/0084</w:t>
            </w:r>
          </w:p>
        </w:tc>
        <w:tc>
          <w:tcPr>
            <w:tcW w:w="2126" w:type="dxa"/>
          </w:tcPr>
          <w:p w:rsidR="007404DD" w:rsidRDefault="007404DD">
            <w:pPr>
              <w:tabs>
                <w:tab w:val="left" w:pos="1985"/>
                <w:tab w:val="left" w:pos="4536"/>
              </w:tabs>
              <w:rPr>
                <w:b/>
                <w:sz w:val="22"/>
              </w:rPr>
            </w:pPr>
            <w:r w:rsidRPr="00A777D9">
              <w:rPr>
                <w:b/>
                <w:noProof/>
                <w:sz w:val="22"/>
              </w:rPr>
              <w:t>GRANT PERMISSION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01-May-2018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Nora Proudfoot &amp; Stephen Byrne</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6A, The Square, Lucan, Dublin</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Single storey, low pitch lean-to Zinc roof extension ot 10.4sq.m to the rear of the house and ancillary works.</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sz w:val="22"/>
              </w:rPr>
            </w:pPr>
            <w:r w:rsidRPr="00A777D9">
              <w:rPr>
                <w:noProof/>
                <w:sz w:val="22"/>
              </w:rPr>
              <w:t>Direct Marketing - NO</w:t>
            </w: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t>SD18B/0086</w:t>
            </w:r>
          </w:p>
        </w:tc>
        <w:tc>
          <w:tcPr>
            <w:tcW w:w="2126" w:type="dxa"/>
          </w:tcPr>
          <w:p w:rsidR="007404DD" w:rsidRDefault="007404DD">
            <w:pPr>
              <w:tabs>
                <w:tab w:val="left" w:pos="1985"/>
                <w:tab w:val="left" w:pos="4536"/>
              </w:tabs>
              <w:rPr>
                <w:b/>
                <w:sz w:val="22"/>
              </w:rPr>
            </w:pPr>
            <w:r w:rsidRPr="00A777D9">
              <w:rPr>
                <w:b/>
                <w:noProof/>
                <w:sz w:val="22"/>
              </w:rPr>
              <w:t>GRANT PERMISSION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30-Apr-2018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Cathal &amp; Sarah O'Keeffe</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27, Tynan Hall Park, Kingswood, Tallaght, Dublin 24, D24 AH2K</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(i) Demolition of an existing single-storey extension with mono-pitched roof to the rear of the existing house; (ii) construction of a new single-storey ground floor extension to the rear and to part of the side of the existing house, part with flat-roofs and part with a mono-pitched roof, to accommodate a new open-plan kitchen/dining/family area, a new wc and a new utility room; (iii) other internal alterations to the existing house, associated site works and landscaping to the rear of the extended house to facilitate the new extension.</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sz w:val="22"/>
              </w:rPr>
            </w:pPr>
            <w:r w:rsidRPr="00A777D9">
              <w:rPr>
                <w:noProof/>
                <w:sz w:val="22"/>
              </w:rPr>
              <w:t>Direct Marketing - NO</w:t>
            </w: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lastRenderedPageBreak/>
              <w:t>SD18B/0088</w:t>
            </w:r>
          </w:p>
        </w:tc>
        <w:tc>
          <w:tcPr>
            <w:tcW w:w="2126" w:type="dxa"/>
          </w:tcPr>
          <w:p w:rsidR="007404DD" w:rsidRDefault="007404DD">
            <w:pPr>
              <w:tabs>
                <w:tab w:val="left" w:pos="1985"/>
                <w:tab w:val="left" w:pos="4536"/>
              </w:tabs>
              <w:rPr>
                <w:b/>
                <w:sz w:val="22"/>
              </w:rPr>
            </w:pPr>
            <w:r w:rsidRPr="00A777D9">
              <w:rPr>
                <w:b/>
                <w:noProof/>
                <w:sz w:val="22"/>
              </w:rPr>
              <w:t>GRANT PERMISSION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30-Apr-2018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Simon Quinn</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7, Carrigmore Park, Aylesbury, Tallaght, Dublin 24</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Window in gable wall at ground floor level. Ground floor rear extension with flat roof over and 1 no. velux roof light over.</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sz w:val="22"/>
              </w:rPr>
            </w:pPr>
            <w:r w:rsidRPr="00A777D9">
              <w:rPr>
                <w:noProof/>
                <w:sz w:val="22"/>
              </w:rPr>
              <w:t>Direct Marketing - NO</w:t>
            </w: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t>SD18B/0087</w:t>
            </w:r>
          </w:p>
        </w:tc>
        <w:tc>
          <w:tcPr>
            <w:tcW w:w="2126" w:type="dxa"/>
          </w:tcPr>
          <w:p w:rsidR="007404DD" w:rsidRDefault="007404DD">
            <w:pPr>
              <w:tabs>
                <w:tab w:val="left" w:pos="1985"/>
                <w:tab w:val="left" w:pos="4536"/>
              </w:tabs>
              <w:rPr>
                <w:b/>
                <w:sz w:val="22"/>
              </w:rPr>
            </w:pPr>
            <w:r w:rsidRPr="00A777D9">
              <w:rPr>
                <w:b/>
                <w:noProof/>
                <w:sz w:val="22"/>
              </w:rPr>
              <w:t>GRANT PERMISSION &amp; GRANT RETENTION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01-May-2018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Dawn &amp; Kevin Giblin</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32, Grange Park, Rathfarnham, Dublin 14.</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A 3.5sq.m single storey bay window extension to the front of the dwelling, with a zinc canopy roof over, spanning the full width of the front of the dwelling; a 9.8sq.m first floor extension to the side over the existing garage, accommodating a new bedroom and stairwell; a zinc clad dormer window to the rear aspect of the roof. The retention of the widened vehicular entrance from 2450mm to 3060mm.</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sz w:val="22"/>
              </w:rPr>
            </w:pPr>
            <w:r w:rsidRPr="00A777D9">
              <w:rPr>
                <w:noProof/>
                <w:sz w:val="22"/>
              </w:rPr>
              <w:t>Direct Marketing - NO</w:t>
            </w: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t>SD18B/0080</w:t>
            </w:r>
          </w:p>
        </w:tc>
        <w:tc>
          <w:tcPr>
            <w:tcW w:w="2126" w:type="dxa"/>
          </w:tcPr>
          <w:p w:rsidR="007404DD" w:rsidRDefault="007404DD">
            <w:pPr>
              <w:tabs>
                <w:tab w:val="left" w:pos="1985"/>
                <w:tab w:val="left" w:pos="4536"/>
              </w:tabs>
              <w:rPr>
                <w:b/>
                <w:sz w:val="22"/>
              </w:rPr>
            </w:pPr>
            <w:r w:rsidRPr="00A777D9">
              <w:rPr>
                <w:b/>
                <w:noProof/>
                <w:sz w:val="22"/>
              </w:rPr>
              <w:t>GRANT PERMISSION &amp; REFUSE PERMISSION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30-Apr-2018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James &amp; Lisa Keogh</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64, Dodder Road Lower, Churchtown, Dublin 14.</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Demolish existing garage and single storey shed, covered passage, part of kitchen, all to side and to construct 2-storey side extension, single storey front &amp; rear extensions, new rear dormer window and widen existing vehicular entrance.</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noProof/>
                <w:sz w:val="22"/>
              </w:rPr>
            </w:pPr>
            <w:r w:rsidRPr="00A777D9">
              <w:rPr>
                <w:noProof/>
                <w:sz w:val="22"/>
              </w:rPr>
              <w:t xml:space="preserve">Direct Marketing </w:t>
            </w:r>
            <w:r>
              <w:rPr>
                <w:noProof/>
                <w:sz w:val="22"/>
              </w:rPr>
              <w:t>–</w:t>
            </w:r>
            <w:r w:rsidRPr="00A777D9">
              <w:rPr>
                <w:noProof/>
                <w:sz w:val="22"/>
              </w:rPr>
              <w:t xml:space="preserve"> NO</w:t>
            </w:r>
          </w:p>
          <w:p w:rsidR="007404DD" w:rsidRDefault="007404DD">
            <w:pPr>
              <w:jc w:val="both"/>
              <w:rPr>
                <w:noProof/>
                <w:sz w:val="22"/>
              </w:rPr>
            </w:pPr>
          </w:p>
          <w:p w:rsidR="007404DD" w:rsidRDefault="007404DD">
            <w:pPr>
              <w:jc w:val="both"/>
              <w:rPr>
                <w:noProof/>
                <w:sz w:val="22"/>
              </w:rPr>
            </w:pPr>
          </w:p>
          <w:p w:rsidR="007404DD" w:rsidRDefault="007404DD">
            <w:pPr>
              <w:jc w:val="both"/>
              <w:rPr>
                <w:sz w:val="22"/>
              </w:rPr>
            </w:pP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lastRenderedPageBreak/>
              <w:t>SD18A/0108</w:t>
            </w:r>
          </w:p>
        </w:tc>
        <w:tc>
          <w:tcPr>
            <w:tcW w:w="2126" w:type="dxa"/>
          </w:tcPr>
          <w:p w:rsidR="007404DD" w:rsidRDefault="007404DD">
            <w:pPr>
              <w:tabs>
                <w:tab w:val="left" w:pos="1985"/>
                <w:tab w:val="left" w:pos="4536"/>
              </w:tabs>
              <w:rPr>
                <w:b/>
                <w:sz w:val="22"/>
              </w:rPr>
            </w:pPr>
            <w:r w:rsidRPr="00A777D9">
              <w:rPr>
                <w:b/>
                <w:noProof/>
                <w:sz w:val="22"/>
              </w:rPr>
              <w:t>INVALID - SITE NOTICE</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01-May-2018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Kevin Cunningham</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36 Westbourne Close, Clondalkin, Dublin 22.</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Two storey, end of terrace house to the side of the existing 2 storey semi-detached house (No. 36) and vehicular access and driveway to the existing house.</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sz w:val="22"/>
              </w:rPr>
            </w:pPr>
            <w:r w:rsidRPr="00A777D9">
              <w:rPr>
                <w:noProof/>
                <w:sz w:val="22"/>
              </w:rPr>
              <w:t>Direct Marketing - NO</w:t>
            </w: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t>SD18A/0136</w:t>
            </w:r>
          </w:p>
        </w:tc>
        <w:tc>
          <w:tcPr>
            <w:tcW w:w="2126" w:type="dxa"/>
          </w:tcPr>
          <w:p w:rsidR="007404DD" w:rsidRDefault="007404DD">
            <w:pPr>
              <w:tabs>
                <w:tab w:val="left" w:pos="1985"/>
                <w:tab w:val="left" w:pos="4536"/>
              </w:tabs>
              <w:rPr>
                <w:b/>
                <w:sz w:val="22"/>
              </w:rPr>
            </w:pPr>
            <w:r w:rsidRPr="00A777D9">
              <w:rPr>
                <w:b/>
                <w:noProof/>
                <w:sz w:val="22"/>
              </w:rPr>
              <w:t>INVALID APPLICATION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02-May-2018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Ciaran and Bernie Dempsey</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42, Ballyboden Crescent, Rathfarnham, Dublin 16</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Two storey, three bedroom detached  house. Shared vehicular entrance, boundary walls.</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sz w:val="22"/>
              </w:rPr>
            </w:pPr>
            <w:r w:rsidRPr="00A777D9">
              <w:rPr>
                <w:noProof/>
                <w:sz w:val="22"/>
              </w:rPr>
              <w:t>Direct Marketing - NO</w:t>
            </w: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t>SD18A/0140</w:t>
            </w:r>
          </w:p>
        </w:tc>
        <w:tc>
          <w:tcPr>
            <w:tcW w:w="2126" w:type="dxa"/>
          </w:tcPr>
          <w:p w:rsidR="007404DD" w:rsidRDefault="007404DD">
            <w:pPr>
              <w:tabs>
                <w:tab w:val="left" w:pos="1985"/>
                <w:tab w:val="left" w:pos="4536"/>
              </w:tabs>
              <w:rPr>
                <w:b/>
                <w:sz w:val="22"/>
              </w:rPr>
            </w:pPr>
            <w:r w:rsidRPr="00A777D9">
              <w:rPr>
                <w:b/>
                <w:noProof/>
                <w:sz w:val="22"/>
              </w:rPr>
              <w:t>INVALID APPLICATION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02-May-2018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Mark Dowling</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71a, Butterfield Avenue/Butterfield Grove, Rathfarnham, Dublin 14</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Detached 2 storey house.</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sz w:val="22"/>
              </w:rPr>
            </w:pPr>
            <w:r w:rsidRPr="00A777D9">
              <w:rPr>
                <w:noProof/>
                <w:sz w:val="22"/>
              </w:rPr>
              <w:t>Direct Marketing - NO</w:t>
            </w: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t>SD17A/0305</w:t>
            </w:r>
          </w:p>
        </w:tc>
        <w:tc>
          <w:tcPr>
            <w:tcW w:w="2126" w:type="dxa"/>
          </w:tcPr>
          <w:p w:rsidR="007404DD" w:rsidRDefault="007404DD">
            <w:pPr>
              <w:tabs>
                <w:tab w:val="left" w:pos="1985"/>
                <w:tab w:val="left" w:pos="4536"/>
              </w:tabs>
              <w:rPr>
                <w:b/>
                <w:sz w:val="22"/>
              </w:rPr>
            </w:pPr>
            <w:r w:rsidRPr="00A777D9">
              <w:rPr>
                <w:b/>
                <w:noProof/>
                <w:sz w:val="22"/>
              </w:rPr>
              <w:t>REFUSE PERMISSION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04-May-2018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Tom and Rachel Gill</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25, Ballyroan Heights, Rathfarnham, Dublin 16</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A detached 2-storey house to the rear of existing house with new driveway and including widened road access for existing house.</w:t>
            </w:r>
          </w:p>
          <w:p w:rsidR="007404DD" w:rsidRDefault="007404DD">
            <w:pPr>
              <w:jc w:val="both"/>
              <w:rPr>
                <w:b/>
                <w:i/>
                <w:sz w:val="22"/>
              </w:rPr>
            </w:pPr>
            <w:r w:rsidRPr="000C71AD">
              <w:rPr>
                <w:rFonts w:ascii="Arial Narrow" w:hAnsi="Arial Narrow"/>
                <w:b/>
                <w:i/>
                <w:sz w:val="22"/>
              </w:rPr>
              <w:lastRenderedPageBreak/>
              <w:t>Direct Marketing</w:t>
            </w:r>
            <w:r w:rsidRPr="000C71AD">
              <w:rPr>
                <w:b/>
                <w:i/>
                <w:sz w:val="22"/>
              </w:rPr>
              <w:t>:</w:t>
            </w:r>
          </w:p>
          <w:p w:rsidR="007404DD" w:rsidRDefault="007404DD">
            <w:pPr>
              <w:jc w:val="both"/>
              <w:rPr>
                <w:sz w:val="22"/>
              </w:rPr>
            </w:pPr>
            <w:r w:rsidRPr="00A777D9">
              <w:rPr>
                <w:noProof/>
                <w:sz w:val="22"/>
              </w:rPr>
              <w:t>Direct Marketing - NO</w:t>
            </w: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lastRenderedPageBreak/>
              <w:t>SD18A/0066</w:t>
            </w:r>
          </w:p>
        </w:tc>
        <w:tc>
          <w:tcPr>
            <w:tcW w:w="2126" w:type="dxa"/>
          </w:tcPr>
          <w:p w:rsidR="007404DD" w:rsidRDefault="007404DD">
            <w:pPr>
              <w:tabs>
                <w:tab w:val="left" w:pos="1985"/>
                <w:tab w:val="left" w:pos="4536"/>
              </w:tabs>
              <w:rPr>
                <w:b/>
                <w:sz w:val="22"/>
              </w:rPr>
            </w:pPr>
            <w:r w:rsidRPr="00A777D9">
              <w:rPr>
                <w:b/>
                <w:noProof/>
                <w:sz w:val="22"/>
              </w:rPr>
              <w:t>REFUSE PERMISSION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30-Apr-2018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Alan Redmond</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Main Street, Rathcoole, Co. Dublin.</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Construction of a single three storey 2 bedroom with study dwelling along with all other ancillary site development works.</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sz w:val="22"/>
              </w:rPr>
            </w:pPr>
            <w:r w:rsidRPr="00A777D9">
              <w:rPr>
                <w:noProof/>
                <w:sz w:val="22"/>
              </w:rPr>
              <w:t>Direct Marketing - NO</w:t>
            </w: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t>SD18A/0079</w:t>
            </w:r>
          </w:p>
        </w:tc>
        <w:tc>
          <w:tcPr>
            <w:tcW w:w="2126" w:type="dxa"/>
          </w:tcPr>
          <w:p w:rsidR="007404DD" w:rsidRDefault="007404DD">
            <w:pPr>
              <w:tabs>
                <w:tab w:val="left" w:pos="1985"/>
                <w:tab w:val="left" w:pos="4536"/>
              </w:tabs>
              <w:rPr>
                <w:b/>
                <w:sz w:val="22"/>
              </w:rPr>
            </w:pPr>
            <w:r w:rsidRPr="00A777D9">
              <w:rPr>
                <w:b/>
                <w:noProof/>
                <w:sz w:val="22"/>
              </w:rPr>
              <w:t>REFUSE PERMISSION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30-Apr-2018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Paul Maguire and Thomas Maguire</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7 Bohernabreena Cottages, Tallaght, Dublin 24.</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Two detached dormer type houses with new entrance from Bohernabreena Cottages with all associated demolition of garden sheds, new boundary walls and site works to the rear and new entrances.</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sz w:val="22"/>
              </w:rPr>
            </w:pPr>
            <w:r w:rsidRPr="00A777D9">
              <w:rPr>
                <w:noProof/>
                <w:sz w:val="22"/>
              </w:rPr>
              <w:t>Direct Marketing - NO</w:t>
            </w: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t>SD18A/0080</w:t>
            </w:r>
          </w:p>
        </w:tc>
        <w:tc>
          <w:tcPr>
            <w:tcW w:w="2126" w:type="dxa"/>
          </w:tcPr>
          <w:p w:rsidR="007404DD" w:rsidRDefault="007404DD">
            <w:pPr>
              <w:tabs>
                <w:tab w:val="left" w:pos="1985"/>
                <w:tab w:val="left" w:pos="4536"/>
              </w:tabs>
              <w:rPr>
                <w:b/>
                <w:sz w:val="22"/>
              </w:rPr>
            </w:pPr>
            <w:r w:rsidRPr="00A777D9">
              <w:rPr>
                <w:b/>
                <w:noProof/>
                <w:sz w:val="22"/>
              </w:rPr>
              <w:t>REFUSE PERMISSION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02-May-2018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Capami Ltd.</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Dodderbrook, Oldcourt Road, Firhouse, Dublin 24</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Change of use from permitted creche (Reg: Ref: SD14A/0180) to proposed residential use, in the form of 2 2-bedroom apartments (177sq.m) accommodated in an existing 2 storey building, on a site area of 0.023 ha.</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noProof/>
                <w:sz w:val="22"/>
              </w:rPr>
            </w:pPr>
            <w:r w:rsidRPr="00A777D9">
              <w:rPr>
                <w:noProof/>
                <w:sz w:val="22"/>
              </w:rPr>
              <w:t xml:space="preserve">Direct Marketing </w:t>
            </w:r>
            <w:r>
              <w:rPr>
                <w:noProof/>
                <w:sz w:val="22"/>
              </w:rPr>
              <w:t>–</w:t>
            </w:r>
            <w:r w:rsidRPr="00A777D9">
              <w:rPr>
                <w:noProof/>
                <w:sz w:val="22"/>
              </w:rPr>
              <w:t xml:space="preserve"> NO</w:t>
            </w:r>
          </w:p>
          <w:p w:rsidR="007404DD" w:rsidRDefault="007404DD">
            <w:pPr>
              <w:jc w:val="both"/>
              <w:rPr>
                <w:noProof/>
                <w:sz w:val="22"/>
              </w:rPr>
            </w:pPr>
          </w:p>
          <w:p w:rsidR="007404DD" w:rsidRDefault="007404DD">
            <w:pPr>
              <w:jc w:val="both"/>
              <w:rPr>
                <w:sz w:val="22"/>
              </w:rPr>
            </w:pPr>
            <w:bookmarkStart w:id="0" w:name="_GoBack"/>
            <w:bookmarkEnd w:id="0"/>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lastRenderedPageBreak/>
              <w:t>SD18A/0081</w:t>
            </w:r>
          </w:p>
        </w:tc>
        <w:tc>
          <w:tcPr>
            <w:tcW w:w="2126" w:type="dxa"/>
          </w:tcPr>
          <w:p w:rsidR="007404DD" w:rsidRDefault="007404DD">
            <w:pPr>
              <w:tabs>
                <w:tab w:val="left" w:pos="1985"/>
                <w:tab w:val="left" w:pos="4536"/>
              </w:tabs>
              <w:rPr>
                <w:b/>
                <w:sz w:val="22"/>
              </w:rPr>
            </w:pPr>
            <w:r w:rsidRPr="00A777D9">
              <w:rPr>
                <w:b/>
                <w:noProof/>
                <w:sz w:val="22"/>
              </w:rPr>
              <w:t>REFUSE PERMISSION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04-May-2018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Tom Dowling</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Site at Glenmore Mews, to rear of 639 Whitechurch Road, Dublin 16.</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Modification of previously approved dormer style house (Ref: SD08A/0402/EP) to a part two storey, part single storey, two bedroomed house and associated works.</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sz w:val="22"/>
              </w:rPr>
            </w:pPr>
            <w:r w:rsidRPr="00A777D9">
              <w:rPr>
                <w:noProof/>
                <w:sz w:val="22"/>
              </w:rPr>
              <w:t>Direct Marketing - NO</w:t>
            </w:r>
          </w:p>
          <w:p w:rsidR="007404DD" w:rsidRPr="007C7111" w:rsidRDefault="007404DD">
            <w:pPr>
              <w:jc w:val="both"/>
              <w:rPr>
                <w:sz w:val="22"/>
              </w:rPr>
            </w:pPr>
          </w:p>
        </w:tc>
      </w:tr>
      <w:tr w:rsidR="007404DD">
        <w:tblPrEx>
          <w:tblCellMar>
            <w:top w:w="0" w:type="dxa"/>
            <w:bottom w:w="0" w:type="dxa"/>
          </w:tblCellMar>
        </w:tblPrEx>
        <w:tc>
          <w:tcPr>
            <w:tcW w:w="1951" w:type="dxa"/>
          </w:tcPr>
          <w:p w:rsidR="007404DD" w:rsidRDefault="007404DD">
            <w:pPr>
              <w:tabs>
                <w:tab w:val="left" w:pos="1985"/>
                <w:tab w:val="left" w:pos="4536"/>
              </w:tabs>
              <w:rPr>
                <w:b/>
                <w:sz w:val="22"/>
              </w:rPr>
            </w:pPr>
            <w:r w:rsidRPr="00A777D9">
              <w:rPr>
                <w:b/>
                <w:noProof/>
                <w:sz w:val="22"/>
              </w:rPr>
              <w:t>SD18A/0082</w:t>
            </w:r>
          </w:p>
        </w:tc>
        <w:tc>
          <w:tcPr>
            <w:tcW w:w="2126" w:type="dxa"/>
          </w:tcPr>
          <w:p w:rsidR="007404DD" w:rsidRDefault="007404DD">
            <w:pPr>
              <w:tabs>
                <w:tab w:val="left" w:pos="1985"/>
                <w:tab w:val="left" w:pos="4536"/>
              </w:tabs>
              <w:rPr>
                <w:b/>
                <w:sz w:val="22"/>
              </w:rPr>
            </w:pPr>
            <w:r w:rsidRPr="00A777D9">
              <w:rPr>
                <w:b/>
                <w:noProof/>
                <w:sz w:val="22"/>
              </w:rPr>
              <w:t>REFUSE PERMISSION</w:t>
            </w:r>
          </w:p>
          <w:p w:rsidR="007404DD" w:rsidRDefault="007404DD">
            <w:pPr>
              <w:tabs>
                <w:tab w:val="left" w:pos="1985"/>
                <w:tab w:val="left" w:pos="4536"/>
              </w:tabs>
              <w:jc w:val="right"/>
              <w:rPr>
                <w:sz w:val="22"/>
              </w:rPr>
            </w:pPr>
          </w:p>
        </w:tc>
        <w:tc>
          <w:tcPr>
            <w:tcW w:w="5736" w:type="dxa"/>
          </w:tcPr>
          <w:p w:rsidR="007404DD" w:rsidRDefault="007404DD">
            <w:pPr>
              <w:rPr>
                <w:b/>
                <w:sz w:val="22"/>
              </w:rPr>
            </w:pPr>
            <w:r w:rsidRPr="00A777D9">
              <w:rPr>
                <w:b/>
                <w:noProof/>
                <w:sz w:val="22"/>
              </w:rPr>
              <w:t>02-May-2018</w:t>
            </w:r>
            <w:r>
              <w:rPr>
                <w:b/>
                <w:sz w:val="22"/>
              </w:rPr>
              <w:t xml:space="preserve">                                     </w:t>
            </w:r>
          </w:p>
          <w:p w:rsidR="007404DD" w:rsidRDefault="007404DD">
            <w:pPr>
              <w:rPr>
                <w:sz w:val="22"/>
              </w:rPr>
            </w:pPr>
          </w:p>
          <w:p w:rsidR="007404DD" w:rsidRDefault="007404DD">
            <w:pPr>
              <w:tabs>
                <w:tab w:val="right" w:pos="5562"/>
              </w:tabs>
              <w:rPr>
                <w:rFonts w:ascii="Arial Narrow" w:hAnsi="Arial Narrow"/>
                <w:b/>
                <w:i/>
                <w:sz w:val="22"/>
              </w:rPr>
            </w:pPr>
            <w:r>
              <w:rPr>
                <w:rFonts w:ascii="Arial Narrow" w:hAnsi="Arial Narrow"/>
                <w:b/>
                <w:i/>
                <w:sz w:val="22"/>
              </w:rPr>
              <w:t>Applicant:</w:t>
            </w:r>
          </w:p>
          <w:p w:rsidR="007404DD" w:rsidRDefault="007404DD">
            <w:pPr>
              <w:tabs>
                <w:tab w:val="right" w:pos="5562"/>
              </w:tabs>
              <w:rPr>
                <w:rFonts w:ascii="Arial Narrow" w:hAnsi="Arial Narrow"/>
                <w:sz w:val="22"/>
              </w:rPr>
            </w:pPr>
            <w:r w:rsidRPr="00A777D9">
              <w:rPr>
                <w:rFonts w:ascii="Arial Narrow" w:hAnsi="Arial Narrow"/>
                <w:noProof/>
                <w:sz w:val="22"/>
              </w:rPr>
              <w:t>Sam Mansfield</w:t>
            </w:r>
          </w:p>
          <w:p w:rsidR="007404DD" w:rsidRDefault="007404DD">
            <w:pPr>
              <w:rPr>
                <w:rFonts w:ascii="Arial Narrow" w:hAnsi="Arial Narrow"/>
                <w:sz w:val="22"/>
              </w:rPr>
            </w:pPr>
            <w:r>
              <w:rPr>
                <w:rFonts w:ascii="Arial Narrow" w:hAnsi="Arial Narrow"/>
                <w:b/>
                <w:i/>
                <w:sz w:val="22"/>
              </w:rPr>
              <w:t>Location:</w:t>
            </w:r>
          </w:p>
          <w:p w:rsidR="007404DD" w:rsidRDefault="007404DD">
            <w:pPr>
              <w:jc w:val="both"/>
              <w:rPr>
                <w:rFonts w:ascii="Arial Narrow" w:hAnsi="Arial Narrow"/>
                <w:sz w:val="22"/>
              </w:rPr>
            </w:pPr>
            <w:r w:rsidRPr="00A777D9">
              <w:rPr>
                <w:rFonts w:ascii="Arial Narrow" w:hAnsi="Arial Narrow"/>
                <w:noProof/>
                <w:sz w:val="22"/>
              </w:rPr>
              <w:t>On lands (c. 0.82 ha) at Tassaggart Drive, Coldwater Lakes, Boherboy, Saggart, Co Dublin.</w:t>
            </w:r>
          </w:p>
          <w:p w:rsidR="007404DD" w:rsidRDefault="007404D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404DD" w:rsidRDefault="007404DD">
            <w:pPr>
              <w:jc w:val="both"/>
              <w:rPr>
                <w:rFonts w:ascii="Arial Narrow" w:hAnsi="Arial Narrow"/>
                <w:sz w:val="22"/>
              </w:rPr>
            </w:pPr>
            <w:r w:rsidRPr="00A777D9">
              <w:rPr>
                <w:rFonts w:ascii="Arial Narrow" w:hAnsi="Arial Narrow"/>
                <w:noProof/>
                <w:sz w:val="22"/>
              </w:rPr>
              <w:t>Detached two storey dwelling with 5 bedrooms located at the south of Tassaggart Drive together with all associated site and landscape works. Vehicular access to the development will be provided via Tassaggart Drive.</w:t>
            </w:r>
          </w:p>
          <w:p w:rsidR="007404DD" w:rsidRDefault="007404DD">
            <w:pPr>
              <w:jc w:val="both"/>
              <w:rPr>
                <w:b/>
                <w:i/>
                <w:sz w:val="22"/>
              </w:rPr>
            </w:pPr>
            <w:r w:rsidRPr="000C71AD">
              <w:rPr>
                <w:rFonts w:ascii="Arial Narrow" w:hAnsi="Arial Narrow"/>
                <w:b/>
                <w:i/>
                <w:sz w:val="22"/>
              </w:rPr>
              <w:t>Direct Marketing</w:t>
            </w:r>
            <w:r w:rsidRPr="000C71AD">
              <w:rPr>
                <w:b/>
                <w:i/>
                <w:sz w:val="22"/>
              </w:rPr>
              <w:t>:</w:t>
            </w:r>
          </w:p>
          <w:p w:rsidR="007404DD" w:rsidRDefault="007404DD">
            <w:pPr>
              <w:jc w:val="both"/>
              <w:rPr>
                <w:sz w:val="22"/>
              </w:rPr>
            </w:pPr>
            <w:r w:rsidRPr="00A777D9">
              <w:rPr>
                <w:noProof/>
                <w:sz w:val="22"/>
              </w:rPr>
              <w:t>Direct Marketing - NO</w:t>
            </w:r>
          </w:p>
          <w:p w:rsidR="007404DD" w:rsidRPr="007C7111" w:rsidRDefault="007404DD">
            <w:pPr>
              <w:jc w:val="both"/>
              <w:rPr>
                <w:sz w:val="22"/>
              </w:rPr>
            </w:pPr>
          </w:p>
        </w:tc>
      </w:tr>
    </w:tbl>
    <w:p w:rsidR="00EC0D7F" w:rsidRDefault="00EC0D7F">
      <w:pPr>
        <w:pStyle w:val="Header"/>
        <w:tabs>
          <w:tab w:val="clear" w:pos="4153"/>
          <w:tab w:val="clear" w:pos="8306"/>
        </w:tabs>
      </w:pPr>
    </w:p>
    <w:sectPr w:rsidR="00EC0D7F">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D7F" w:rsidRDefault="00EC0D7F">
      <w:r>
        <w:separator/>
      </w:r>
    </w:p>
  </w:endnote>
  <w:endnote w:type="continuationSeparator" w:id="0">
    <w:p w:rsidR="00EC0D7F" w:rsidRDefault="00EC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D7F" w:rsidRDefault="00EC0D7F">
      <w:r>
        <w:separator/>
      </w:r>
    </w:p>
  </w:footnote>
  <w:footnote w:type="continuationSeparator" w:id="0">
    <w:p w:rsidR="00EC0D7F" w:rsidRDefault="00EC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404DD">
      <w:rPr>
        <w:rStyle w:val="PageNumber"/>
        <w:b/>
        <w:noProof/>
      </w:rPr>
      <w:t>9</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724F06"/>
    <w:rsid w:val="007404DD"/>
    <w:rsid w:val="007C7111"/>
    <w:rsid w:val="00815F17"/>
    <w:rsid w:val="00AA290F"/>
    <w:rsid w:val="00CD34CC"/>
    <w:rsid w:val="00DE5C11"/>
    <w:rsid w:val="00E167D9"/>
    <w:rsid w:val="00EC0D7F"/>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B91A90-CF1B-4B21-B2FD-90B8EA1E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2018-05-09T11:17:00Z</dcterms:created>
  <dcterms:modified xsi:type="dcterms:W3CDTF">2018-05-09T11:17:00Z</dcterms:modified>
</cp:coreProperties>
</file>