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6E57DC" w:rsidTr="00070613">
        <w:tc>
          <w:tcPr>
            <w:tcW w:w="1951" w:type="dxa"/>
          </w:tcPr>
          <w:p w:rsidR="006E57DC" w:rsidRDefault="006E57DC">
            <w:pPr>
              <w:tabs>
                <w:tab w:val="left" w:pos="1701"/>
                <w:tab w:val="left" w:pos="3969"/>
              </w:tabs>
              <w:rPr>
                <w:b/>
              </w:rPr>
            </w:pPr>
            <w:r w:rsidRPr="0004582D">
              <w:rPr>
                <w:b/>
                <w:noProof/>
              </w:rPr>
              <w:t>SD12A/0168/EP</w:t>
            </w:r>
          </w:p>
        </w:tc>
        <w:tc>
          <w:tcPr>
            <w:tcW w:w="1701" w:type="dxa"/>
          </w:tcPr>
          <w:p w:rsidR="006E57DC" w:rsidRDefault="006E57DC">
            <w:pPr>
              <w:tabs>
                <w:tab w:val="left" w:pos="1701"/>
                <w:tab w:val="left" w:pos="3969"/>
              </w:tabs>
              <w:jc w:val="right"/>
            </w:pPr>
            <w:r w:rsidRPr="0004582D">
              <w:rPr>
                <w:noProof/>
              </w:rPr>
              <w:t>01-May-2018</w:t>
            </w:r>
          </w:p>
        </w:tc>
        <w:tc>
          <w:tcPr>
            <w:tcW w:w="2552" w:type="dxa"/>
          </w:tcPr>
          <w:p w:rsidR="006E57DC" w:rsidRDefault="006E57DC">
            <w:pPr>
              <w:tabs>
                <w:tab w:val="left" w:pos="1701"/>
                <w:tab w:val="left" w:pos="3969"/>
              </w:tabs>
            </w:pPr>
            <w:r w:rsidRPr="0004582D">
              <w:rPr>
                <w:noProof/>
              </w:rPr>
              <w:t>Extension Of Duration Of Permission</w:t>
            </w:r>
          </w:p>
        </w:tc>
        <w:tc>
          <w:tcPr>
            <w:tcW w:w="3608" w:type="dxa"/>
          </w:tcPr>
          <w:p w:rsidR="006E57DC" w:rsidRDefault="006E57DC">
            <w:pPr>
              <w:tabs>
                <w:tab w:val="left" w:pos="1701"/>
                <w:tab w:val="left" w:pos="3969"/>
              </w:tabs>
              <w:rPr>
                <w:i/>
              </w:rPr>
            </w:pPr>
            <w:r w:rsidRPr="0004582D">
              <w:rPr>
                <w:i/>
                <w:noProof/>
              </w:rPr>
              <w:t>New Application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Kelland Homes Ltd.</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Kiltipper Road, Killinarden, Dublin 24</w:t>
            </w:r>
          </w:p>
        </w:tc>
      </w:tr>
      <w:tr w:rsidR="006E57DC">
        <w:trPr>
          <w:cantSplit/>
        </w:trPr>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A residential development comprised of 328 dwellings and a crèche on a site of 12.23 hectares.  Access to the development is via 2 vehicular access points from Killinarden Heights and 1 realigned vehicular access point from Deerpark Place, off Kiltipper Road, including modifications to existing car parking and incidental open space at the entrance.  The proposed development is comprised of:  5 no. 3 &amp; 4 bed 2 storey detached houses,  15 no. 3 bed detached bungalows,  12 no. 4 bed 2 storey semi-detached houses,  121 no. 3 bed 2 storey semi-detached houses,  8 no. 3 bed semi-detached dormer houses,  163 no. 2 &amp; 3 bed 2 storey terraced townhouses,  4 no. 2 bed apartments in 1 no. 2 storey block and a crèche (445sq.m.) in a two storey building,  all located south of Killinarden Heights, northwest of Kiltipper Road and west of Deerpark Estate.  The lands are subject to an existing permission (Reg. Ref. SD07A/0013) with Phase 1 currently being developed, known as Elder Park. The development includes all associated site development and infrastructural works, car parking, open spaces, landscaping and makes provision for Dublin City Council watermains to the north and ESB reservation to the south.</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SD17A/0391</w:t>
            </w:r>
          </w:p>
        </w:tc>
        <w:tc>
          <w:tcPr>
            <w:tcW w:w="2126" w:type="dxa"/>
          </w:tcPr>
          <w:p w:rsidR="006E57DC" w:rsidRDefault="006E57DC">
            <w:pPr>
              <w:tabs>
                <w:tab w:val="left" w:pos="1701"/>
                <w:tab w:val="left" w:pos="3969"/>
              </w:tabs>
              <w:jc w:val="right"/>
            </w:pPr>
            <w:r w:rsidRPr="0004582D">
              <w:rPr>
                <w:noProof/>
              </w:rPr>
              <w:t>03-May-2018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Additional Information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Jim Moriarty</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22, Greenhills Road, Walkinstown, Dublin 12</w:t>
            </w:r>
          </w:p>
        </w:tc>
      </w:tr>
      <w:tr w:rsidR="006E57DC" w:rsidTr="00070613">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 xml:space="preserve">(a) Demolition of the existing house, motor sales office and sheds (b) the change of use from existing car sales outlet with residential to a mixed retail and residential use and (c) the construction of development as follows: (i) Block A - five 3 storey, 3 bed terrace houses and (ii) Block B - 1 three storey </w:t>
            </w:r>
            <w:r w:rsidRPr="0004582D">
              <w:rPr>
                <w:noProof/>
              </w:rPr>
              <w:lastRenderedPageBreak/>
              <w:t>mixed use building comprising of 2 retail units, two 2 bed apartments and two 1 bed apartments. The development also includes all associated site development and infrastructural works, surface car parking and landscaping, all on a site area of 0.16ha.</w:t>
            </w:r>
          </w:p>
        </w:tc>
      </w:tr>
      <w:tr w:rsidR="006E57DC">
        <w:trPr>
          <w:cantSplit/>
        </w:trPr>
        <w:tc>
          <w:tcPr>
            <w:tcW w:w="3652" w:type="dxa"/>
            <w:gridSpan w:val="2"/>
          </w:tcPr>
          <w:p w:rsidR="006E57DC" w:rsidRDefault="006E57DC">
            <w:pPr>
              <w:tabs>
                <w:tab w:val="left" w:pos="1701"/>
                <w:tab w:val="left" w:pos="3969"/>
              </w:tabs>
              <w:spacing w:before="120"/>
              <w:jc w:val="right"/>
            </w:pPr>
            <w:r>
              <w:lastRenderedPageBreak/>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SD17A/0407</w:t>
            </w:r>
          </w:p>
        </w:tc>
        <w:tc>
          <w:tcPr>
            <w:tcW w:w="2126" w:type="dxa"/>
          </w:tcPr>
          <w:p w:rsidR="006E57DC" w:rsidRDefault="006E57DC">
            <w:pPr>
              <w:tabs>
                <w:tab w:val="left" w:pos="1701"/>
                <w:tab w:val="left" w:pos="3969"/>
              </w:tabs>
              <w:jc w:val="right"/>
            </w:pPr>
            <w:r w:rsidRPr="0004582D">
              <w:rPr>
                <w:noProof/>
              </w:rPr>
              <w:t>03-May-2018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Clarification of Additional Information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Relmont Limited</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Edmondstown Mill, Edmondstown Road, Rathfarnham, Dublin 16.</w:t>
            </w:r>
          </w:p>
        </w:tc>
      </w:tr>
      <w:tr w:rsidR="006E57DC" w:rsidTr="00070613">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 xml:space="preserve">A material change of use from industrial to residential and the proposed development of the Edmondstown Mill (Protected Structure) currently occupied by Chemserve Limited and adjacent to Edmondstown Golf Course and bounded to the west by the Owendoher River.  Conservation, extension and modification of the existing structures and Protected Structures for conversion into a residential development comprising of 4 buildings (A to D respectively) consisting 25 residential units total.  The development will also include the demolition of storage sheds and other minor structures and walls and the proposed relocation of the existing vehicular entrance from the Edmonstown Road.  Works to Building A will consist of the conversion, conservation and modification of an existing 3 storey original building ancillary to the Mill to provide 3 residential units comprising of: 2 no. 2 bed apartments and 1 no. 1 bed apartment.  There are some alterations proposed to the eastern elevation and it is proposed to demolish adjoining 20th century single storey plant room and provide 2 storey extension on footprint of demolished structure.  Works to Building B will consist of the conversion, conservation and modification of an existing 2 storey industrial/office building to provide 2 no. 1 bed apartments.  Works to Building C will consist of the partial demolition of an existing 2 storey 20th Century storage building to include the retention of the existing primary concrete structure with extensive elevational </w:t>
            </w:r>
            <w:r w:rsidRPr="0004582D">
              <w:rPr>
                <w:noProof/>
              </w:rPr>
              <w:lastRenderedPageBreak/>
              <w:t>changes and the proposed construction of an additional storey, all consisting of entrance/circulation lobby, 10 private garages, bicycle parking, plant storage and bin storage at ground floor level, 3 no. 2 bed apartments and 1 no. 1 bed apartment and landscaped courtyard (roadside) with pedestrian access to Edmondstown Road at first floor level and 3 no. 2 bed apartments and 1 no. 1 bed apartment at second floor level.  All 8 apartments feature balconies and it is proposed to facilitate PV panels on the pitched section of the proposed roof.  Works to Building D will consist of the conversion, conservation and modification of an existing 3 storey over basement mill to provide 12 no. 2 bed apartments.  There are 4 balconies proposed.  The proposed development is site extensive and will include all associated engineering and landscaping works, requisite car parking spaces, cycle parking, new boundary treatments, relocation of the vehicular entrance, a new pedestrian entrance footpath, associated infrastructural site works and a pedestrian pathway along the Owendoher River.</w:t>
            </w:r>
          </w:p>
        </w:tc>
      </w:tr>
      <w:tr w:rsidR="006E57DC">
        <w:trPr>
          <w:cantSplit/>
        </w:trPr>
        <w:tc>
          <w:tcPr>
            <w:tcW w:w="3652" w:type="dxa"/>
            <w:gridSpan w:val="2"/>
          </w:tcPr>
          <w:p w:rsidR="006E57DC" w:rsidRDefault="006E57DC">
            <w:pPr>
              <w:tabs>
                <w:tab w:val="left" w:pos="1701"/>
                <w:tab w:val="left" w:pos="3969"/>
              </w:tabs>
              <w:spacing w:before="120"/>
              <w:jc w:val="right"/>
            </w:pPr>
            <w:r>
              <w:lastRenderedPageBreak/>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SD18A/0008</w:t>
            </w:r>
          </w:p>
        </w:tc>
        <w:tc>
          <w:tcPr>
            <w:tcW w:w="2126" w:type="dxa"/>
          </w:tcPr>
          <w:p w:rsidR="006E57DC" w:rsidRDefault="006E57DC">
            <w:pPr>
              <w:tabs>
                <w:tab w:val="left" w:pos="1701"/>
                <w:tab w:val="left" w:pos="3969"/>
              </w:tabs>
              <w:jc w:val="right"/>
            </w:pPr>
            <w:r w:rsidRPr="0004582D">
              <w:rPr>
                <w:noProof/>
              </w:rPr>
              <w:t>04-May-2018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Additional Information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DAB Properties Investments Ltd.</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Site at corner of Fonthill Road and Shancastle Ave, Liffey Valley, Dublin 22</w:t>
            </w:r>
          </w:p>
        </w:tc>
      </w:tr>
      <w:tr w:rsidR="006E57DC">
        <w:trPr>
          <w:cantSplit/>
        </w:trPr>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2 storey Recreation Facility (1800sq.m), associated roof plant enclosure. 3 (2m x 2m) wall mounted external signs and such associated external site works on existing carpark area to the north of existing Arc Bar and Restaurant buildings.</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SD18A/0037</w:t>
            </w:r>
          </w:p>
        </w:tc>
        <w:tc>
          <w:tcPr>
            <w:tcW w:w="2126" w:type="dxa"/>
          </w:tcPr>
          <w:p w:rsidR="006E57DC" w:rsidRDefault="006E57DC">
            <w:pPr>
              <w:tabs>
                <w:tab w:val="left" w:pos="1701"/>
                <w:tab w:val="left" w:pos="3969"/>
              </w:tabs>
              <w:jc w:val="right"/>
            </w:pPr>
            <w:r w:rsidRPr="0004582D">
              <w:rPr>
                <w:noProof/>
              </w:rPr>
              <w:t>30-Apr-2018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Additional Information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John &amp; Margaret Whelan</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11, Knocklyon Avenue, Knocklyon, Dublin 16</w:t>
            </w:r>
          </w:p>
        </w:tc>
      </w:tr>
      <w:tr w:rsidR="006E57DC" w:rsidTr="00070613">
        <w:tc>
          <w:tcPr>
            <w:tcW w:w="3652" w:type="dxa"/>
            <w:gridSpan w:val="2"/>
          </w:tcPr>
          <w:p w:rsidR="006E57DC" w:rsidRDefault="006E57DC">
            <w:pPr>
              <w:tabs>
                <w:tab w:val="left" w:pos="1701"/>
                <w:tab w:val="left" w:pos="3969"/>
              </w:tabs>
              <w:spacing w:before="120"/>
              <w:jc w:val="right"/>
            </w:pPr>
            <w:r>
              <w:lastRenderedPageBreak/>
              <w:t>Proposed Development:</w:t>
            </w:r>
          </w:p>
        </w:tc>
        <w:tc>
          <w:tcPr>
            <w:tcW w:w="6160" w:type="dxa"/>
            <w:gridSpan w:val="2"/>
          </w:tcPr>
          <w:p w:rsidR="006E57DC" w:rsidRDefault="006E57DC">
            <w:pPr>
              <w:tabs>
                <w:tab w:val="left" w:pos="1701"/>
                <w:tab w:val="left" w:pos="3969"/>
              </w:tabs>
              <w:spacing w:before="120"/>
            </w:pPr>
            <w:r w:rsidRPr="0004582D">
              <w:rPr>
                <w:noProof/>
              </w:rPr>
              <w:t>Demolition of part of the existing single storey extension to the side of the existing two storey dwelling, the construction of a new two storey detached dwelling on part of the side garden, alterations to the existing entrance and driveway and all ancillary site works.</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SD18A/0147</w:t>
            </w:r>
          </w:p>
        </w:tc>
        <w:tc>
          <w:tcPr>
            <w:tcW w:w="2126" w:type="dxa"/>
          </w:tcPr>
          <w:p w:rsidR="006E57DC" w:rsidRDefault="006E57DC">
            <w:pPr>
              <w:tabs>
                <w:tab w:val="left" w:pos="1701"/>
                <w:tab w:val="left" w:pos="3969"/>
              </w:tabs>
              <w:jc w:val="right"/>
            </w:pPr>
            <w:r w:rsidRPr="0004582D">
              <w:rPr>
                <w:noProof/>
              </w:rPr>
              <w:t>30-Apr-2018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New Application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Patrick J. Courtney</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1, Ashfield Close, Ballymount Lane, Kingswood, Dublin 24</w:t>
            </w:r>
          </w:p>
        </w:tc>
      </w:tr>
      <w:tr w:rsidR="006E57DC">
        <w:trPr>
          <w:cantSplit/>
        </w:trPr>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Two storey, three bedroom dwelling, new vehicular entrance and new pedestrian entrance, boundary wall and all associated site works in the side garden.</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SD18A/0148</w:t>
            </w:r>
          </w:p>
        </w:tc>
        <w:tc>
          <w:tcPr>
            <w:tcW w:w="2126" w:type="dxa"/>
          </w:tcPr>
          <w:p w:rsidR="006E57DC" w:rsidRDefault="006E57DC">
            <w:pPr>
              <w:tabs>
                <w:tab w:val="left" w:pos="1701"/>
                <w:tab w:val="left" w:pos="3969"/>
              </w:tabs>
              <w:jc w:val="right"/>
            </w:pPr>
            <w:r w:rsidRPr="0004582D">
              <w:rPr>
                <w:noProof/>
              </w:rPr>
              <w:t>01-May-2018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New Application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Liffey Valley Management Limited</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Liffey Valley Shopping Centre, Fonthill Road, Clondalkin, Dublin 22</w:t>
            </w:r>
          </w:p>
        </w:tc>
      </w:tr>
      <w:tr w:rsidR="006E57DC">
        <w:trPr>
          <w:cantSplit/>
        </w:trPr>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Continuation of the permitted temporary events area of 2359sq.m.(permitted under Reg. Ref. No. SD15A/0313) for a period of 3 years at the site at the 'Events Area' located to the rear of the centre between service yards 2 &amp; 3.</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SD18A/0149</w:t>
            </w:r>
          </w:p>
        </w:tc>
        <w:tc>
          <w:tcPr>
            <w:tcW w:w="2126" w:type="dxa"/>
          </w:tcPr>
          <w:p w:rsidR="006E57DC" w:rsidRDefault="006E57DC">
            <w:pPr>
              <w:tabs>
                <w:tab w:val="left" w:pos="1701"/>
                <w:tab w:val="left" w:pos="3969"/>
              </w:tabs>
              <w:jc w:val="right"/>
            </w:pPr>
            <w:r w:rsidRPr="0004582D">
              <w:rPr>
                <w:noProof/>
              </w:rPr>
              <w:t>01-May-2018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New Application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Therese McGarry</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53, The Park, Kingswood Heights, Tallaght, Dublin 24</w:t>
            </w:r>
          </w:p>
        </w:tc>
      </w:tr>
      <w:tr w:rsidR="006E57DC" w:rsidTr="00070613">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 xml:space="preserve">(1) Subdivision of the existing property of (0.036 hectares) into two plots 'A' &amp; 'B'; (2) demolition of the existing 30sq.m garage; (3) construction of a two storey house (81sq.m) on </w:t>
            </w:r>
            <w:r w:rsidRPr="0004582D">
              <w:rPr>
                <w:noProof/>
              </w:rPr>
              <w:lastRenderedPageBreak/>
              <w:t>plot 'B' (0.015 hectares) and (4) any ancillary contingent site works.</w:t>
            </w:r>
          </w:p>
        </w:tc>
      </w:tr>
      <w:tr w:rsidR="006E57DC">
        <w:trPr>
          <w:cantSplit/>
        </w:trPr>
        <w:tc>
          <w:tcPr>
            <w:tcW w:w="3652" w:type="dxa"/>
            <w:gridSpan w:val="2"/>
          </w:tcPr>
          <w:p w:rsidR="006E57DC" w:rsidRDefault="006E57DC">
            <w:pPr>
              <w:tabs>
                <w:tab w:val="left" w:pos="1701"/>
                <w:tab w:val="left" w:pos="3969"/>
              </w:tabs>
              <w:spacing w:before="120"/>
              <w:jc w:val="right"/>
            </w:pPr>
            <w:r>
              <w:lastRenderedPageBreak/>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SD18A/0150</w:t>
            </w:r>
          </w:p>
        </w:tc>
        <w:tc>
          <w:tcPr>
            <w:tcW w:w="2126" w:type="dxa"/>
          </w:tcPr>
          <w:p w:rsidR="006E57DC" w:rsidRDefault="006E57DC">
            <w:pPr>
              <w:tabs>
                <w:tab w:val="left" w:pos="1701"/>
                <w:tab w:val="left" w:pos="3969"/>
              </w:tabs>
              <w:jc w:val="right"/>
            </w:pPr>
            <w:r w:rsidRPr="0004582D">
              <w:rPr>
                <w:noProof/>
              </w:rPr>
              <w:t>04-May-2018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New Application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Annette Harrington</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2, St Johns Crescent, Clondalkin, Dublin 22</w:t>
            </w:r>
          </w:p>
        </w:tc>
      </w:tr>
      <w:tr w:rsidR="006E57DC">
        <w:trPr>
          <w:cantSplit/>
        </w:trPr>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Construction of detached 3 bed dwelling, new vehicular entrance to existing dwelling and new vehicular entrance to proposed dwelling, new boundary walls and all associated works.</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SD18A/0151</w:t>
            </w:r>
          </w:p>
        </w:tc>
        <w:tc>
          <w:tcPr>
            <w:tcW w:w="2126" w:type="dxa"/>
          </w:tcPr>
          <w:p w:rsidR="006E57DC" w:rsidRDefault="006E57DC">
            <w:pPr>
              <w:tabs>
                <w:tab w:val="left" w:pos="1701"/>
                <w:tab w:val="left" w:pos="3969"/>
              </w:tabs>
              <w:jc w:val="right"/>
            </w:pPr>
            <w:r w:rsidRPr="0004582D">
              <w:rPr>
                <w:noProof/>
              </w:rPr>
              <w:t>04-May-2018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New Application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Joe Walsh</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Ballymount Road Upper, Dublin 24</w:t>
            </w:r>
          </w:p>
        </w:tc>
      </w:tr>
      <w:tr w:rsidR="006E57DC">
        <w:trPr>
          <w:cantSplit/>
        </w:trPr>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An extension to existing garage premises, of approximately 90sq.m</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Pr="00B302F1" w:rsidRDefault="006E57D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SD18A/0152</w:t>
            </w:r>
          </w:p>
        </w:tc>
        <w:tc>
          <w:tcPr>
            <w:tcW w:w="2126" w:type="dxa"/>
          </w:tcPr>
          <w:p w:rsidR="006E57DC" w:rsidRDefault="006E57DC">
            <w:pPr>
              <w:tabs>
                <w:tab w:val="left" w:pos="1701"/>
                <w:tab w:val="left" w:pos="3969"/>
              </w:tabs>
              <w:jc w:val="right"/>
            </w:pPr>
            <w:r w:rsidRPr="0004582D">
              <w:rPr>
                <w:noProof/>
              </w:rPr>
              <w:t>04-May-2018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New Application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Michael Russell</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66, Castleriada Drive, Lucan, Co. Dublin</w:t>
            </w:r>
          </w:p>
        </w:tc>
      </w:tr>
      <w:tr w:rsidR="006E57DC">
        <w:trPr>
          <w:cantSplit/>
        </w:trPr>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Construction of a new two storey dwelling in the side garden of existing dwelling including two car park spaces at the front of the new dwelling and the relocation of the front driveway to include two car park spaces for the existing dwelling, new boundary wall to separate both properties and all ancillary site works.</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6E57DC" w:rsidRDefault="006E57DC">
      <w:pPr>
        <w:pStyle w:val="Header"/>
        <w:tabs>
          <w:tab w:val="clear" w:pos="4153"/>
          <w:tab w:val="clear" w:pos="8306"/>
          <w:tab w:val="left" w:pos="1701"/>
          <w:tab w:val="left" w:pos="3969"/>
        </w:tabs>
        <w:rPr>
          <w:i/>
        </w:rPr>
      </w:pPr>
    </w:p>
    <w:p w:rsidR="00BA0184" w:rsidRDefault="00BA018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E57DC">
        <w:tc>
          <w:tcPr>
            <w:tcW w:w="1526" w:type="dxa"/>
          </w:tcPr>
          <w:p w:rsidR="006E57DC" w:rsidRDefault="006E57DC">
            <w:pPr>
              <w:tabs>
                <w:tab w:val="left" w:pos="1701"/>
                <w:tab w:val="left" w:pos="3969"/>
              </w:tabs>
              <w:rPr>
                <w:b/>
              </w:rPr>
            </w:pPr>
            <w:r w:rsidRPr="0004582D">
              <w:rPr>
                <w:b/>
                <w:noProof/>
              </w:rPr>
              <w:t>SD18A/0153</w:t>
            </w:r>
          </w:p>
        </w:tc>
        <w:tc>
          <w:tcPr>
            <w:tcW w:w="2126" w:type="dxa"/>
          </w:tcPr>
          <w:p w:rsidR="006E57DC" w:rsidRDefault="006E57DC">
            <w:pPr>
              <w:tabs>
                <w:tab w:val="left" w:pos="1701"/>
                <w:tab w:val="left" w:pos="3969"/>
              </w:tabs>
              <w:jc w:val="right"/>
            </w:pPr>
            <w:r w:rsidRPr="0004582D">
              <w:rPr>
                <w:noProof/>
              </w:rPr>
              <w:t>04-May-2018</w:t>
            </w:r>
          </w:p>
        </w:tc>
        <w:tc>
          <w:tcPr>
            <w:tcW w:w="2552" w:type="dxa"/>
          </w:tcPr>
          <w:p w:rsidR="006E57DC" w:rsidRDefault="006E57DC">
            <w:pPr>
              <w:tabs>
                <w:tab w:val="left" w:pos="1701"/>
                <w:tab w:val="left" w:pos="3969"/>
              </w:tabs>
            </w:pPr>
            <w:r w:rsidRPr="0004582D">
              <w:rPr>
                <w:noProof/>
              </w:rPr>
              <w:t>Permission</w:t>
            </w:r>
          </w:p>
        </w:tc>
        <w:tc>
          <w:tcPr>
            <w:tcW w:w="3608" w:type="dxa"/>
          </w:tcPr>
          <w:p w:rsidR="006E57DC" w:rsidRDefault="006E57DC">
            <w:pPr>
              <w:tabs>
                <w:tab w:val="left" w:pos="1701"/>
                <w:tab w:val="left" w:pos="3969"/>
              </w:tabs>
              <w:rPr>
                <w:i/>
              </w:rPr>
            </w:pPr>
            <w:r w:rsidRPr="0004582D">
              <w:rPr>
                <w:i/>
                <w:noProof/>
              </w:rPr>
              <w:t>New Application</w:t>
            </w:r>
          </w:p>
        </w:tc>
      </w:tr>
      <w:tr w:rsidR="006E57DC">
        <w:trPr>
          <w:cantSplit/>
        </w:trPr>
        <w:tc>
          <w:tcPr>
            <w:tcW w:w="3652" w:type="dxa"/>
            <w:gridSpan w:val="2"/>
          </w:tcPr>
          <w:p w:rsidR="006E57DC" w:rsidRDefault="006E57DC">
            <w:pPr>
              <w:tabs>
                <w:tab w:val="left" w:pos="1701"/>
                <w:tab w:val="left" w:pos="3969"/>
              </w:tabs>
              <w:spacing w:before="120"/>
              <w:jc w:val="right"/>
            </w:pPr>
            <w:r>
              <w:t>Applicant:</w:t>
            </w:r>
          </w:p>
        </w:tc>
        <w:tc>
          <w:tcPr>
            <w:tcW w:w="6160" w:type="dxa"/>
            <w:gridSpan w:val="2"/>
          </w:tcPr>
          <w:p w:rsidR="006E57DC" w:rsidRDefault="006E57DC">
            <w:pPr>
              <w:tabs>
                <w:tab w:val="left" w:pos="1701"/>
                <w:tab w:val="left" w:pos="3969"/>
              </w:tabs>
              <w:spacing w:before="120"/>
            </w:pPr>
            <w:r w:rsidRPr="0004582D">
              <w:rPr>
                <w:noProof/>
              </w:rPr>
              <w:t>Oaklands Nursing Homes Ltd.</w:t>
            </w:r>
          </w:p>
        </w:tc>
      </w:tr>
      <w:tr w:rsidR="006E57DC">
        <w:trPr>
          <w:cantSplit/>
        </w:trPr>
        <w:tc>
          <w:tcPr>
            <w:tcW w:w="3652" w:type="dxa"/>
            <w:gridSpan w:val="2"/>
          </w:tcPr>
          <w:p w:rsidR="006E57DC" w:rsidRDefault="006E57DC">
            <w:pPr>
              <w:tabs>
                <w:tab w:val="left" w:pos="1701"/>
                <w:tab w:val="left" w:pos="3969"/>
              </w:tabs>
              <w:spacing w:before="120"/>
              <w:jc w:val="right"/>
            </w:pPr>
            <w:r>
              <w:t>Location:</w:t>
            </w:r>
          </w:p>
        </w:tc>
        <w:tc>
          <w:tcPr>
            <w:tcW w:w="6160" w:type="dxa"/>
            <w:gridSpan w:val="2"/>
          </w:tcPr>
          <w:p w:rsidR="006E57DC" w:rsidRDefault="006E57DC">
            <w:pPr>
              <w:tabs>
                <w:tab w:val="left" w:pos="1701"/>
                <w:tab w:val="left" w:pos="3969"/>
              </w:tabs>
              <w:spacing w:before="120"/>
            </w:pPr>
            <w:r w:rsidRPr="0004582D">
              <w:rPr>
                <w:noProof/>
              </w:rPr>
              <w:t>Sally Park Nursing Home, Sally Park Close, Firhouse, Dublin 24.</w:t>
            </w:r>
          </w:p>
        </w:tc>
      </w:tr>
      <w:tr w:rsidR="006E57DC">
        <w:trPr>
          <w:cantSplit/>
        </w:trPr>
        <w:tc>
          <w:tcPr>
            <w:tcW w:w="3652" w:type="dxa"/>
            <w:gridSpan w:val="2"/>
          </w:tcPr>
          <w:p w:rsidR="006E57DC" w:rsidRDefault="006E57DC">
            <w:pPr>
              <w:tabs>
                <w:tab w:val="left" w:pos="1701"/>
                <w:tab w:val="left" w:pos="3969"/>
              </w:tabs>
              <w:spacing w:before="120"/>
              <w:jc w:val="right"/>
            </w:pPr>
            <w:r>
              <w:t>Proposed Development:</w:t>
            </w:r>
          </w:p>
        </w:tc>
        <w:tc>
          <w:tcPr>
            <w:tcW w:w="6160" w:type="dxa"/>
            <w:gridSpan w:val="2"/>
          </w:tcPr>
          <w:p w:rsidR="006E57DC" w:rsidRDefault="006E57DC">
            <w:pPr>
              <w:tabs>
                <w:tab w:val="left" w:pos="1701"/>
                <w:tab w:val="left" w:pos="3969"/>
              </w:tabs>
              <w:spacing w:before="120"/>
            </w:pPr>
            <w:r w:rsidRPr="0004582D">
              <w:rPr>
                <w:noProof/>
              </w:rPr>
              <w:t>Demolition of modern single storey structure attached to the west of the existing building, a protected structure; construction of a two storey 134sq.m extension to the west, a two storey 1214sq.m bedroom wing extension with a link corridor to the south, a one storey 32sq.m extension to the north of the existing building, a protected structure; minor internal alterations to ground and first floor of the existing building, a protected structure and all associated site works.</w:t>
            </w:r>
          </w:p>
        </w:tc>
      </w:tr>
      <w:tr w:rsidR="006E57DC">
        <w:trPr>
          <w:cantSplit/>
        </w:trPr>
        <w:tc>
          <w:tcPr>
            <w:tcW w:w="3652" w:type="dxa"/>
            <w:gridSpan w:val="2"/>
          </w:tcPr>
          <w:p w:rsidR="006E57DC" w:rsidRDefault="006E57DC">
            <w:pPr>
              <w:tabs>
                <w:tab w:val="left" w:pos="1701"/>
                <w:tab w:val="left" w:pos="3969"/>
              </w:tabs>
              <w:spacing w:before="120"/>
              <w:jc w:val="right"/>
            </w:pPr>
            <w:r>
              <w:t>Direct Marketing:</w:t>
            </w:r>
          </w:p>
        </w:tc>
        <w:tc>
          <w:tcPr>
            <w:tcW w:w="6160" w:type="dxa"/>
            <w:gridSpan w:val="2"/>
          </w:tcPr>
          <w:p w:rsidR="006E57DC" w:rsidRDefault="006E57DC">
            <w:pPr>
              <w:tabs>
                <w:tab w:val="left" w:pos="1701"/>
                <w:tab w:val="left" w:pos="3969"/>
              </w:tabs>
              <w:spacing w:before="120"/>
            </w:pPr>
            <w:r w:rsidRPr="0004582D">
              <w:rPr>
                <w:noProof/>
              </w:rPr>
              <w:t>Direct Marketing - NO</w:t>
            </w:r>
          </w:p>
        </w:tc>
      </w:tr>
    </w:tbl>
    <w:p w:rsidR="006E57DC" w:rsidRDefault="006E57DC" w:rsidP="009B7CE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070613" w:rsidTr="00070613">
        <w:tc>
          <w:tcPr>
            <w:tcW w:w="1951" w:type="dxa"/>
            <w:hideMark/>
          </w:tcPr>
          <w:p w:rsidR="00070613" w:rsidRDefault="00070613">
            <w:pPr>
              <w:tabs>
                <w:tab w:val="left" w:pos="1701"/>
                <w:tab w:val="left" w:pos="3969"/>
              </w:tabs>
              <w:rPr>
                <w:b/>
              </w:rPr>
            </w:pPr>
            <w:r>
              <w:rPr>
                <w:b/>
                <w:noProof/>
              </w:rPr>
              <w:t>SD13B/0171/EP</w:t>
            </w:r>
          </w:p>
        </w:tc>
        <w:tc>
          <w:tcPr>
            <w:tcW w:w="1701" w:type="dxa"/>
            <w:hideMark/>
          </w:tcPr>
          <w:p w:rsidR="00070613" w:rsidRDefault="00070613">
            <w:pPr>
              <w:tabs>
                <w:tab w:val="left" w:pos="1701"/>
                <w:tab w:val="left" w:pos="3969"/>
              </w:tabs>
              <w:jc w:val="right"/>
            </w:pPr>
            <w:r>
              <w:rPr>
                <w:noProof/>
              </w:rPr>
              <w:t>30-Apr-2018</w:t>
            </w:r>
          </w:p>
        </w:tc>
        <w:tc>
          <w:tcPr>
            <w:tcW w:w="2552" w:type="dxa"/>
            <w:hideMark/>
          </w:tcPr>
          <w:p w:rsidR="00070613" w:rsidRDefault="00070613">
            <w:pPr>
              <w:tabs>
                <w:tab w:val="left" w:pos="1701"/>
                <w:tab w:val="left" w:pos="3969"/>
              </w:tabs>
            </w:pPr>
            <w:r>
              <w:rPr>
                <w:noProof/>
              </w:rPr>
              <w:t>Extension Of Duration Of 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Derick Ready &amp; Deirdre McMullan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12, Corbally Close, Dublin 24</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A new two storey extension to side of existing dwelling with internal modifications and associated site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tcPr>
          <w:p w:rsidR="00070613" w:rsidRDefault="00070613">
            <w:pPr>
              <w:tabs>
                <w:tab w:val="left" w:pos="1701"/>
                <w:tab w:val="left" w:pos="3969"/>
              </w:tabs>
              <w:spacing w:before="120"/>
            </w:pP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SD18B/0034</w:t>
            </w:r>
          </w:p>
        </w:tc>
        <w:tc>
          <w:tcPr>
            <w:tcW w:w="2126" w:type="dxa"/>
            <w:hideMark/>
          </w:tcPr>
          <w:p w:rsidR="00070613" w:rsidRDefault="00070613">
            <w:pPr>
              <w:tabs>
                <w:tab w:val="left" w:pos="1701"/>
                <w:tab w:val="left" w:pos="3969"/>
              </w:tabs>
              <w:jc w:val="right"/>
            </w:pPr>
            <w:r>
              <w:rPr>
                <w:noProof/>
              </w:rPr>
              <w:t>30-Apr-2018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Additional Information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Darren Murphy</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49, Killakee Lawns, Firhouse, Dublin 24, D24XRN3</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First floor front extension to form an enlarged study and alterations to the existing roof to form a 'Dutch' half hip roof at the rear creating a new second floor bedroom and all ancillary site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p w:rsidR="00BA0184" w:rsidRDefault="00BA0184" w:rsidP="00070613">
      <w:pPr>
        <w:pStyle w:val="Header"/>
        <w:tabs>
          <w:tab w:val="left" w:pos="1701"/>
          <w:tab w:val="left" w:pos="3969"/>
        </w:tabs>
        <w:rPr>
          <w:i/>
        </w:rPr>
      </w:pPr>
    </w:p>
    <w:p w:rsidR="00BA0184" w:rsidRDefault="00BA0184"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SD18B/0183</w:t>
            </w:r>
          </w:p>
        </w:tc>
        <w:tc>
          <w:tcPr>
            <w:tcW w:w="2126" w:type="dxa"/>
            <w:hideMark/>
          </w:tcPr>
          <w:p w:rsidR="00070613" w:rsidRDefault="00070613">
            <w:pPr>
              <w:tabs>
                <w:tab w:val="left" w:pos="1701"/>
                <w:tab w:val="left" w:pos="3969"/>
              </w:tabs>
              <w:jc w:val="right"/>
            </w:pPr>
            <w:r>
              <w:rPr>
                <w:noProof/>
              </w:rPr>
              <w:t>30-Apr-2018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Anne Marie Kiernan &amp; Ian Fitzpatrick</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16, Bewley Avenue, Lucan, Co. Dublin.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Single storey extension to the front of the existing house, extending the hallway and living room, all with a total increase in floor area of c.9sq.m and associated site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SD18B/0184</w:t>
            </w:r>
          </w:p>
        </w:tc>
        <w:tc>
          <w:tcPr>
            <w:tcW w:w="2126" w:type="dxa"/>
            <w:hideMark/>
          </w:tcPr>
          <w:p w:rsidR="00070613" w:rsidRDefault="00070613">
            <w:pPr>
              <w:tabs>
                <w:tab w:val="left" w:pos="1701"/>
                <w:tab w:val="left" w:pos="3969"/>
              </w:tabs>
              <w:jc w:val="right"/>
            </w:pPr>
            <w:r>
              <w:rPr>
                <w:noProof/>
              </w:rPr>
              <w:t>30-Apr-2018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Stuart Liptrot</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33, Hazelwood Crescent, Clondalkin, Dublin 22.</w:t>
            </w:r>
          </w:p>
        </w:tc>
      </w:tr>
      <w:tr w:rsidR="00070613" w:rsidTr="00070613">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(1) Change of existing hip roof profile to half/mini hip roof with conversion of existing attic space to non-habitable room with two 'Velux' roof lights to rear; (2) Alterations to existing single storey rear extension, including increase of floor area to circa 30sq.m and change of roof profile from pitched roof to flat roof and internal modifications; (3) Alterations to existing porch including increase of floor area to circa 2.5sq.m and all associated site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SD18B/0185</w:t>
            </w:r>
          </w:p>
        </w:tc>
        <w:tc>
          <w:tcPr>
            <w:tcW w:w="2126" w:type="dxa"/>
            <w:hideMark/>
          </w:tcPr>
          <w:p w:rsidR="00070613" w:rsidRDefault="00070613">
            <w:pPr>
              <w:tabs>
                <w:tab w:val="left" w:pos="1701"/>
                <w:tab w:val="left" w:pos="3969"/>
              </w:tabs>
              <w:jc w:val="right"/>
            </w:pPr>
            <w:r>
              <w:rPr>
                <w:noProof/>
              </w:rPr>
              <w:t>30-Apr-2018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Xanthe McCormick</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26, Dodsboro Cottages, Lucan, Co. Dublin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Demolition of existing sub-standard single storey extension and shed to rear and the erection of new two storey bedroom, bathroom, kitchen and living room extension to rear and alterations to porch roof to front, with internal alterations to house with all associated site and drainage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p w:rsidR="00BA0184" w:rsidRDefault="00BA0184" w:rsidP="00070613">
      <w:pPr>
        <w:pStyle w:val="Header"/>
        <w:tabs>
          <w:tab w:val="left" w:pos="1701"/>
          <w:tab w:val="left" w:pos="3969"/>
        </w:tabs>
        <w:rPr>
          <w:i/>
        </w:rPr>
      </w:pPr>
    </w:p>
    <w:p w:rsidR="00BA0184" w:rsidRDefault="00BA0184"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SD18B/0186</w:t>
            </w:r>
          </w:p>
        </w:tc>
        <w:tc>
          <w:tcPr>
            <w:tcW w:w="2126" w:type="dxa"/>
            <w:hideMark/>
          </w:tcPr>
          <w:p w:rsidR="00070613" w:rsidRDefault="00070613">
            <w:pPr>
              <w:tabs>
                <w:tab w:val="left" w:pos="1701"/>
                <w:tab w:val="left" w:pos="3969"/>
              </w:tabs>
              <w:jc w:val="right"/>
            </w:pPr>
            <w:r>
              <w:rPr>
                <w:noProof/>
              </w:rPr>
              <w:t>30-Apr-2018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Gavin &amp; Suzanne Finnegan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2 Killakee Court, Firhouse, Dublin 24.</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Single storey porch and living room extension to front, replacement of existing full hip roof to side with new dutch hip incorporating attic conversion with dormer windows to rear.</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SD18B/0187</w:t>
            </w:r>
          </w:p>
        </w:tc>
        <w:tc>
          <w:tcPr>
            <w:tcW w:w="2126" w:type="dxa"/>
            <w:hideMark/>
          </w:tcPr>
          <w:p w:rsidR="00070613" w:rsidRDefault="00070613">
            <w:pPr>
              <w:tabs>
                <w:tab w:val="left" w:pos="1701"/>
                <w:tab w:val="left" w:pos="3969"/>
              </w:tabs>
              <w:jc w:val="right"/>
            </w:pPr>
            <w:r>
              <w:rPr>
                <w:noProof/>
              </w:rPr>
              <w:t>01-May-2018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John &amp; Margaret Cronin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6, Beaufort Downs, Rathfarnham, Dublin 14</w:t>
            </w:r>
          </w:p>
        </w:tc>
      </w:tr>
      <w:tr w:rsidR="00070613" w:rsidTr="00070613">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(a) Demolish existing front porch and construct new front porch; (b) construct a single storey rear extension; (c) convert &amp; renovate existing attic space to storage room including a dormer window to rear of roof with a change of roof profile &amp; extend northeast gable to incorporate stairs to attic; (d) carry out internal alterations &amp; all associated site development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SD18B/0188</w:t>
            </w:r>
          </w:p>
        </w:tc>
        <w:tc>
          <w:tcPr>
            <w:tcW w:w="2126" w:type="dxa"/>
            <w:hideMark/>
          </w:tcPr>
          <w:p w:rsidR="00070613" w:rsidRDefault="00070613">
            <w:pPr>
              <w:tabs>
                <w:tab w:val="left" w:pos="1701"/>
                <w:tab w:val="left" w:pos="3969"/>
              </w:tabs>
              <w:jc w:val="right"/>
            </w:pPr>
            <w:r>
              <w:rPr>
                <w:noProof/>
              </w:rPr>
              <w:t>01-May-2018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Jane Geoghegan &amp; Andrew Minch</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22, Fairbrook Lawn, Rathfarnham, Dublin 14</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Single storey bay window (2.47sq.m) to existing front living room and associated roof canopy to front elevation; Single storey extension (66.90sq.m) to side and rear of dwelling; Increase in height of side gable wall and provision of a gabled end roof in lieu of existing hipped roof &amp; conversion of attic space incorporating roof lights to front and rear elevations and a dormer roof window to the rear elevation; Associated site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SD18B/0189</w:t>
            </w:r>
          </w:p>
        </w:tc>
        <w:tc>
          <w:tcPr>
            <w:tcW w:w="2126" w:type="dxa"/>
            <w:hideMark/>
          </w:tcPr>
          <w:p w:rsidR="00070613" w:rsidRDefault="00070613">
            <w:pPr>
              <w:tabs>
                <w:tab w:val="left" w:pos="1701"/>
                <w:tab w:val="left" w:pos="3969"/>
              </w:tabs>
              <w:jc w:val="right"/>
            </w:pPr>
            <w:r>
              <w:rPr>
                <w:noProof/>
              </w:rPr>
              <w:t>01-May-2018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K. Maloney</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36, Foxborough Drive, Lucan, Co. Dublin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Single storey games room to the rear of existing dwelling and all associated site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SD18B/0190</w:t>
            </w:r>
          </w:p>
        </w:tc>
        <w:tc>
          <w:tcPr>
            <w:tcW w:w="2126" w:type="dxa"/>
            <w:hideMark/>
          </w:tcPr>
          <w:p w:rsidR="00070613" w:rsidRDefault="00070613">
            <w:pPr>
              <w:tabs>
                <w:tab w:val="left" w:pos="1701"/>
                <w:tab w:val="left" w:pos="3969"/>
              </w:tabs>
              <w:jc w:val="right"/>
            </w:pPr>
            <w:r>
              <w:rPr>
                <w:noProof/>
              </w:rPr>
              <w:t>02-May-2018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Trevor and Amanda Murphy</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2, Oldbawn Park, Tallaght, Dublin 24</w:t>
            </w:r>
          </w:p>
        </w:tc>
      </w:tr>
      <w:tr w:rsidR="00070613" w:rsidTr="00070613">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(a) Two storey extension to the front, side and rear of existing dwelling incorporating single storey extension areas to the front and to the rear. The existing attached domestic garage will be incorporated into the new extension. (b) install 5 roof lights into rear area of the existing and new roofs; (c) all ancillary site development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SD18B/0191</w:t>
            </w:r>
          </w:p>
        </w:tc>
        <w:tc>
          <w:tcPr>
            <w:tcW w:w="2126" w:type="dxa"/>
            <w:hideMark/>
          </w:tcPr>
          <w:p w:rsidR="00070613" w:rsidRDefault="00070613">
            <w:pPr>
              <w:tabs>
                <w:tab w:val="left" w:pos="1701"/>
                <w:tab w:val="left" w:pos="3969"/>
              </w:tabs>
              <w:jc w:val="right"/>
            </w:pPr>
            <w:r>
              <w:rPr>
                <w:noProof/>
              </w:rPr>
              <w:t>02-May-2018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Darren &amp; Saoire Scanlan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37, Carrigmore Drive, Dublin 24</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Attic conversion with dormer roof to rear, two 'Velux' roof lights to front roof slope and all associated site works.</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SD18B/0192</w:t>
            </w:r>
          </w:p>
        </w:tc>
        <w:tc>
          <w:tcPr>
            <w:tcW w:w="2126" w:type="dxa"/>
            <w:hideMark/>
          </w:tcPr>
          <w:p w:rsidR="00070613" w:rsidRDefault="00070613">
            <w:pPr>
              <w:tabs>
                <w:tab w:val="left" w:pos="1701"/>
                <w:tab w:val="left" w:pos="3969"/>
              </w:tabs>
              <w:jc w:val="right"/>
            </w:pPr>
            <w:r>
              <w:rPr>
                <w:noProof/>
              </w:rPr>
              <w:t>03-May-2018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Zakiah Amir &amp; Muhammad Faisal Jamaluddin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8, Griffeen Glen Wood, Lucan, Co. Dublin.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lastRenderedPageBreak/>
              <w:t>Proposed Development:</w:t>
            </w:r>
          </w:p>
        </w:tc>
        <w:tc>
          <w:tcPr>
            <w:tcW w:w="6160" w:type="dxa"/>
            <w:gridSpan w:val="2"/>
            <w:hideMark/>
          </w:tcPr>
          <w:p w:rsidR="00070613" w:rsidRDefault="00070613">
            <w:pPr>
              <w:tabs>
                <w:tab w:val="left" w:pos="1701"/>
                <w:tab w:val="left" w:pos="3969"/>
              </w:tabs>
              <w:spacing w:before="120"/>
            </w:pPr>
            <w:r>
              <w:rPr>
                <w:noProof/>
              </w:rPr>
              <w:t>Conversion and extension of attic, involving new dormer window and velux roof light to rear and increasing of side wall and alterations to existing hipped roof to provide extra useable attic space.</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SD18B/0193</w:t>
            </w:r>
          </w:p>
        </w:tc>
        <w:tc>
          <w:tcPr>
            <w:tcW w:w="2126" w:type="dxa"/>
            <w:hideMark/>
          </w:tcPr>
          <w:p w:rsidR="00070613" w:rsidRDefault="00070613">
            <w:pPr>
              <w:tabs>
                <w:tab w:val="left" w:pos="1701"/>
                <w:tab w:val="left" w:pos="3969"/>
              </w:tabs>
              <w:jc w:val="right"/>
            </w:pPr>
            <w:r>
              <w:rPr>
                <w:noProof/>
              </w:rPr>
              <w:t>03-May-2018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Keith Baker &amp; Emma Byrne</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32, Marian Crescent, Ballyboden, Dublin 14.</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Construction of new room at attic level of area 30.5sq.m which will involve reconstruction of rear half of existing roof of the two storey house to a new profile, with new windows facing to rear.</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SD18B/0194</w:t>
            </w:r>
          </w:p>
        </w:tc>
        <w:tc>
          <w:tcPr>
            <w:tcW w:w="2126" w:type="dxa"/>
            <w:hideMark/>
          </w:tcPr>
          <w:p w:rsidR="00070613" w:rsidRDefault="00070613">
            <w:pPr>
              <w:tabs>
                <w:tab w:val="left" w:pos="1701"/>
                <w:tab w:val="left" w:pos="3969"/>
              </w:tabs>
              <w:jc w:val="right"/>
            </w:pPr>
            <w:r>
              <w:rPr>
                <w:noProof/>
              </w:rPr>
              <w:t>03-May-2018</w:t>
            </w:r>
          </w:p>
        </w:tc>
        <w:tc>
          <w:tcPr>
            <w:tcW w:w="2552" w:type="dxa"/>
            <w:hideMark/>
          </w:tcPr>
          <w:p w:rsidR="00070613" w:rsidRDefault="00070613">
            <w:pPr>
              <w:tabs>
                <w:tab w:val="left" w:pos="1701"/>
                <w:tab w:val="left" w:pos="3969"/>
              </w:tabs>
            </w:pPr>
            <w:r>
              <w:rPr>
                <w:noProof/>
              </w:rPr>
              <w:t>Retention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Tom Kirby</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9, Willington Crescent, Templeogue, Dublin 6W.</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Retention of 2 single storey sheds and a single storey extension all to rear of existing dwelling.</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SD18B/0195</w:t>
            </w:r>
          </w:p>
        </w:tc>
        <w:tc>
          <w:tcPr>
            <w:tcW w:w="2126" w:type="dxa"/>
            <w:hideMark/>
          </w:tcPr>
          <w:p w:rsidR="00070613" w:rsidRDefault="00070613">
            <w:pPr>
              <w:tabs>
                <w:tab w:val="left" w:pos="1701"/>
                <w:tab w:val="left" w:pos="3969"/>
              </w:tabs>
              <w:jc w:val="right"/>
            </w:pPr>
            <w:r>
              <w:rPr>
                <w:noProof/>
              </w:rPr>
              <w:t>04-May-2018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Sandra &amp; James McCann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1, Roselawn Mews, Lucan, Co Dublin.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Two storey extension to side with bedrooms at first floor and living &amp; kitchen at ground floor.</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p w:rsidR="00BA0184" w:rsidRDefault="00BA0184" w:rsidP="00070613">
      <w:pPr>
        <w:pStyle w:val="Header"/>
        <w:tabs>
          <w:tab w:val="left" w:pos="1701"/>
          <w:tab w:val="left" w:pos="3969"/>
        </w:tabs>
        <w:rPr>
          <w:i/>
        </w:rPr>
      </w:pPr>
    </w:p>
    <w:p w:rsidR="00BA0184" w:rsidRDefault="00BA0184" w:rsidP="00070613">
      <w:pPr>
        <w:pStyle w:val="Header"/>
        <w:tabs>
          <w:tab w:val="left" w:pos="1701"/>
          <w:tab w:val="left" w:pos="3969"/>
        </w:tabs>
        <w:rPr>
          <w:i/>
        </w:rPr>
      </w:pPr>
    </w:p>
    <w:p w:rsidR="00BA0184" w:rsidRDefault="00BA0184"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SD18B/0196</w:t>
            </w:r>
          </w:p>
        </w:tc>
        <w:tc>
          <w:tcPr>
            <w:tcW w:w="2126" w:type="dxa"/>
            <w:hideMark/>
          </w:tcPr>
          <w:p w:rsidR="00070613" w:rsidRDefault="00070613">
            <w:pPr>
              <w:tabs>
                <w:tab w:val="left" w:pos="1701"/>
                <w:tab w:val="left" w:pos="3969"/>
              </w:tabs>
              <w:jc w:val="right"/>
            </w:pPr>
            <w:r>
              <w:rPr>
                <w:noProof/>
              </w:rPr>
              <w:t>04-May-2018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Alona &amp; Mohammad Imran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11, Johnsbridge Avenue, Lucan, Co. Dublin.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Construction of two pitched dormer extensions to rear and side of existing roof &amp; attic space for study/storage use, a new frosted window to side gable and 1 new window to rear dormer extension.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70613" w:rsidTr="00070613">
        <w:tc>
          <w:tcPr>
            <w:tcW w:w="1526" w:type="dxa"/>
            <w:hideMark/>
          </w:tcPr>
          <w:p w:rsidR="00070613" w:rsidRDefault="00070613">
            <w:pPr>
              <w:tabs>
                <w:tab w:val="left" w:pos="1701"/>
                <w:tab w:val="left" w:pos="3969"/>
              </w:tabs>
              <w:rPr>
                <w:b/>
              </w:rPr>
            </w:pPr>
            <w:r>
              <w:rPr>
                <w:b/>
                <w:noProof/>
              </w:rPr>
              <w:t>SD18B/0197</w:t>
            </w:r>
          </w:p>
        </w:tc>
        <w:tc>
          <w:tcPr>
            <w:tcW w:w="2126" w:type="dxa"/>
            <w:hideMark/>
          </w:tcPr>
          <w:p w:rsidR="00070613" w:rsidRDefault="00070613">
            <w:pPr>
              <w:tabs>
                <w:tab w:val="left" w:pos="1701"/>
                <w:tab w:val="left" w:pos="3969"/>
              </w:tabs>
              <w:jc w:val="right"/>
            </w:pPr>
            <w:r>
              <w:rPr>
                <w:noProof/>
              </w:rPr>
              <w:t>04-May-2018</w:t>
            </w:r>
          </w:p>
        </w:tc>
        <w:tc>
          <w:tcPr>
            <w:tcW w:w="2552" w:type="dxa"/>
            <w:hideMark/>
          </w:tcPr>
          <w:p w:rsidR="00070613" w:rsidRDefault="00070613">
            <w:pPr>
              <w:tabs>
                <w:tab w:val="left" w:pos="1701"/>
                <w:tab w:val="left" w:pos="3969"/>
              </w:tabs>
            </w:pPr>
            <w:r>
              <w:rPr>
                <w:noProof/>
              </w:rPr>
              <w:t>Permission</w:t>
            </w:r>
          </w:p>
        </w:tc>
        <w:tc>
          <w:tcPr>
            <w:tcW w:w="3608" w:type="dxa"/>
            <w:hideMark/>
          </w:tcPr>
          <w:p w:rsidR="00070613" w:rsidRDefault="00070613">
            <w:pPr>
              <w:tabs>
                <w:tab w:val="left" w:pos="1701"/>
                <w:tab w:val="left" w:pos="3969"/>
              </w:tabs>
              <w:rPr>
                <w:i/>
              </w:rPr>
            </w:pPr>
            <w:r>
              <w:rPr>
                <w:i/>
                <w:noProof/>
              </w:rPr>
              <w:t>New Application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Applicant:</w:t>
            </w:r>
          </w:p>
        </w:tc>
        <w:tc>
          <w:tcPr>
            <w:tcW w:w="6160" w:type="dxa"/>
            <w:gridSpan w:val="2"/>
            <w:hideMark/>
          </w:tcPr>
          <w:p w:rsidR="00070613" w:rsidRDefault="00070613">
            <w:pPr>
              <w:tabs>
                <w:tab w:val="left" w:pos="1701"/>
                <w:tab w:val="left" w:pos="3969"/>
              </w:tabs>
              <w:spacing w:before="120"/>
            </w:pPr>
            <w:r>
              <w:rPr>
                <w:noProof/>
              </w:rPr>
              <w:t>Deirdre Coughlan</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Location:</w:t>
            </w:r>
          </w:p>
        </w:tc>
        <w:tc>
          <w:tcPr>
            <w:tcW w:w="6160" w:type="dxa"/>
            <w:gridSpan w:val="2"/>
            <w:hideMark/>
          </w:tcPr>
          <w:p w:rsidR="00070613" w:rsidRDefault="00070613">
            <w:pPr>
              <w:tabs>
                <w:tab w:val="left" w:pos="1701"/>
                <w:tab w:val="left" w:pos="3969"/>
              </w:tabs>
              <w:spacing w:before="120"/>
            </w:pPr>
            <w:r>
              <w:rPr>
                <w:noProof/>
              </w:rPr>
              <w:t>25, Willbrook Estate, Dublin 14</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Proposed Development:</w:t>
            </w:r>
          </w:p>
        </w:tc>
        <w:tc>
          <w:tcPr>
            <w:tcW w:w="6160" w:type="dxa"/>
            <w:gridSpan w:val="2"/>
            <w:hideMark/>
          </w:tcPr>
          <w:p w:rsidR="00070613" w:rsidRDefault="00070613">
            <w:pPr>
              <w:tabs>
                <w:tab w:val="left" w:pos="1701"/>
                <w:tab w:val="left" w:pos="3969"/>
              </w:tabs>
              <w:spacing w:before="120"/>
            </w:pPr>
            <w:r>
              <w:rPr>
                <w:noProof/>
              </w:rPr>
              <w:t>Demolition of a porch and bay window and construction of a new porch and ground floor extension to the front and side with provision of a flat roof with a raised roof section with a window and roof light.</w:t>
            </w:r>
          </w:p>
        </w:tc>
      </w:tr>
      <w:tr w:rsidR="00070613" w:rsidTr="00070613">
        <w:trPr>
          <w:cantSplit/>
        </w:trPr>
        <w:tc>
          <w:tcPr>
            <w:tcW w:w="3652" w:type="dxa"/>
            <w:gridSpan w:val="2"/>
            <w:hideMark/>
          </w:tcPr>
          <w:p w:rsidR="00070613" w:rsidRDefault="00070613">
            <w:pPr>
              <w:tabs>
                <w:tab w:val="left" w:pos="1701"/>
                <w:tab w:val="left" w:pos="3969"/>
              </w:tabs>
              <w:spacing w:before="120"/>
              <w:jc w:val="right"/>
            </w:pPr>
            <w:r>
              <w:t>Direct Marketing:</w:t>
            </w:r>
          </w:p>
        </w:tc>
        <w:tc>
          <w:tcPr>
            <w:tcW w:w="6160" w:type="dxa"/>
            <w:gridSpan w:val="2"/>
            <w:hideMark/>
          </w:tcPr>
          <w:p w:rsidR="00070613" w:rsidRDefault="00070613">
            <w:pPr>
              <w:tabs>
                <w:tab w:val="left" w:pos="1701"/>
                <w:tab w:val="left" w:pos="3969"/>
              </w:tabs>
              <w:spacing w:before="120"/>
            </w:pPr>
            <w:r>
              <w:rPr>
                <w:noProof/>
              </w:rPr>
              <w:t>Direct Marketing - NO</w:t>
            </w:r>
          </w:p>
        </w:tc>
      </w:tr>
    </w:tbl>
    <w:p w:rsidR="00070613" w:rsidRDefault="00070613" w:rsidP="00070613">
      <w:pPr>
        <w:pBdr>
          <w:bottom w:val="single" w:sz="12" w:space="0" w:color="auto"/>
        </w:pBdr>
      </w:pPr>
    </w:p>
    <w:p w:rsidR="00070613" w:rsidRDefault="00070613" w:rsidP="00070613"/>
    <w:p w:rsidR="006E57DC" w:rsidRDefault="006E57DC"/>
    <w:sectPr w:rsidR="006E57D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DC" w:rsidRDefault="006E57DC">
      <w:r>
        <w:separator/>
      </w:r>
    </w:p>
  </w:endnote>
  <w:endnote w:type="continuationSeparator" w:id="0">
    <w:p w:rsidR="006E57DC" w:rsidRDefault="006E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EE2" w:rsidRDefault="00576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EE2" w:rsidRDefault="00576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EE2" w:rsidRDefault="00576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DC" w:rsidRDefault="006E57DC">
      <w:r>
        <w:separator/>
      </w:r>
    </w:p>
  </w:footnote>
  <w:footnote w:type="continuationSeparator" w:id="0">
    <w:p w:rsidR="006E57DC" w:rsidRDefault="006E5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EE2" w:rsidRDefault="00576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sidR="00576EE2">
      <w:rPr>
        <w:b/>
      </w:rPr>
      <w:t xml:space="preserve">   </w:t>
    </w:r>
    <w:bookmarkStart w:id="0" w:name="_GoBack"/>
    <w:bookmarkEnd w:id="0"/>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76EE2">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EE2" w:rsidRDefault="00576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70613"/>
    <w:rsid w:val="001265E6"/>
    <w:rsid w:val="00241B1F"/>
    <w:rsid w:val="00321C9E"/>
    <w:rsid w:val="00392C92"/>
    <w:rsid w:val="003D774D"/>
    <w:rsid w:val="00461789"/>
    <w:rsid w:val="004C2D8D"/>
    <w:rsid w:val="005463C8"/>
    <w:rsid w:val="00576EE2"/>
    <w:rsid w:val="00646783"/>
    <w:rsid w:val="006E57DC"/>
    <w:rsid w:val="00745EE9"/>
    <w:rsid w:val="00870556"/>
    <w:rsid w:val="00873FA0"/>
    <w:rsid w:val="009B7CE3"/>
    <w:rsid w:val="00AF17A5"/>
    <w:rsid w:val="00B302F1"/>
    <w:rsid w:val="00B334BD"/>
    <w:rsid w:val="00BA0184"/>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636205-4E00-4A5C-9DD3-CECDCF60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70613"/>
    <w:rPr>
      <w:sz w:val="24"/>
      <w:lang w:val="en-GB" w:eastAsia="en-US"/>
    </w:rPr>
  </w:style>
  <w:style w:type="paragraph" w:styleId="BalloonText">
    <w:name w:val="Balloon Text"/>
    <w:basedOn w:val="Normal"/>
    <w:link w:val="BalloonTextChar"/>
    <w:rsid w:val="00BA0184"/>
    <w:rPr>
      <w:rFonts w:ascii="Segoe UI" w:hAnsi="Segoe UI" w:cs="Segoe UI"/>
      <w:sz w:val="18"/>
      <w:szCs w:val="18"/>
    </w:rPr>
  </w:style>
  <w:style w:type="character" w:customStyle="1" w:styleId="BalloonTextChar">
    <w:name w:val="Balloon Text Char"/>
    <w:basedOn w:val="DefaultParagraphFont"/>
    <w:link w:val="BalloonText"/>
    <w:rsid w:val="00BA018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069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2401</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2018-05-10T14:16:00Z</cp:lastPrinted>
  <dcterms:created xsi:type="dcterms:W3CDTF">2018-05-09T14:39:00Z</dcterms:created>
  <dcterms:modified xsi:type="dcterms:W3CDTF">2018-05-10T14:16:00Z</dcterms:modified>
</cp:coreProperties>
</file>