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D3" w:rsidRPr="00B302F1" w:rsidRDefault="003450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50D3">
        <w:tblPrEx>
          <w:tblCellMar>
            <w:top w:w="0" w:type="dxa"/>
            <w:bottom w:w="0" w:type="dxa"/>
          </w:tblCellMar>
        </w:tblPrEx>
        <w:tc>
          <w:tcPr>
            <w:tcW w:w="1526" w:type="dxa"/>
          </w:tcPr>
          <w:p w:rsidR="003450D3" w:rsidRDefault="003450D3">
            <w:pPr>
              <w:tabs>
                <w:tab w:val="left" w:pos="1701"/>
                <w:tab w:val="left" w:pos="3969"/>
              </w:tabs>
              <w:rPr>
                <w:b/>
              </w:rPr>
            </w:pPr>
            <w:r w:rsidRPr="002C4831">
              <w:rPr>
                <w:b/>
                <w:noProof/>
              </w:rPr>
              <w:t>SD17A/0397</w:t>
            </w:r>
          </w:p>
        </w:tc>
        <w:tc>
          <w:tcPr>
            <w:tcW w:w="2126" w:type="dxa"/>
          </w:tcPr>
          <w:p w:rsidR="003450D3" w:rsidRDefault="003450D3">
            <w:pPr>
              <w:tabs>
                <w:tab w:val="left" w:pos="1701"/>
                <w:tab w:val="left" w:pos="3969"/>
              </w:tabs>
              <w:jc w:val="right"/>
            </w:pPr>
            <w:r w:rsidRPr="002C4831">
              <w:rPr>
                <w:noProof/>
              </w:rPr>
              <w:t>18-Apr-2018</w:t>
            </w:r>
          </w:p>
        </w:tc>
        <w:tc>
          <w:tcPr>
            <w:tcW w:w="2552" w:type="dxa"/>
          </w:tcPr>
          <w:p w:rsidR="003450D3" w:rsidRDefault="003450D3">
            <w:pPr>
              <w:tabs>
                <w:tab w:val="left" w:pos="1701"/>
                <w:tab w:val="left" w:pos="3969"/>
              </w:tabs>
            </w:pPr>
            <w:r w:rsidRPr="002C4831">
              <w:rPr>
                <w:noProof/>
              </w:rPr>
              <w:t>Permission</w:t>
            </w:r>
          </w:p>
        </w:tc>
        <w:tc>
          <w:tcPr>
            <w:tcW w:w="3608" w:type="dxa"/>
          </w:tcPr>
          <w:p w:rsidR="003450D3" w:rsidRDefault="003450D3">
            <w:pPr>
              <w:tabs>
                <w:tab w:val="left" w:pos="1701"/>
                <w:tab w:val="left" w:pos="3969"/>
              </w:tabs>
              <w:rPr>
                <w:i/>
              </w:rPr>
            </w:pPr>
            <w:r w:rsidRPr="002C4831">
              <w:rPr>
                <w:i/>
                <w:noProof/>
              </w:rPr>
              <w:t>Additional Information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Applicant:</w:t>
            </w:r>
          </w:p>
        </w:tc>
        <w:tc>
          <w:tcPr>
            <w:tcW w:w="6160" w:type="dxa"/>
            <w:gridSpan w:val="2"/>
          </w:tcPr>
          <w:p w:rsidR="003450D3" w:rsidRDefault="003450D3">
            <w:pPr>
              <w:tabs>
                <w:tab w:val="left" w:pos="1701"/>
                <w:tab w:val="left" w:pos="3969"/>
              </w:tabs>
              <w:spacing w:before="120"/>
            </w:pPr>
            <w:r w:rsidRPr="002C4831">
              <w:rPr>
                <w:noProof/>
              </w:rPr>
              <w:t>Vallycrony Limited</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Location:</w:t>
            </w:r>
          </w:p>
        </w:tc>
        <w:tc>
          <w:tcPr>
            <w:tcW w:w="6160" w:type="dxa"/>
            <w:gridSpan w:val="2"/>
          </w:tcPr>
          <w:p w:rsidR="003450D3" w:rsidRDefault="003450D3">
            <w:pPr>
              <w:tabs>
                <w:tab w:val="left" w:pos="1701"/>
                <w:tab w:val="left" w:pos="3969"/>
              </w:tabs>
              <w:spacing w:before="120"/>
            </w:pPr>
            <w:r w:rsidRPr="002C4831">
              <w:rPr>
                <w:noProof/>
              </w:rPr>
              <w:t>Cloverhill Road, Raheen, Dublin 22.</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Proposed Development:</w:t>
            </w:r>
          </w:p>
        </w:tc>
        <w:tc>
          <w:tcPr>
            <w:tcW w:w="6160" w:type="dxa"/>
            <w:gridSpan w:val="2"/>
          </w:tcPr>
          <w:p w:rsidR="003450D3" w:rsidRDefault="003450D3">
            <w:pPr>
              <w:tabs>
                <w:tab w:val="left" w:pos="1701"/>
                <w:tab w:val="left" w:pos="3969"/>
              </w:tabs>
              <w:spacing w:before="120"/>
            </w:pPr>
            <w:r w:rsidRPr="002C4831">
              <w:rPr>
                <w:noProof/>
              </w:rPr>
              <w:t>Residential development of 85 dwellings consisting of: 65 houses and 20 apartments comprised of 4 no. 2 bed, 2 storey terraced houses, 1 no. 4 bed, 2 storey semi-detached house, 17 no. 3 bed, 2 storey semi-detached houses, 43 no. 3 bed, 2 storey townhouses in 10 terrace blocks, 1 no. 4 storey apartment block accommodating 12 no. 2 bedroom apartments and 1 no. 2 storey apartment block accommodating 8 no. 2 bedroom apartments, all on a site area of 2.91 ha.  The proposal also provides for a single storey crèche (207.11sq.m) and all associated site development and infrastructural works, car parking, open spaces and landscaping.  Proposed access to the development will be via permitted access (Ref. SD15A/0192) off Cloverhill Road.</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Direct Marketing:</w:t>
            </w:r>
          </w:p>
        </w:tc>
        <w:tc>
          <w:tcPr>
            <w:tcW w:w="6160" w:type="dxa"/>
            <w:gridSpan w:val="2"/>
          </w:tcPr>
          <w:p w:rsidR="003450D3" w:rsidRDefault="003450D3">
            <w:pPr>
              <w:tabs>
                <w:tab w:val="left" w:pos="1701"/>
                <w:tab w:val="left" w:pos="3969"/>
              </w:tabs>
              <w:spacing w:before="120"/>
            </w:pPr>
            <w:r w:rsidRPr="002C4831">
              <w:rPr>
                <w:noProof/>
              </w:rPr>
              <w:t>Direct Marketing - NO</w:t>
            </w:r>
          </w:p>
        </w:tc>
      </w:tr>
    </w:tbl>
    <w:p w:rsidR="003450D3" w:rsidRDefault="003450D3" w:rsidP="009B7CE3">
      <w:pPr>
        <w:pBdr>
          <w:bottom w:val="single" w:sz="12" w:space="0" w:color="auto"/>
        </w:pBdr>
      </w:pPr>
    </w:p>
    <w:p w:rsidR="003450D3" w:rsidRPr="00B302F1" w:rsidRDefault="003450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50D3">
        <w:tblPrEx>
          <w:tblCellMar>
            <w:top w:w="0" w:type="dxa"/>
            <w:bottom w:w="0" w:type="dxa"/>
          </w:tblCellMar>
        </w:tblPrEx>
        <w:tc>
          <w:tcPr>
            <w:tcW w:w="1526" w:type="dxa"/>
          </w:tcPr>
          <w:p w:rsidR="003450D3" w:rsidRDefault="003450D3">
            <w:pPr>
              <w:tabs>
                <w:tab w:val="left" w:pos="1701"/>
                <w:tab w:val="left" w:pos="3969"/>
              </w:tabs>
              <w:rPr>
                <w:b/>
              </w:rPr>
            </w:pPr>
            <w:r w:rsidRPr="002C4831">
              <w:rPr>
                <w:b/>
                <w:noProof/>
              </w:rPr>
              <w:t>SD17A/0419</w:t>
            </w:r>
          </w:p>
        </w:tc>
        <w:tc>
          <w:tcPr>
            <w:tcW w:w="2126" w:type="dxa"/>
          </w:tcPr>
          <w:p w:rsidR="003450D3" w:rsidRDefault="003450D3">
            <w:pPr>
              <w:tabs>
                <w:tab w:val="left" w:pos="1701"/>
                <w:tab w:val="left" w:pos="3969"/>
              </w:tabs>
              <w:jc w:val="right"/>
            </w:pPr>
            <w:r w:rsidRPr="002C4831">
              <w:rPr>
                <w:noProof/>
              </w:rPr>
              <w:t>18-Apr-2018</w:t>
            </w:r>
          </w:p>
        </w:tc>
        <w:tc>
          <w:tcPr>
            <w:tcW w:w="2552" w:type="dxa"/>
          </w:tcPr>
          <w:p w:rsidR="003450D3" w:rsidRDefault="003450D3">
            <w:pPr>
              <w:tabs>
                <w:tab w:val="left" w:pos="1701"/>
                <w:tab w:val="left" w:pos="3969"/>
              </w:tabs>
            </w:pPr>
            <w:r w:rsidRPr="002C4831">
              <w:rPr>
                <w:noProof/>
              </w:rPr>
              <w:t>Permission</w:t>
            </w:r>
          </w:p>
        </w:tc>
        <w:tc>
          <w:tcPr>
            <w:tcW w:w="3608" w:type="dxa"/>
          </w:tcPr>
          <w:p w:rsidR="003450D3" w:rsidRDefault="003450D3">
            <w:pPr>
              <w:tabs>
                <w:tab w:val="left" w:pos="1701"/>
                <w:tab w:val="left" w:pos="3969"/>
              </w:tabs>
              <w:rPr>
                <w:i/>
              </w:rPr>
            </w:pPr>
            <w:r w:rsidRPr="002C4831">
              <w:rPr>
                <w:i/>
                <w:noProof/>
              </w:rPr>
              <w:t>Additional Information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Applicant:</w:t>
            </w:r>
          </w:p>
        </w:tc>
        <w:tc>
          <w:tcPr>
            <w:tcW w:w="6160" w:type="dxa"/>
            <w:gridSpan w:val="2"/>
          </w:tcPr>
          <w:p w:rsidR="003450D3" w:rsidRDefault="003450D3">
            <w:pPr>
              <w:tabs>
                <w:tab w:val="left" w:pos="1701"/>
                <w:tab w:val="left" w:pos="3969"/>
              </w:tabs>
              <w:spacing w:before="120"/>
            </w:pPr>
            <w:r w:rsidRPr="002C4831">
              <w:rPr>
                <w:noProof/>
              </w:rPr>
              <w:t>George Haugh</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Location:</w:t>
            </w:r>
          </w:p>
        </w:tc>
        <w:tc>
          <w:tcPr>
            <w:tcW w:w="6160" w:type="dxa"/>
            <w:gridSpan w:val="2"/>
          </w:tcPr>
          <w:p w:rsidR="003450D3" w:rsidRDefault="003450D3">
            <w:pPr>
              <w:tabs>
                <w:tab w:val="left" w:pos="1701"/>
                <w:tab w:val="left" w:pos="3969"/>
              </w:tabs>
              <w:spacing w:before="120"/>
            </w:pPr>
            <w:r w:rsidRPr="002C4831">
              <w:rPr>
                <w:noProof/>
              </w:rPr>
              <w:t>Forest Lodge, Ballymount Road, Kingswood, Dublin 24</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Proposed Development:</w:t>
            </w:r>
          </w:p>
        </w:tc>
        <w:tc>
          <w:tcPr>
            <w:tcW w:w="6160" w:type="dxa"/>
            <w:gridSpan w:val="2"/>
          </w:tcPr>
          <w:p w:rsidR="003450D3" w:rsidRDefault="003450D3">
            <w:pPr>
              <w:tabs>
                <w:tab w:val="left" w:pos="1701"/>
                <w:tab w:val="left" w:pos="3969"/>
              </w:tabs>
              <w:spacing w:before="120"/>
            </w:pPr>
            <w:r w:rsidRPr="002C4831">
              <w:rPr>
                <w:noProof/>
              </w:rPr>
              <w:t>7 terraced, 2 storey dwellings (4 end terrace and 3 mid terrace) with attic level and dormer window and 'Velux' to the front roof and 'Velux' to rear roof, each dwelling has new vehicular entrance to the Ballymount Road, 2 car parking space each in front garden, landscaping and boundary walls, new footpath and all associated works.</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Direct Marketing:</w:t>
            </w:r>
          </w:p>
        </w:tc>
        <w:tc>
          <w:tcPr>
            <w:tcW w:w="6160" w:type="dxa"/>
            <w:gridSpan w:val="2"/>
          </w:tcPr>
          <w:p w:rsidR="003450D3" w:rsidRDefault="003450D3">
            <w:pPr>
              <w:tabs>
                <w:tab w:val="left" w:pos="1701"/>
                <w:tab w:val="left" w:pos="3969"/>
              </w:tabs>
              <w:spacing w:before="120"/>
            </w:pPr>
            <w:r w:rsidRPr="002C4831">
              <w:rPr>
                <w:noProof/>
              </w:rPr>
              <w:t>Direct Marketing - NO</w:t>
            </w:r>
          </w:p>
        </w:tc>
      </w:tr>
    </w:tbl>
    <w:p w:rsidR="003450D3" w:rsidRDefault="003450D3" w:rsidP="009B7CE3">
      <w:pPr>
        <w:pBdr>
          <w:bottom w:val="single" w:sz="12" w:space="0" w:color="auto"/>
        </w:pBdr>
      </w:pPr>
    </w:p>
    <w:p w:rsidR="003450D3" w:rsidRPr="00B302F1" w:rsidRDefault="003450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50D3">
        <w:tblPrEx>
          <w:tblCellMar>
            <w:top w:w="0" w:type="dxa"/>
            <w:bottom w:w="0" w:type="dxa"/>
          </w:tblCellMar>
        </w:tblPrEx>
        <w:tc>
          <w:tcPr>
            <w:tcW w:w="1526" w:type="dxa"/>
          </w:tcPr>
          <w:p w:rsidR="003450D3" w:rsidRDefault="003450D3">
            <w:pPr>
              <w:tabs>
                <w:tab w:val="left" w:pos="1701"/>
                <w:tab w:val="left" w:pos="3969"/>
              </w:tabs>
              <w:rPr>
                <w:b/>
              </w:rPr>
            </w:pPr>
            <w:r w:rsidRPr="002C4831">
              <w:rPr>
                <w:b/>
                <w:noProof/>
              </w:rPr>
              <w:t>SD18A/0123</w:t>
            </w:r>
          </w:p>
        </w:tc>
        <w:tc>
          <w:tcPr>
            <w:tcW w:w="2126" w:type="dxa"/>
          </w:tcPr>
          <w:p w:rsidR="003450D3" w:rsidRDefault="003450D3">
            <w:pPr>
              <w:tabs>
                <w:tab w:val="left" w:pos="1701"/>
                <w:tab w:val="left" w:pos="3969"/>
              </w:tabs>
              <w:jc w:val="right"/>
            </w:pPr>
            <w:r w:rsidRPr="002C4831">
              <w:rPr>
                <w:noProof/>
              </w:rPr>
              <w:t>16-Apr-2018</w:t>
            </w:r>
          </w:p>
        </w:tc>
        <w:tc>
          <w:tcPr>
            <w:tcW w:w="2552" w:type="dxa"/>
          </w:tcPr>
          <w:p w:rsidR="003450D3" w:rsidRDefault="003450D3">
            <w:pPr>
              <w:tabs>
                <w:tab w:val="left" w:pos="1701"/>
                <w:tab w:val="left" w:pos="3969"/>
              </w:tabs>
            </w:pPr>
            <w:r w:rsidRPr="002C4831">
              <w:rPr>
                <w:noProof/>
              </w:rPr>
              <w:t>Permission</w:t>
            </w:r>
          </w:p>
        </w:tc>
        <w:tc>
          <w:tcPr>
            <w:tcW w:w="3608" w:type="dxa"/>
          </w:tcPr>
          <w:p w:rsidR="003450D3" w:rsidRDefault="003450D3">
            <w:pPr>
              <w:tabs>
                <w:tab w:val="left" w:pos="1701"/>
                <w:tab w:val="left" w:pos="3969"/>
              </w:tabs>
              <w:rPr>
                <w:i/>
              </w:rPr>
            </w:pPr>
            <w:r w:rsidRPr="002C4831">
              <w:rPr>
                <w:i/>
                <w:noProof/>
              </w:rPr>
              <w:t>New Application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Applicant:</w:t>
            </w:r>
          </w:p>
        </w:tc>
        <w:tc>
          <w:tcPr>
            <w:tcW w:w="6160" w:type="dxa"/>
            <w:gridSpan w:val="2"/>
          </w:tcPr>
          <w:p w:rsidR="003450D3" w:rsidRDefault="003450D3">
            <w:pPr>
              <w:tabs>
                <w:tab w:val="left" w:pos="1701"/>
                <w:tab w:val="left" w:pos="3969"/>
              </w:tabs>
              <w:spacing w:before="120"/>
            </w:pPr>
            <w:r w:rsidRPr="002C4831">
              <w:rPr>
                <w:noProof/>
              </w:rPr>
              <w:t>Donal Lynch</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Location:</w:t>
            </w:r>
          </w:p>
        </w:tc>
        <w:tc>
          <w:tcPr>
            <w:tcW w:w="6160" w:type="dxa"/>
            <w:gridSpan w:val="2"/>
          </w:tcPr>
          <w:p w:rsidR="003450D3" w:rsidRDefault="003450D3">
            <w:pPr>
              <w:tabs>
                <w:tab w:val="left" w:pos="1701"/>
                <w:tab w:val="left" w:pos="3969"/>
              </w:tabs>
              <w:spacing w:before="120"/>
            </w:pPr>
            <w:r w:rsidRPr="002C4831">
              <w:rPr>
                <w:noProof/>
              </w:rPr>
              <w:t>125, Whitecliff,  Ratharnham, Dublin 16</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lastRenderedPageBreak/>
              <w:t>Proposed Development:</w:t>
            </w:r>
          </w:p>
        </w:tc>
        <w:tc>
          <w:tcPr>
            <w:tcW w:w="6160" w:type="dxa"/>
            <w:gridSpan w:val="2"/>
          </w:tcPr>
          <w:p w:rsidR="003450D3" w:rsidRDefault="003450D3">
            <w:pPr>
              <w:tabs>
                <w:tab w:val="left" w:pos="1701"/>
                <w:tab w:val="left" w:pos="3969"/>
              </w:tabs>
              <w:spacing w:before="120"/>
            </w:pPr>
            <w:r w:rsidRPr="002C4831">
              <w:rPr>
                <w:noProof/>
              </w:rPr>
              <w:t>Removal of side wall &amp; part of roof of existing car port; extension of hallway &amp; intergration of remaining car port into existing dwelling (9.4sq.m); construction of 1 two storey detached, dwelling (163.3sq.m) on lands to side of existing dwelling; provision of 2 additional car parking spaces to front of existing dwelling; associated site works.</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Direct Marketing:</w:t>
            </w:r>
          </w:p>
        </w:tc>
        <w:tc>
          <w:tcPr>
            <w:tcW w:w="6160" w:type="dxa"/>
            <w:gridSpan w:val="2"/>
          </w:tcPr>
          <w:p w:rsidR="003450D3" w:rsidRDefault="003450D3">
            <w:pPr>
              <w:tabs>
                <w:tab w:val="left" w:pos="1701"/>
                <w:tab w:val="left" w:pos="3969"/>
              </w:tabs>
              <w:spacing w:before="120"/>
            </w:pPr>
            <w:r w:rsidRPr="002C4831">
              <w:rPr>
                <w:noProof/>
              </w:rPr>
              <w:t>Direct Marketing - NO</w:t>
            </w:r>
          </w:p>
        </w:tc>
      </w:tr>
    </w:tbl>
    <w:p w:rsidR="003450D3" w:rsidRDefault="003450D3" w:rsidP="009B7CE3">
      <w:pPr>
        <w:pBdr>
          <w:bottom w:val="single" w:sz="12" w:space="0" w:color="auto"/>
        </w:pBdr>
      </w:pPr>
    </w:p>
    <w:p w:rsidR="003450D3" w:rsidRPr="00B302F1" w:rsidRDefault="003450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50D3">
        <w:tblPrEx>
          <w:tblCellMar>
            <w:top w:w="0" w:type="dxa"/>
            <w:bottom w:w="0" w:type="dxa"/>
          </w:tblCellMar>
        </w:tblPrEx>
        <w:tc>
          <w:tcPr>
            <w:tcW w:w="1526" w:type="dxa"/>
          </w:tcPr>
          <w:p w:rsidR="003450D3" w:rsidRDefault="003450D3">
            <w:pPr>
              <w:tabs>
                <w:tab w:val="left" w:pos="1701"/>
                <w:tab w:val="left" w:pos="3969"/>
              </w:tabs>
              <w:rPr>
                <w:b/>
              </w:rPr>
            </w:pPr>
            <w:r w:rsidRPr="002C4831">
              <w:rPr>
                <w:b/>
                <w:noProof/>
              </w:rPr>
              <w:t>SD18A/0124</w:t>
            </w:r>
          </w:p>
        </w:tc>
        <w:tc>
          <w:tcPr>
            <w:tcW w:w="2126" w:type="dxa"/>
          </w:tcPr>
          <w:p w:rsidR="003450D3" w:rsidRDefault="003450D3">
            <w:pPr>
              <w:tabs>
                <w:tab w:val="left" w:pos="1701"/>
                <w:tab w:val="left" w:pos="3969"/>
              </w:tabs>
              <w:jc w:val="right"/>
            </w:pPr>
            <w:r w:rsidRPr="002C4831">
              <w:rPr>
                <w:noProof/>
              </w:rPr>
              <w:t>17-Apr-2018</w:t>
            </w:r>
          </w:p>
        </w:tc>
        <w:tc>
          <w:tcPr>
            <w:tcW w:w="2552" w:type="dxa"/>
          </w:tcPr>
          <w:p w:rsidR="003450D3" w:rsidRDefault="003450D3">
            <w:pPr>
              <w:tabs>
                <w:tab w:val="left" w:pos="1701"/>
                <w:tab w:val="left" w:pos="3969"/>
              </w:tabs>
            </w:pPr>
            <w:r w:rsidRPr="002C4831">
              <w:rPr>
                <w:noProof/>
              </w:rPr>
              <w:t>Permission</w:t>
            </w:r>
          </w:p>
        </w:tc>
        <w:tc>
          <w:tcPr>
            <w:tcW w:w="3608" w:type="dxa"/>
          </w:tcPr>
          <w:p w:rsidR="003450D3" w:rsidRDefault="003450D3">
            <w:pPr>
              <w:tabs>
                <w:tab w:val="left" w:pos="1701"/>
                <w:tab w:val="left" w:pos="3969"/>
              </w:tabs>
              <w:rPr>
                <w:i/>
              </w:rPr>
            </w:pPr>
            <w:r w:rsidRPr="002C4831">
              <w:rPr>
                <w:i/>
                <w:noProof/>
              </w:rPr>
              <w:t>New Application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Applicant:</w:t>
            </w:r>
          </w:p>
        </w:tc>
        <w:tc>
          <w:tcPr>
            <w:tcW w:w="6160" w:type="dxa"/>
            <w:gridSpan w:val="2"/>
          </w:tcPr>
          <w:p w:rsidR="003450D3" w:rsidRDefault="003450D3">
            <w:pPr>
              <w:tabs>
                <w:tab w:val="left" w:pos="1701"/>
                <w:tab w:val="left" w:pos="3969"/>
              </w:tabs>
              <w:spacing w:before="120"/>
            </w:pPr>
            <w:r w:rsidRPr="002C4831">
              <w:rPr>
                <w:noProof/>
              </w:rPr>
              <w:t>Aoife and Eoin Ryan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Location:</w:t>
            </w:r>
          </w:p>
        </w:tc>
        <w:tc>
          <w:tcPr>
            <w:tcW w:w="6160" w:type="dxa"/>
            <w:gridSpan w:val="2"/>
          </w:tcPr>
          <w:p w:rsidR="003450D3" w:rsidRDefault="003450D3">
            <w:pPr>
              <w:tabs>
                <w:tab w:val="left" w:pos="1701"/>
                <w:tab w:val="left" w:pos="3969"/>
              </w:tabs>
              <w:spacing w:before="120"/>
            </w:pPr>
            <w:r w:rsidRPr="002C4831">
              <w:rPr>
                <w:noProof/>
              </w:rPr>
              <w:t>Lands at, 'Elsemere', Tibradden Road, Rockbrook, Dublin 16.</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Proposed Development:</w:t>
            </w:r>
          </w:p>
        </w:tc>
        <w:tc>
          <w:tcPr>
            <w:tcW w:w="6160" w:type="dxa"/>
            <w:gridSpan w:val="2"/>
          </w:tcPr>
          <w:p w:rsidR="003450D3" w:rsidRDefault="003450D3">
            <w:pPr>
              <w:tabs>
                <w:tab w:val="left" w:pos="1701"/>
                <w:tab w:val="left" w:pos="3969"/>
              </w:tabs>
              <w:spacing w:before="120"/>
            </w:pPr>
            <w:r w:rsidRPr="002C4831">
              <w:rPr>
                <w:noProof/>
              </w:rPr>
              <w:t>Construction of 1 part single storey, part 2 storey, split level 4 bedroom detached residential dwelling, the relocation of the existing entrance to 'Elsemere' to provide a new shared entrance for 'Elsemere' and the proposed dwelling and all associated site works necessary to facilitate the development including a proprietary effluent treatment system.</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Direct Marketing:</w:t>
            </w:r>
          </w:p>
        </w:tc>
        <w:tc>
          <w:tcPr>
            <w:tcW w:w="6160" w:type="dxa"/>
            <w:gridSpan w:val="2"/>
          </w:tcPr>
          <w:p w:rsidR="003450D3" w:rsidRDefault="003450D3">
            <w:pPr>
              <w:tabs>
                <w:tab w:val="left" w:pos="1701"/>
                <w:tab w:val="left" w:pos="3969"/>
              </w:tabs>
              <w:spacing w:before="120"/>
            </w:pPr>
            <w:r w:rsidRPr="002C4831">
              <w:rPr>
                <w:noProof/>
              </w:rPr>
              <w:t>Direct Marketing - NO</w:t>
            </w:r>
          </w:p>
        </w:tc>
      </w:tr>
    </w:tbl>
    <w:p w:rsidR="003450D3" w:rsidRDefault="003450D3" w:rsidP="009B7CE3">
      <w:pPr>
        <w:pBdr>
          <w:bottom w:val="single" w:sz="12" w:space="0" w:color="auto"/>
        </w:pBdr>
      </w:pPr>
    </w:p>
    <w:p w:rsidR="003450D3" w:rsidRPr="00B302F1" w:rsidRDefault="003450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50D3">
        <w:tblPrEx>
          <w:tblCellMar>
            <w:top w:w="0" w:type="dxa"/>
            <w:bottom w:w="0" w:type="dxa"/>
          </w:tblCellMar>
        </w:tblPrEx>
        <w:tc>
          <w:tcPr>
            <w:tcW w:w="1526" w:type="dxa"/>
          </w:tcPr>
          <w:p w:rsidR="003450D3" w:rsidRDefault="003450D3">
            <w:pPr>
              <w:tabs>
                <w:tab w:val="left" w:pos="1701"/>
                <w:tab w:val="left" w:pos="3969"/>
              </w:tabs>
              <w:rPr>
                <w:b/>
              </w:rPr>
            </w:pPr>
            <w:r w:rsidRPr="002C4831">
              <w:rPr>
                <w:b/>
                <w:noProof/>
              </w:rPr>
              <w:t>SD18A/0125</w:t>
            </w:r>
          </w:p>
        </w:tc>
        <w:tc>
          <w:tcPr>
            <w:tcW w:w="2126" w:type="dxa"/>
          </w:tcPr>
          <w:p w:rsidR="003450D3" w:rsidRDefault="003450D3">
            <w:pPr>
              <w:tabs>
                <w:tab w:val="left" w:pos="1701"/>
                <w:tab w:val="left" w:pos="3969"/>
              </w:tabs>
              <w:jc w:val="right"/>
            </w:pPr>
            <w:r w:rsidRPr="002C4831">
              <w:rPr>
                <w:noProof/>
              </w:rPr>
              <w:t>17-Apr-2018</w:t>
            </w:r>
          </w:p>
        </w:tc>
        <w:tc>
          <w:tcPr>
            <w:tcW w:w="2552" w:type="dxa"/>
          </w:tcPr>
          <w:p w:rsidR="003450D3" w:rsidRDefault="003450D3">
            <w:pPr>
              <w:tabs>
                <w:tab w:val="left" w:pos="1701"/>
                <w:tab w:val="left" w:pos="3969"/>
              </w:tabs>
            </w:pPr>
            <w:r w:rsidRPr="002C4831">
              <w:rPr>
                <w:noProof/>
              </w:rPr>
              <w:t>Retention</w:t>
            </w:r>
          </w:p>
        </w:tc>
        <w:tc>
          <w:tcPr>
            <w:tcW w:w="3608" w:type="dxa"/>
          </w:tcPr>
          <w:p w:rsidR="003450D3" w:rsidRDefault="003450D3">
            <w:pPr>
              <w:tabs>
                <w:tab w:val="left" w:pos="1701"/>
                <w:tab w:val="left" w:pos="3969"/>
              </w:tabs>
              <w:rPr>
                <w:i/>
              </w:rPr>
            </w:pPr>
            <w:r w:rsidRPr="002C4831">
              <w:rPr>
                <w:i/>
                <w:noProof/>
              </w:rPr>
              <w:t>New Application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Applicant:</w:t>
            </w:r>
          </w:p>
        </w:tc>
        <w:tc>
          <w:tcPr>
            <w:tcW w:w="6160" w:type="dxa"/>
            <w:gridSpan w:val="2"/>
          </w:tcPr>
          <w:p w:rsidR="003450D3" w:rsidRDefault="003450D3">
            <w:pPr>
              <w:tabs>
                <w:tab w:val="left" w:pos="1701"/>
                <w:tab w:val="left" w:pos="3969"/>
              </w:tabs>
              <w:spacing w:before="120"/>
            </w:pPr>
            <w:r w:rsidRPr="002C4831">
              <w:rPr>
                <w:noProof/>
              </w:rPr>
              <w:t>Ian &amp; Paul Davey</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Location:</w:t>
            </w:r>
          </w:p>
        </w:tc>
        <w:tc>
          <w:tcPr>
            <w:tcW w:w="6160" w:type="dxa"/>
            <w:gridSpan w:val="2"/>
          </w:tcPr>
          <w:p w:rsidR="003450D3" w:rsidRDefault="003450D3">
            <w:pPr>
              <w:tabs>
                <w:tab w:val="left" w:pos="1701"/>
                <w:tab w:val="left" w:pos="3969"/>
              </w:tabs>
              <w:spacing w:before="120"/>
            </w:pPr>
            <w:r w:rsidRPr="002C4831">
              <w:rPr>
                <w:noProof/>
              </w:rPr>
              <w:t>20A, Monastery Heath Avenue, Clondalkin, Dublin 22</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Proposed Development:</w:t>
            </w:r>
          </w:p>
        </w:tc>
        <w:tc>
          <w:tcPr>
            <w:tcW w:w="6160" w:type="dxa"/>
            <w:gridSpan w:val="2"/>
          </w:tcPr>
          <w:p w:rsidR="003450D3" w:rsidRDefault="003450D3">
            <w:pPr>
              <w:tabs>
                <w:tab w:val="left" w:pos="1701"/>
                <w:tab w:val="left" w:pos="3969"/>
              </w:tabs>
              <w:spacing w:before="120"/>
            </w:pPr>
            <w:r w:rsidRPr="002C4831">
              <w:rPr>
                <w:noProof/>
              </w:rPr>
              <w:t>Retention permission for dwelling house which was previously approved as an extension to No.20 (previous planning ref SD08B/0151), proposed dormer window to attic space on south facing elevation and associated works.</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Direct Marketing:</w:t>
            </w:r>
          </w:p>
        </w:tc>
        <w:tc>
          <w:tcPr>
            <w:tcW w:w="6160" w:type="dxa"/>
            <w:gridSpan w:val="2"/>
          </w:tcPr>
          <w:p w:rsidR="003450D3" w:rsidRDefault="003450D3">
            <w:pPr>
              <w:tabs>
                <w:tab w:val="left" w:pos="1701"/>
                <w:tab w:val="left" w:pos="3969"/>
              </w:tabs>
              <w:spacing w:before="120"/>
            </w:pPr>
            <w:r w:rsidRPr="002C4831">
              <w:rPr>
                <w:noProof/>
              </w:rPr>
              <w:t>Direct Marketing - NO</w:t>
            </w:r>
          </w:p>
        </w:tc>
      </w:tr>
    </w:tbl>
    <w:p w:rsidR="003450D3" w:rsidRDefault="003450D3" w:rsidP="009B7CE3">
      <w:pPr>
        <w:pBdr>
          <w:bottom w:val="single" w:sz="12" w:space="0" w:color="auto"/>
        </w:pBdr>
      </w:pPr>
    </w:p>
    <w:p w:rsidR="003450D3" w:rsidRPr="00B302F1" w:rsidRDefault="003450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50D3">
        <w:tblPrEx>
          <w:tblCellMar>
            <w:top w:w="0" w:type="dxa"/>
            <w:bottom w:w="0" w:type="dxa"/>
          </w:tblCellMar>
        </w:tblPrEx>
        <w:tc>
          <w:tcPr>
            <w:tcW w:w="1526" w:type="dxa"/>
          </w:tcPr>
          <w:p w:rsidR="003450D3" w:rsidRDefault="003450D3">
            <w:pPr>
              <w:tabs>
                <w:tab w:val="left" w:pos="1701"/>
                <w:tab w:val="left" w:pos="3969"/>
              </w:tabs>
              <w:rPr>
                <w:b/>
              </w:rPr>
            </w:pPr>
            <w:r w:rsidRPr="002C4831">
              <w:rPr>
                <w:b/>
                <w:noProof/>
              </w:rPr>
              <w:t>SD18A/0126</w:t>
            </w:r>
          </w:p>
        </w:tc>
        <w:tc>
          <w:tcPr>
            <w:tcW w:w="2126" w:type="dxa"/>
          </w:tcPr>
          <w:p w:rsidR="003450D3" w:rsidRDefault="003450D3">
            <w:pPr>
              <w:tabs>
                <w:tab w:val="left" w:pos="1701"/>
                <w:tab w:val="left" w:pos="3969"/>
              </w:tabs>
              <w:jc w:val="right"/>
            </w:pPr>
            <w:r w:rsidRPr="002C4831">
              <w:rPr>
                <w:noProof/>
              </w:rPr>
              <w:t>17-Apr-2018</w:t>
            </w:r>
          </w:p>
        </w:tc>
        <w:tc>
          <w:tcPr>
            <w:tcW w:w="2552" w:type="dxa"/>
          </w:tcPr>
          <w:p w:rsidR="003450D3" w:rsidRDefault="003450D3">
            <w:pPr>
              <w:tabs>
                <w:tab w:val="left" w:pos="1701"/>
                <w:tab w:val="left" w:pos="3969"/>
              </w:tabs>
            </w:pPr>
            <w:r w:rsidRPr="002C4831">
              <w:rPr>
                <w:noProof/>
              </w:rPr>
              <w:t>Retention</w:t>
            </w:r>
          </w:p>
        </w:tc>
        <w:tc>
          <w:tcPr>
            <w:tcW w:w="3608" w:type="dxa"/>
          </w:tcPr>
          <w:p w:rsidR="003450D3" w:rsidRDefault="003450D3">
            <w:pPr>
              <w:tabs>
                <w:tab w:val="left" w:pos="1701"/>
                <w:tab w:val="left" w:pos="3969"/>
              </w:tabs>
              <w:rPr>
                <w:i/>
              </w:rPr>
            </w:pPr>
            <w:r w:rsidRPr="002C4831">
              <w:rPr>
                <w:i/>
                <w:noProof/>
              </w:rPr>
              <w:t>New Application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Applicant:</w:t>
            </w:r>
          </w:p>
        </w:tc>
        <w:tc>
          <w:tcPr>
            <w:tcW w:w="6160" w:type="dxa"/>
            <w:gridSpan w:val="2"/>
          </w:tcPr>
          <w:p w:rsidR="003450D3" w:rsidRDefault="003450D3">
            <w:pPr>
              <w:tabs>
                <w:tab w:val="left" w:pos="1701"/>
                <w:tab w:val="left" w:pos="3969"/>
              </w:tabs>
              <w:spacing w:before="120"/>
            </w:pPr>
            <w:r w:rsidRPr="002C4831">
              <w:rPr>
                <w:noProof/>
              </w:rPr>
              <w:t>RGR Holdings Limited</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Location:</w:t>
            </w:r>
          </w:p>
        </w:tc>
        <w:tc>
          <w:tcPr>
            <w:tcW w:w="6160" w:type="dxa"/>
            <w:gridSpan w:val="2"/>
          </w:tcPr>
          <w:p w:rsidR="003450D3" w:rsidRDefault="003450D3">
            <w:pPr>
              <w:tabs>
                <w:tab w:val="left" w:pos="1701"/>
                <w:tab w:val="left" w:pos="3969"/>
              </w:tabs>
              <w:spacing w:before="120"/>
            </w:pPr>
            <w:r w:rsidRPr="002C4831">
              <w:rPr>
                <w:noProof/>
              </w:rPr>
              <w:t>Site (7.6ha), Wilson's Auctions, Green Isle Road, Corkagh, Dublin 22.</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lastRenderedPageBreak/>
              <w:t>Proposed Development:</w:t>
            </w:r>
          </w:p>
        </w:tc>
        <w:tc>
          <w:tcPr>
            <w:tcW w:w="6160" w:type="dxa"/>
            <w:gridSpan w:val="2"/>
          </w:tcPr>
          <w:p w:rsidR="003450D3" w:rsidRDefault="003450D3">
            <w:pPr>
              <w:tabs>
                <w:tab w:val="left" w:pos="1701"/>
                <w:tab w:val="left" w:pos="3969"/>
              </w:tabs>
              <w:spacing w:before="120"/>
            </w:pPr>
            <w:r w:rsidRPr="002C4831">
              <w:rPr>
                <w:noProof/>
              </w:rPr>
              <w:t>Continuance of use of the existing 3 buildings and all associated external areas for storage and warehousing of motor vehicles, plant, machinery and other durable products for the sale by public auction, all associated ancillary uses and all associated site and development works.</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Direct Marketing:</w:t>
            </w:r>
          </w:p>
        </w:tc>
        <w:tc>
          <w:tcPr>
            <w:tcW w:w="6160" w:type="dxa"/>
            <w:gridSpan w:val="2"/>
          </w:tcPr>
          <w:p w:rsidR="003450D3" w:rsidRDefault="003450D3">
            <w:pPr>
              <w:tabs>
                <w:tab w:val="left" w:pos="1701"/>
                <w:tab w:val="left" w:pos="3969"/>
              </w:tabs>
              <w:spacing w:before="120"/>
            </w:pPr>
            <w:r w:rsidRPr="002C4831">
              <w:rPr>
                <w:noProof/>
              </w:rPr>
              <w:t>Direct Marketing - NO</w:t>
            </w:r>
          </w:p>
        </w:tc>
      </w:tr>
    </w:tbl>
    <w:p w:rsidR="003450D3" w:rsidRDefault="003450D3" w:rsidP="009B7CE3">
      <w:pPr>
        <w:pBdr>
          <w:bottom w:val="single" w:sz="12" w:space="0" w:color="auto"/>
        </w:pBdr>
      </w:pPr>
    </w:p>
    <w:p w:rsidR="003450D3" w:rsidRPr="00B302F1" w:rsidRDefault="003450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50D3">
        <w:tblPrEx>
          <w:tblCellMar>
            <w:top w:w="0" w:type="dxa"/>
            <w:bottom w:w="0" w:type="dxa"/>
          </w:tblCellMar>
        </w:tblPrEx>
        <w:tc>
          <w:tcPr>
            <w:tcW w:w="1526" w:type="dxa"/>
          </w:tcPr>
          <w:p w:rsidR="003450D3" w:rsidRDefault="003450D3">
            <w:pPr>
              <w:tabs>
                <w:tab w:val="left" w:pos="1701"/>
                <w:tab w:val="left" w:pos="3969"/>
              </w:tabs>
              <w:rPr>
                <w:b/>
              </w:rPr>
            </w:pPr>
            <w:r w:rsidRPr="002C4831">
              <w:rPr>
                <w:b/>
                <w:noProof/>
              </w:rPr>
              <w:t>SD18A/0127</w:t>
            </w:r>
          </w:p>
        </w:tc>
        <w:tc>
          <w:tcPr>
            <w:tcW w:w="2126" w:type="dxa"/>
          </w:tcPr>
          <w:p w:rsidR="003450D3" w:rsidRDefault="003450D3">
            <w:pPr>
              <w:tabs>
                <w:tab w:val="left" w:pos="1701"/>
                <w:tab w:val="left" w:pos="3969"/>
              </w:tabs>
              <w:jc w:val="right"/>
            </w:pPr>
            <w:r w:rsidRPr="002C4831">
              <w:rPr>
                <w:noProof/>
              </w:rPr>
              <w:t>18-Apr-2018</w:t>
            </w:r>
          </w:p>
        </w:tc>
        <w:tc>
          <w:tcPr>
            <w:tcW w:w="2552" w:type="dxa"/>
          </w:tcPr>
          <w:p w:rsidR="003450D3" w:rsidRDefault="003450D3">
            <w:pPr>
              <w:tabs>
                <w:tab w:val="left" w:pos="1701"/>
                <w:tab w:val="left" w:pos="3969"/>
              </w:tabs>
            </w:pPr>
            <w:r w:rsidRPr="002C4831">
              <w:rPr>
                <w:noProof/>
              </w:rPr>
              <w:t>Permission</w:t>
            </w:r>
          </w:p>
        </w:tc>
        <w:tc>
          <w:tcPr>
            <w:tcW w:w="3608" w:type="dxa"/>
          </w:tcPr>
          <w:p w:rsidR="003450D3" w:rsidRDefault="003450D3">
            <w:pPr>
              <w:tabs>
                <w:tab w:val="left" w:pos="1701"/>
                <w:tab w:val="left" w:pos="3969"/>
              </w:tabs>
              <w:rPr>
                <w:i/>
              </w:rPr>
            </w:pPr>
            <w:r w:rsidRPr="002C4831">
              <w:rPr>
                <w:i/>
                <w:noProof/>
              </w:rPr>
              <w:t>New Application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Applicant:</w:t>
            </w:r>
          </w:p>
        </w:tc>
        <w:tc>
          <w:tcPr>
            <w:tcW w:w="6160" w:type="dxa"/>
            <w:gridSpan w:val="2"/>
          </w:tcPr>
          <w:p w:rsidR="003450D3" w:rsidRDefault="003450D3">
            <w:pPr>
              <w:tabs>
                <w:tab w:val="left" w:pos="1701"/>
                <w:tab w:val="left" w:pos="3969"/>
              </w:tabs>
              <w:spacing w:before="120"/>
            </w:pPr>
            <w:r w:rsidRPr="002C4831">
              <w:rPr>
                <w:noProof/>
              </w:rPr>
              <w:t>John &amp; Alienor Kenny</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Location:</w:t>
            </w:r>
          </w:p>
        </w:tc>
        <w:tc>
          <w:tcPr>
            <w:tcW w:w="6160" w:type="dxa"/>
            <w:gridSpan w:val="2"/>
          </w:tcPr>
          <w:p w:rsidR="003450D3" w:rsidRDefault="003450D3">
            <w:pPr>
              <w:tabs>
                <w:tab w:val="left" w:pos="1701"/>
                <w:tab w:val="left" w:pos="3969"/>
              </w:tabs>
              <w:spacing w:before="120"/>
            </w:pPr>
            <w:r w:rsidRPr="002C4831">
              <w:rPr>
                <w:noProof/>
              </w:rPr>
              <w:t>Athgoe North, Newcastle, Co. Dublin.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Proposed Development:</w:t>
            </w:r>
          </w:p>
        </w:tc>
        <w:tc>
          <w:tcPr>
            <w:tcW w:w="6160" w:type="dxa"/>
            <w:gridSpan w:val="2"/>
          </w:tcPr>
          <w:p w:rsidR="003450D3" w:rsidRPr="002C4831" w:rsidRDefault="003450D3" w:rsidP="00F66EBF">
            <w:pPr>
              <w:tabs>
                <w:tab w:val="left" w:pos="1701"/>
                <w:tab w:val="left" w:pos="3969"/>
              </w:tabs>
              <w:spacing w:before="120"/>
              <w:rPr>
                <w:noProof/>
              </w:rPr>
            </w:pPr>
            <w:r w:rsidRPr="002C4831">
              <w:rPr>
                <w:noProof/>
              </w:rPr>
              <w:t>New five bedroom dormer bungalow dwelling house with pitched roof over; a new foul sewer treatment system and percolation area; a new drive and entrance from public road and new front boundary treatment.</w:t>
            </w:r>
          </w:p>
          <w:p w:rsidR="003450D3" w:rsidRDefault="003450D3">
            <w:pPr>
              <w:tabs>
                <w:tab w:val="left" w:pos="1701"/>
                <w:tab w:val="left" w:pos="3969"/>
              </w:tabs>
              <w:spacing w:before="120"/>
            </w:pP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Direct Marketing:</w:t>
            </w:r>
          </w:p>
        </w:tc>
        <w:tc>
          <w:tcPr>
            <w:tcW w:w="6160" w:type="dxa"/>
            <w:gridSpan w:val="2"/>
          </w:tcPr>
          <w:p w:rsidR="003450D3" w:rsidRDefault="003450D3">
            <w:pPr>
              <w:tabs>
                <w:tab w:val="left" w:pos="1701"/>
                <w:tab w:val="left" w:pos="3969"/>
              </w:tabs>
              <w:spacing w:before="120"/>
            </w:pPr>
            <w:r w:rsidRPr="002C4831">
              <w:rPr>
                <w:noProof/>
              </w:rPr>
              <w:t>Direct Marketing - NO</w:t>
            </w:r>
          </w:p>
        </w:tc>
      </w:tr>
    </w:tbl>
    <w:p w:rsidR="003450D3" w:rsidRDefault="003450D3" w:rsidP="009B7CE3">
      <w:pPr>
        <w:pBdr>
          <w:bottom w:val="single" w:sz="12" w:space="0" w:color="auto"/>
        </w:pBdr>
      </w:pPr>
    </w:p>
    <w:p w:rsidR="003450D3" w:rsidRPr="00B302F1" w:rsidRDefault="003450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50D3">
        <w:tblPrEx>
          <w:tblCellMar>
            <w:top w:w="0" w:type="dxa"/>
            <w:bottom w:w="0" w:type="dxa"/>
          </w:tblCellMar>
        </w:tblPrEx>
        <w:tc>
          <w:tcPr>
            <w:tcW w:w="1526" w:type="dxa"/>
          </w:tcPr>
          <w:p w:rsidR="003450D3" w:rsidRDefault="003450D3">
            <w:pPr>
              <w:tabs>
                <w:tab w:val="left" w:pos="1701"/>
                <w:tab w:val="left" w:pos="3969"/>
              </w:tabs>
              <w:rPr>
                <w:b/>
              </w:rPr>
            </w:pPr>
            <w:r w:rsidRPr="002C4831">
              <w:rPr>
                <w:b/>
                <w:noProof/>
              </w:rPr>
              <w:t>SD18A/0128</w:t>
            </w:r>
          </w:p>
        </w:tc>
        <w:tc>
          <w:tcPr>
            <w:tcW w:w="2126" w:type="dxa"/>
          </w:tcPr>
          <w:p w:rsidR="003450D3" w:rsidRDefault="003450D3">
            <w:pPr>
              <w:tabs>
                <w:tab w:val="left" w:pos="1701"/>
                <w:tab w:val="left" w:pos="3969"/>
              </w:tabs>
              <w:jc w:val="right"/>
            </w:pPr>
            <w:r w:rsidRPr="002C4831">
              <w:rPr>
                <w:noProof/>
              </w:rPr>
              <w:t>18-Apr-2018</w:t>
            </w:r>
          </w:p>
        </w:tc>
        <w:tc>
          <w:tcPr>
            <w:tcW w:w="2552" w:type="dxa"/>
          </w:tcPr>
          <w:p w:rsidR="003450D3" w:rsidRDefault="003450D3">
            <w:pPr>
              <w:tabs>
                <w:tab w:val="left" w:pos="1701"/>
                <w:tab w:val="left" w:pos="3969"/>
              </w:tabs>
            </w:pPr>
            <w:r w:rsidRPr="002C4831">
              <w:rPr>
                <w:noProof/>
              </w:rPr>
              <w:t>Permission</w:t>
            </w:r>
          </w:p>
        </w:tc>
        <w:tc>
          <w:tcPr>
            <w:tcW w:w="3608" w:type="dxa"/>
          </w:tcPr>
          <w:p w:rsidR="003450D3" w:rsidRDefault="003450D3">
            <w:pPr>
              <w:tabs>
                <w:tab w:val="left" w:pos="1701"/>
                <w:tab w:val="left" w:pos="3969"/>
              </w:tabs>
              <w:rPr>
                <w:i/>
              </w:rPr>
            </w:pPr>
            <w:r w:rsidRPr="002C4831">
              <w:rPr>
                <w:i/>
                <w:noProof/>
              </w:rPr>
              <w:t>New Application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Applicant:</w:t>
            </w:r>
          </w:p>
        </w:tc>
        <w:tc>
          <w:tcPr>
            <w:tcW w:w="6160" w:type="dxa"/>
            <w:gridSpan w:val="2"/>
          </w:tcPr>
          <w:p w:rsidR="003450D3" w:rsidRDefault="003450D3">
            <w:pPr>
              <w:tabs>
                <w:tab w:val="left" w:pos="1701"/>
                <w:tab w:val="left" w:pos="3969"/>
              </w:tabs>
              <w:spacing w:before="120"/>
            </w:pPr>
            <w:r w:rsidRPr="002C4831">
              <w:rPr>
                <w:noProof/>
              </w:rPr>
              <w:t>Moy Materials Ltd.</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Location:</w:t>
            </w:r>
          </w:p>
        </w:tc>
        <w:tc>
          <w:tcPr>
            <w:tcW w:w="6160" w:type="dxa"/>
            <w:gridSpan w:val="2"/>
          </w:tcPr>
          <w:p w:rsidR="003450D3" w:rsidRDefault="003450D3">
            <w:pPr>
              <w:tabs>
                <w:tab w:val="left" w:pos="1701"/>
                <w:tab w:val="left" w:pos="3969"/>
              </w:tabs>
              <w:spacing w:before="120"/>
            </w:pPr>
            <w:r w:rsidRPr="002C4831">
              <w:rPr>
                <w:noProof/>
              </w:rPr>
              <w:t>Unit K, South City Business Park, Whitestown Way, Tallaght, Dublin 24</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Proposed Development:</w:t>
            </w:r>
          </w:p>
        </w:tc>
        <w:tc>
          <w:tcPr>
            <w:tcW w:w="6160" w:type="dxa"/>
            <w:gridSpan w:val="2"/>
          </w:tcPr>
          <w:p w:rsidR="003450D3" w:rsidRDefault="003450D3">
            <w:pPr>
              <w:tabs>
                <w:tab w:val="left" w:pos="1701"/>
                <w:tab w:val="left" w:pos="3969"/>
              </w:tabs>
              <w:spacing w:before="120"/>
            </w:pPr>
            <w:r w:rsidRPr="002C4831">
              <w:rPr>
                <w:noProof/>
              </w:rPr>
              <w:t>Material change of use of part of the ground floor from warehouse to staff canteen, trade counter and office space. The development will also consist of modifications to the external fabric of the existing warehouse comprising a new trade entrance and new windows at the front facade, together with all associated site works.</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Direct Marketing:</w:t>
            </w:r>
          </w:p>
        </w:tc>
        <w:tc>
          <w:tcPr>
            <w:tcW w:w="6160" w:type="dxa"/>
            <w:gridSpan w:val="2"/>
          </w:tcPr>
          <w:p w:rsidR="003450D3" w:rsidRDefault="003450D3">
            <w:pPr>
              <w:tabs>
                <w:tab w:val="left" w:pos="1701"/>
                <w:tab w:val="left" w:pos="3969"/>
              </w:tabs>
              <w:spacing w:before="120"/>
            </w:pPr>
            <w:r w:rsidRPr="002C4831">
              <w:rPr>
                <w:noProof/>
              </w:rPr>
              <w:t>Direct Marketing - NO</w:t>
            </w:r>
          </w:p>
        </w:tc>
      </w:tr>
    </w:tbl>
    <w:p w:rsidR="003450D3" w:rsidRDefault="003450D3" w:rsidP="009B7CE3">
      <w:pPr>
        <w:pBdr>
          <w:bottom w:val="single" w:sz="12" w:space="0" w:color="auto"/>
        </w:pBdr>
      </w:pPr>
    </w:p>
    <w:p w:rsidR="003450D3" w:rsidRPr="00B302F1" w:rsidRDefault="003450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50D3">
        <w:tblPrEx>
          <w:tblCellMar>
            <w:top w:w="0" w:type="dxa"/>
            <w:bottom w:w="0" w:type="dxa"/>
          </w:tblCellMar>
        </w:tblPrEx>
        <w:tc>
          <w:tcPr>
            <w:tcW w:w="1526" w:type="dxa"/>
          </w:tcPr>
          <w:p w:rsidR="003450D3" w:rsidRDefault="003450D3">
            <w:pPr>
              <w:tabs>
                <w:tab w:val="left" w:pos="1701"/>
                <w:tab w:val="left" w:pos="3969"/>
              </w:tabs>
              <w:rPr>
                <w:b/>
              </w:rPr>
            </w:pPr>
            <w:r w:rsidRPr="002C4831">
              <w:rPr>
                <w:b/>
                <w:noProof/>
              </w:rPr>
              <w:t>SD18A/0129</w:t>
            </w:r>
          </w:p>
        </w:tc>
        <w:tc>
          <w:tcPr>
            <w:tcW w:w="2126" w:type="dxa"/>
          </w:tcPr>
          <w:p w:rsidR="003450D3" w:rsidRDefault="003450D3">
            <w:pPr>
              <w:tabs>
                <w:tab w:val="left" w:pos="1701"/>
                <w:tab w:val="left" w:pos="3969"/>
              </w:tabs>
              <w:jc w:val="right"/>
            </w:pPr>
            <w:r w:rsidRPr="002C4831">
              <w:rPr>
                <w:noProof/>
              </w:rPr>
              <w:t>18-Apr-2018</w:t>
            </w:r>
          </w:p>
        </w:tc>
        <w:tc>
          <w:tcPr>
            <w:tcW w:w="2552" w:type="dxa"/>
          </w:tcPr>
          <w:p w:rsidR="003450D3" w:rsidRDefault="003450D3">
            <w:pPr>
              <w:tabs>
                <w:tab w:val="left" w:pos="1701"/>
                <w:tab w:val="left" w:pos="3969"/>
              </w:tabs>
            </w:pPr>
            <w:r w:rsidRPr="002C4831">
              <w:rPr>
                <w:noProof/>
              </w:rPr>
              <w:t>Permission</w:t>
            </w:r>
          </w:p>
        </w:tc>
        <w:tc>
          <w:tcPr>
            <w:tcW w:w="3608" w:type="dxa"/>
          </w:tcPr>
          <w:p w:rsidR="003450D3" w:rsidRDefault="003450D3">
            <w:pPr>
              <w:tabs>
                <w:tab w:val="left" w:pos="1701"/>
                <w:tab w:val="left" w:pos="3969"/>
              </w:tabs>
              <w:rPr>
                <w:i/>
              </w:rPr>
            </w:pPr>
            <w:r w:rsidRPr="002C4831">
              <w:rPr>
                <w:i/>
                <w:noProof/>
              </w:rPr>
              <w:t>New Application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Applicant:</w:t>
            </w:r>
          </w:p>
        </w:tc>
        <w:tc>
          <w:tcPr>
            <w:tcW w:w="6160" w:type="dxa"/>
            <w:gridSpan w:val="2"/>
          </w:tcPr>
          <w:p w:rsidR="003450D3" w:rsidRDefault="003450D3">
            <w:pPr>
              <w:tabs>
                <w:tab w:val="left" w:pos="1701"/>
                <w:tab w:val="left" w:pos="3969"/>
              </w:tabs>
              <w:spacing w:before="120"/>
            </w:pPr>
            <w:r w:rsidRPr="002C4831">
              <w:rPr>
                <w:noProof/>
              </w:rPr>
              <w:t>Lucan District Credit Union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Location:</w:t>
            </w:r>
          </w:p>
        </w:tc>
        <w:tc>
          <w:tcPr>
            <w:tcW w:w="6160" w:type="dxa"/>
            <w:gridSpan w:val="2"/>
          </w:tcPr>
          <w:p w:rsidR="003450D3" w:rsidRDefault="003450D3">
            <w:pPr>
              <w:tabs>
                <w:tab w:val="left" w:pos="1701"/>
                <w:tab w:val="left" w:pos="3969"/>
              </w:tabs>
              <w:spacing w:before="120"/>
            </w:pPr>
            <w:r w:rsidRPr="002C4831">
              <w:rPr>
                <w:noProof/>
              </w:rPr>
              <w:t>3, The Mall, Main Street, Lucan, Co. Dublin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lastRenderedPageBreak/>
              <w:t>Proposed Development:</w:t>
            </w:r>
          </w:p>
        </w:tc>
        <w:tc>
          <w:tcPr>
            <w:tcW w:w="6160" w:type="dxa"/>
            <w:gridSpan w:val="2"/>
          </w:tcPr>
          <w:p w:rsidR="003450D3" w:rsidRDefault="003450D3">
            <w:pPr>
              <w:tabs>
                <w:tab w:val="left" w:pos="1701"/>
                <w:tab w:val="left" w:pos="3969"/>
              </w:tabs>
              <w:spacing w:before="120"/>
            </w:pPr>
            <w:r w:rsidRPr="002C4831">
              <w:rPr>
                <w:noProof/>
              </w:rPr>
              <w:t>New signage to front elevation of existing building. The proposed development involves a Protected Structure.</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Direct Marketing:</w:t>
            </w:r>
          </w:p>
        </w:tc>
        <w:tc>
          <w:tcPr>
            <w:tcW w:w="6160" w:type="dxa"/>
            <w:gridSpan w:val="2"/>
          </w:tcPr>
          <w:p w:rsidR="003450D3" w:rsidRDefault="003450D3">
            <w:pPr>
              <w:tabs>
                <w:tab w:val="left" w:pos="1701"/>
                <w:tab w:val="left" w:pos="3969"/>
              </w:tabs>
              <w:spacing w:before="120"/>
            </w:pPr>
            <w:r w:rsidRPr="002C4831">
              <w:rPr>
                <w:noProof/>
              </w:rPr>
              <w:t>Direct Marketing - NO</w:t>
            </w:r>
          </w:p>
        </w:tc>
      </w:tr>
    </w:tbl>
    <w:p w:rsidR="003450D3" w:rsidRDefault="003450D3" w:rsidP="009B7CE3">
      <w:pPr>
        <w:pBdr>
          <w:bottom w:val="single" w:sz="12" w:space="0" w:color="auto"/>
        </w:pBdr>
      </w:pPr>
    </w:p>
    <w:p w:rsidR="003450D3" w:rsidRPr="00B302F1" w:rsidRDefault="003450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50D3">
        <w:tblPrEx>
          <w:tblCellMar>
            <w:top w:w="0" w:type="dxa"/>
            <w:bottom w:w="0" w:type="dxa"/>
          </w:tblCellMar>
        </w:tblPrEx>
        <w:tc>
          <w:tcPr>
            <w:tcW w:w="1526" w:type="dxa"/>
          </w:tcPr>
          <w:p w:rsidR="003450D3" w:rsidRDefault="003450D3">
            <w:pPr>
              <w:tabs>
                <w:tab w:val="left" w:pos="1701"/>
                <w:tab w:val="left" w:pos="3969"/>
              </w:tabs>
              <w:rPr>
                <w:b/>
              </w:rPr>
            </w:pPr>
            <w:r w:rsidRPr="002C4831">
              <w:rPr>
                <w:b/>
                <w:noProof/>
              </w:rPr>
              <w:t>SD18A/0130</w:t>
            </w:r>
          </w:p>
        </w:tc>
        <w:tc>
          <w:tcPr>
            <w:tcW w:w="2126" w:type="dxa"/>
          </w:tcPr>
          <w:p w:rsidR="003450D3" w:rsidRDefault="003450D3">
            <w:pPr>
              <w:tabs>
                <w:tab w:val="left" w:pos="1701"/>
                <w:tab w:val="left" w:pos="3969"/>
              </w:tabs>
              <w:jc w:val="right"/>
            </w:pPr>
            <w:r w:rsidRPr="002C4831">
              <w:rPr>
                <w:noProof/>
              </w:rPr>
              <w:t>18-Apr-2018</w:t>
            </w:r>
          </w:p>
        </w:tc>
        <w:tc>
          <w:tcPr>
            <w:tcW w:w="2552" w:type="dxa"/>
          </w:tcPr>
          <w:p w:rsidR="003450D3" w:rsidRDefault="003450D3">
            <w:pPr>
              <w:tabs>
                <w:tab w:val="left" w:pos="1701"/>
                <w:tab w:val="left" w:pos="3969"/>
              </w:tabs>
            </w:pPr>
            <w:r w:rsidRPr="002C4831">
              <w:rPr>
                <w:noProof/>
              </w:rPr>
              <w:t>Permission</w:t>
            </w:r>
          </w:p>
        </w:tc>
        <w:tc>
          <w:tcPr>
            <w:tcW w:w="3608" w:type="dxa"/>
          </w:tcPr>
          <w:p w:rsidR="003450D3" w:rsidRDefault="003450D3">
            <w:pPr>
              <w:tabs>
                <w:tab w:val="left" w:pos="1701"/>
                <w:tab w:val="left" w:pos="3969"/>
              </w:tabs>
              <w:rPr>
                <w:i/>
              </w:rPr>
            </w:pPr>
            <w:r w:rsidRPr="002C4831">
              <w:rPr>
                <w:i/>
                <w:noProof/>
              </w:rPr>
              <w:t>New Application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Applicant:</w:t>
            </w:r>
          </w:p>
        </w:tc>
        <w:tc>
          <w:tcPr>
            <w:tcW w:w="6160" w:type="dxa"/>
            <w:gridSpan w:val="2"/>
          </w:tcPr>
          <w:p w:rsidR="003450D3" w:rsidRDefault="003450D3">
            <w:pPr>
              <w:tabs>
                <w:tab w:val="left" w:pos="1701"/>
                <w:tab w:val="left" w:pos="3969"/>
              </w:tabs>
              <w:spacing w:before="120"/>
            </w:pPr>
            <w:r w:rsidRPr="002C4831">
              <w:rPr>
                <w:noProof/>
              </w:rPr>
              <w:t>Panda Power Ltd.</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Location:</w:t>
            </w:r>
          </w:p>
        </w:tc>
        <w:tc>
          <w:tcPr>
            <w:tcW w:w="6160" w:type="dxa"/>
            <w:gridSpan w:val="2"/>
          </w:tcPr>
          <w:p w:rsidR="003450D3" w:rsidRDefault="003450D3">
            <w:pPr>
              <w:tabs>
                <w:tab w:val="left" w:pos="1701"/>
                <w:tab w:val="left" w:pos="3969"/>
              </w:tabs>
              <w:spacing w:before="120"/>
            </w:pPr>
            <w:r w:rsidRPr="002C4831">
              <w:rPr>
                <w:noProof/>
              </w:rPr>
              <w:t>Spanners, Ballymount Avenue, Kilnamanagh, Ballymount, Co. Dublin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Proposed Development:</w:t>
            </w:r>
          </w:p>
        </w:tc>
        <w:tc>
          <w:tcPr>
            <w:tcW w:w="6160" w:type="dxa"/>
            <w:gridSpan w:val="2"/>
          </w:tcPr>
          <w:p w:rsidR="003450D3" w:rsidRDefault="003450D3">
            <w:pPr>
              <w:tabs>
                <w:tab w:val="left" w:pos="1701"/>
                <w:tab w:val="left" w:pos="3969"/>
              </w:tabs>
              <w:spacing w:before="120"/>
            </w:pPr>
            <w:r w:rsidRPr="002C4831">
              <w:rPr>
                <w:noProof/>
              </w:rPr>
              <w:t>Installation of roof mounted solar panels to existing vehicle service facility and all ancillary works and services.</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Direct Marketing:</w:t>
            </w:r>
          </w:p>
        </w:tc>
        <w:tc>
          <w:tcPr>
            <w:tcW w:w="6160" w:type="dxa"/>
            <w:gridSpan w:val="2"/>
          </w:tcPr>
          <w:p w:rsidR="003450D3" w:rsidRDefault="003450D3">
            <w:pPr>
              <w:tabs>
                <w:tab w:val="left" w:pos="1701"/>
                <w:tab w:val="left" w:pos="3969"/>
              </w:tabs>
              <w:spacing w:before="120"/>
            </w:pPr>
            <w:r w:rsidRPr="002C4831">
              <w:rPr>
                <w:noProof/>
              </w:rPr>
              <w:t>Direct Marketing - NO</w:t>
            </w:r>
          </w:p>
        </w:tc>
      </w:tr>
    </w:tbl>
    <w:p w:rsidR="003450D3" w:rsidRDefault="003450D3" w:rsidP="009B7CE3">
      <w:pPr>
        <w:pBdr>
          <w:bottom w:val="single" w:sz="12" w:space="0" w:color="auto"/>
        </w:pBdr>
      </w:pPr>
    </w:p>
    <w:p w:rsidR="003450D3" w:rsidRPr="00B302F1" w:rsidRDefault="003450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50D3">
        <w:tblPrEx>
          <w:tblCellMar>
            <w:top w:w="0" w:type="dxa"/>
            <w:bottom w:w="0" w:type="dxa"/>
          </w:tblCellMar>
        </w:tblPrEx>
        <w:tc>
          <w:tcPr>
            <w:tcW w:w="1526" w:type="dxa"/>
          </w:tcPr>
          <w:p w:rsidR="003450D3" w:rsidRDefault="003450D3">
            <w:pPr>
              <w:tabs>
                <w:tab w:val="left" w:pos="1701"/>
                <w:tab w:val="left" w:pos="3969"/>
              </w:tabs>
              <w:rPr>
                <w:b/>
              </w:rPr>
            </w:pPr>
            <w:r w:rsidRPr="002C4831">
              <w:rPr>
                <w:b/>
                <w:noProof/>
              </w:rPr>
              <w:t>SD18A/0131</w:t>
            </w:r>
          </w:p>
        </w:tc>
        <w:tc>
          <w:tcPr>
            <w:tcW w:w="2126" w:type="dxa"/>
          </w:tcPr>
          <w:p w:rsidR="003450D3" w:rsidRDefault="003450D3">
            <w:pPr>
              <w:tabs>
                <w:tab w:val="left" w:pos="1701"/>
                <w:tab w:val="left" w:pos="3969"/>
              </w:tabs>
              <w:jc w:val="right"/>
            </w:pPr>
            <w:r w:rsidRPr="002C4831">
              <w:rPr>
                <w:noProof/>
              </w:rPr>
              <w:t>19-Apr-2018</w:t>
            </w:r>
          </w:p>
        </w:tc>
        <w:tc>
          <w:tcPr>
            <w:tcW w:w="2552" w:type="dxa"/>
          </w:tcPr>
          <w:p w:rsidR="003450D3" w:rsidRDefault="003450D3">
            <w:pPr>
              <w:tabs>
                <w:tab w:val="left" w:pos="1701"/>
                <w:tab w:val="left" w:pos="3969"/>
              </w:tabs>
            </w:pPr>
            <w:r w:rsidRPr="002C4831">
              <w:rPr>
                <w:noProof/>
              </w:rPr>
              <w:t>Permission</w:t>
            </w:r>
          </w:p>
        </w:tc>
        <w:tc>
          <w:tcPr>
            <w:tcW w:w="3608" w:type="dxa"/>
          </w:tcPr>
          <w:p w:rsidR="003450D3" w:rsidRDefault="003450D3">
            <w:pPr>
              <w:tabs>
                <w:tab w:val="left" w:pos="1701"/>
                <w:tab w:val="left" w:pos="3969"/>
              </w:tabs>
              <w:rPr>
                <w:i/>
              </w:rPr>
            </w:pPr>
            <w:r w:rsidRPr="002C4831">
              <w:rPr>
                <w:i/>
                <w:noProof/>
              </w:rPr>
              <w:t>New Application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Applicant:</w:t>
            </w:r>
          </w:p>
        </w:tc>
        <w:tc>
          <w:tcPr>
            <w:tcW w:w="6160" w:type="dxa"/>
            <w:gridSpan w:val="2"/>
          </w:tcPr>
          <w:p w:rsidR="003450D3" w:rsidRDefault="003450D3">
            <w:pPr>
              <w:tabs>
                <w:tab w:val="left" w:pos="1701"/>
                <w:tab w:val="left" w:pos="3969"/>
              </w:tabs>
              <w:spacing w:before="120"/>
            </w:pPr>
            <w:r w:rsidRPr="002C4831">
              <w:rPr>
                <w:noProof/>
              </w:rPr>
              <w:t>Ian Stritch</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Location:</w:t>
            </w:r>
          </w:p>
        </w:tc>
        <w:tc>
          <w:tcPr>
            <w:tcW w:w="6160" w:type="dxa"/>
            <w:gridSpan w:val="2"/>
          </w:tcPr>
          <w:p w:rsidR="003450D3" w:rsidRDefault="003450D3">
            <w:pPr>
              <w:tabs>
                <w:tab w:val="left" w:pos="1701"/>
                <w:tab w:val="left" w:pos="3969"/>
              </w:tabs>
              <w:spacing w:before="120"/>
            </w:pPr>
            <w:r w:rsidRPr="002C4831">
              <w:rPr>
                <w:noProof/>
              </w:rPr>
              <w:t>Unit 4, Montpelier Court, Kiltalown, Tallaght, Dublin 24.</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Proposed Development:</w:t>
            </w:r>
          </w:p>
        </w:tc>
        <w:tc>
          <w:tcPr>
            <w:tcW w:w="6160" w:type="dxa"/>
            <w:gridSpan w:val="2"/>
          </w:tcPr>
          <w:p w:rsidR="003450D3" w:rsidRDefault="003450D3">
            <w:pPr>
              <w:tabs>
                <w:tab w:val="left" w:pos="1701"/>
                <w:tab w:val="left" w:pos="3969"/>
              </w:tabs>
              <w:spacing w:before="120"/>
            </w:pPr>
            <w:r w:rsidRPr="002C4831">
              <w:rPr>
                <w:noProof/>
              </w:rPr>
              <w:t>Change of use of Unit 4 from use as a retailing shop (formerly in use as a butcher's shop) to use as a delicatessen where hot and cold edible food products will be prepared within the unit for their purchase on and consumption off the premises (not as a use commonly known as a fast food takeaway).  The development will include associated internal alterations and minor changes to elevations etc.</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Direct Marketing:</w:t>
            </w:r>
          </w:p>
        </w:tc>
        <w:tc>
          <w:tcPr>
            <w:tcW w:w="6160" w:type="dxa"/>
            <w:gridSpan w:val="2"/>
          </w:tcPr>
          <w:p w:rsidR="003450D3" w:rsidRDefault="003450D3">
            <w:pPr>
              <w:tabs>
                <w:tab w:val="left" w:pos="1701"/>
                <w:tab w:val="left" w:pos="3969"/>
              </w:tabs>
              <w:spacing w:before="120"/>
            </w:pPr>
            <w:r w:rsidRPr="002C4831">
              <w:rPr>
                <w:noProof/>
              </w:rPr>
              <w:t>Direct Marketing - NO</w:t>
            </w:r>
          </w:p>
        </w:tc>
      </w:tr>
    </w:tbl>
    <w:p w:rsidR="003450D3" w:rsidRDefault="003450D3" w:rsidP="009B7CE3">
      <w:pPr>
        <w:pBdr>
          <w:bottom w:val="single" w:sz="12" w:space="0" w:color="auto"/>
        </w:pBdr>
      </w:pPr>
    </w:p>
    <w:p w:rsidR="003450D3" w:rsidRPr="00B302F1" w:rsidRDefault="003450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50D3">
        <w:tblPrEx>
          <w:tblCellMar>
            <w:top w:w="0" w:type="dxa"/>
            <w:bottom w:w="0" w:type="dxa"/>
          </w:tblCellMar>
        </w:tblPrEx>
        <w:tc>
          <w:tcPr>
            <w:tcW w:w="1526" w:type="dxa"/>
          </w:tcPr>
          <w:p w:rsidR="003450D3" w:rsidRDefault="003450D3">
            <w:pPr>
              <w:tabs>
                <w:tab w:val="left" w:pos="1701"/>
                <w:tab w:val="left" w:pos="3969"/>
              </w:tabs>
              <w:rPr>
                <w:b/>
              </w:rPr>
            </w:pPr>
            <w:r w:rsidRPr="002C4831">
              <w:rPr>
                <w:b/>
                <w:noProof/>
              </w:rPr>
              <w:t>SD18A/0133</w:t>
            </w:r>
          </w:p>
        </w:tc>
        <w:tc>
          <w:tcPr>
            <w:tcW w:w="2126" w:type="dxa"/>
          </w:tcPr>
          <w:p w:rsidR="003450D3" w:rsidRDefault="003450D3">
            <w:pPr>
              <w:tabs>
                <w:tab w:val="left" w:pos="1701"/>
                <w:tab w:val="left" w:pos="3969"/>
              </w:tabs>
              <w:jc w:val="right"/>
            </w:pPr>
            <w:r w:rsidRPr="002C4831">
              <w:rPr>
                <w:noProof/>
              </w:rPr>
              <w:t>20-Apr-2018</w:t>
            </w:r>
          </w:p>
        </w:tc>
        <w:tc>
          <w:tcPr>
            <w:tcW w:w="2552" w:type="dxa"/>
          </w:tcPr>
          <w:p w:rsidR="003450D3" w:rsidRDefault="003450D3">
            <w:pPr>
              <w:tabs>
                <w:tab w:val="left" w:pos="1701"/>
                <w:tab w:val="left" w:pos="3969"/>
              </w:tabs>
            </w:pPr>
            <w:r w:rsidRPr="002C4831">
              <w:rPr>
                <w:noProof/>
              </w:rPr>
              <w:t>Permission</w:t>
            </w:r>
          </w:p>
        </w:tc>
        <w:tc>
          <w:tcPr>
            <w:tcW w:w="3608" w:type="dxa"/>
          </w:tcPr>
          <w:p w:rsidR="003450D3" w:rsidRDefault="003450D3">
            <w:pPr>
              <w:tabs>
                <w:tab w:val="left" w:pos="1701"/>
                <w:tab w:val="left" w:pos="3969"/>
              </w:tabs>
              <w:rPr>
                <w:i/>
              </w:rPr>
            </w:pPr>
            <w:r w:rsidRPr="002C4831">
              <w:rPr>
                <w:i/>
                <w:noProof/>
              </w:rPr>
              <w:t>New Application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Applicant:</w:t>
            </w:r>
          </w:p>
        </w:tc>
        <w:tc>
          <w:tcPr>
            <w:tcW w:w="6160" w:type="dxa"/>
            <w:gridSpan w:val="2"/>
          </w:tcPr>
          <w:p w:rsidR="003450D3" w:rsidRDefault="003450D3">
            <w:pPr>
              <w:tabs>
                <w:tab w:val="left" w:pos="1701"/>
                <w:tab w:val="left" w:pos="3969"/>
              </w:tabs>
              <w:spacing w:before="120"/>
            </w:pPr>
            <w:r w:rsidRPr="002C4831">
              <w:rPr>
                <w:noProof/>
              </w:rPr>
              <w:t>Lidl Ireland GmbH</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Location:</w:t>
            </w:r>
          </w:p>
        </w:tc>
        <w:tc>
          <w:tcPr>
            <w:tcW w:w="6160" w:type="dxa"/>
            <w:gridSpan w:val="2"/>
          </w:tcPr>
          <w:p w:rsidR="003450D3" w:rsidRDefault="003450D3">
            <w:pPr>
              <w:tabs>
                <w:tab w:val="left" w:pos="1701"/>
                <w:tab w:val="left" w:pos="3969"/>
              </w:tabs>
              <w:spacing w:before="120"/>
            </w:pPr>
            <w:r w:rsidRPr="002C4831">
              <w:rPr>
                <w:noProof/>
              </w:rPr>
              <w:t>Lidl, The Arena Centre, Whitestown Way, Dublin 24.</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Proposed Development:</w:t>
            </w:r>
          </w:p>
        </w:tc>
        <w:tc>
          <w:tcPr>
            <w:tcW w:w="6160" w:type="dxa"/>
            <w:gridSpan w:val="2"/>
          </w:tcPr>
          <w:p w:rsidR="003450D3" w:rsidRDefault="003450D3">
            <w:pPr>
              <w:tabs>
                <w:tab w:val="left" w:pos="1701"/>
                <w:tab w:val="left" w:pos="3969"/>
              </w:tabs>
              <w:spacing w:before="120"/>
            </w:pPr>
            <w:r w:rsidRPr="002C4831">
              <w:rPr>
                <w:noProof/>
              </w:rPr>
              <w:t>Provision of 2 double sided projecting signs to the front elevation of the existing Lidl store.</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Direct Marketing:</w:t>
            </w:r>
          </w:p>
        </w:tc>
        <w:tc>
          <w:tcPr>
            <w:tcW w:w="6160" w:type="dxa"/>
            <w:gridSpan w:val="2"/>
          </w:tcPr>
          <w:p w:rsidR="003450D3" w:rsidRDefault="003450D3">
            <w:pPr>
              <w:tabs>
                <w:tab w:val="left" w:pos="1701"/>
                <w:tab w:val="left" w:pos="3969"/>
              </w:tabs>
              <w:spacing w:before="120"/>
            </w:pPr>
            <w:r w:rsidRPr="002C4831">
              <w:rPr>
                <w:noProof/>
              </w:rPr>
              <w:t>Direct Marketing - NO</w:t>
            </w:r>
          </w:p>
        </w:tc>
      </w:tr>
    </w:tbl>
    <w:p w:rsidR="003450D3" w:rsidRDefault="003450D3" w:rsidP="009B7CE3">
      <w:pPr>
        <w:pBdr>
          <w:bottom w:val="single" w:sz="12" w:space="0" w:color="auto"/>
        </w:pBdr>
      </w:pPr>
    </w:p>
    <w:p w:rsidR="003450D3" w:rsidRDefault="003450D3">
      <w:pPr>
        <w:pStyle w:val="Header"/>
        <w:tabs>
          <w:tab w:val="clear" w:pos="4153"/>
          <w:tab w:val="clear" w:pos="8306"/>
          <w:tab w:val="left" w:pos="1701"/>
          <w:tab w:val="left" w:pos="3969"/>
        </w:tabs>
        <w:rPr>
          <w:i/>
        </w:rPr>
      </w:pPr>
    </w:p>
    <w:p w:rsidR="001F393C" w:rsidRPr="00B302F1" w:rsidRDefault="001F39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50D3">
        <w:tblPrEx>
          <w:tblCellMar>
            <w:top w:w="0" w:type="dxa"/>
            <w:bottom w:w="0" w:type="dxa"/>
          </w:tblCellMar>
        </w:tblPrEx>
        <w:tc>
          <w:tcPr>
            <w:tcW w:w="1526" w:type="dxa"/>
          </w:tcPr>
          <w:p w:rsidR="003450D3" w:rsidRDefault="003450D3">
            <w:pPr>
              <w:tabs>
                <w:tab w:val="left" w:pos="1701"/>
                <w:tab w:val="left" w:pos="3969"/>
              </w:tabs>
              <w:rPr>
                <w:b/>
              </w:rPr>
            </w:pPr>
            <w:r w:rsidRPr="002C4831">
              <w:rPr>
                <w:b/>
                <w:noProof/>
              </w:rPr>
              <w:t>SD18A/0134</w:t>
            </w:r>
          </w:p>
        </w:tc>
        <w:tc>
          <w:tcPr>
            <w:tcW w:w="2126" w:type="dxa"/>
          </w:tcPr>
          <w:p w:rsidR="003450D3" w:rsidRDefault="003450D3">
            <w:pPr>
              <w:tabs>
                <w:tab w:val="left" w:pos="1701"/>
                <w:tab w:val="left" w:pos="3969"/>
              </w:tabs>
              <w:jc w:val="right"/>
            </w:pPr>
            <w:r w:rsidRPr="002C4831">
              <w:rPr>
                <w:noProof/>
              </w:rPr>
              <w:t>17-Apr-2018</w:t>
            </w:r>
          </w:p>
        </w:tc>
        <w:tc>
          <w:tcPr>
            <w:tcW w:w="2552" w:type="dxa"/>
          </w:tcPr>
          <w:p w:rsidR="003450D3" w:rsidRDefault="003450D3">
            <w:pPr>
              <w:tabs>
                <w:tab w:val="left" w:pos="1701"/>
                <w:tab w:val="left" w:pos="3969"/>
              </w:tabs>
            </w:pPr>
            <w:r w:rsidRPr="002C4831">
              <w:rPr>
                <w:noProof/>
              </w:rPr>
              <w:t>Permission</w:t>
            </w:r>
          </w:p>
        </w:tc>
        <w:tc>
          <w:tcPr>
            <w:tcW w:w="3608" w:type="dxa"/>
          </w:tcPr>
          <w:p w:rsidR="003450D3" w:rsidRDefault="003450D3">
            <w:pPr>
              <w:tabs>
                <w:tab w:val="left" w:pos="1701"/>
                <w:tab w:val="left" w:pos="3969"/>
              </w:tabs>
              <w:rPr>
                <w:i/>
              </w:rPr>
            </w:pPr>
            <w:r w:rsidRPr="002C4831">
              <w:rPr>
                <w:i/>
                <w:noProof/>
              </w:rPr>
              <w:t>New Application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Applicant:</w:t>
            </w:r>
          </w:p>
        </w:tc>
        <w:tc>
          <w:tcPr>
            <w:tcW w:w="6160" w:type="dxa"/>
            <w:gridSpan w:val="2"/>
          </w:tcPr>
          <w:p w:rsidR="003450D3" w:rsidRDefault="003450D3">
            <w:pPr>
              <w:tabs>
                <w:tab w:val="left" w:pos="1701"/>
                <w:tab w:val="left" w:pos="3969"/>
              </w:tabs>
              <w:spacing w:before="120"/>
            </w:pPr>
            <w:r w:rsidRPr="002C4831">
              <w:rPr>
                <w:noProof/>
              </w:rPr>
              <w:t>CyrusOne Irish Datacentres Holdings Ltd.</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t>Location:</w:t>
            </w:r>
          </w:p>
        </w:tc>
        <w:tc>
          <w:tcPr>
            <w:tcW w:w="6160" w:type="dxa"/>
            <w:gridSpan w:val="2"/>
          </w:tcPr>
          <w:p w:rsidR="003450D3" w:rsidRDefault="003450D3">
            <w:pPr>
              <w:tabs>
                <w:tab w:val="left" w:pos="1701"/>
                <w:tab w:val="left" w:pos="3969"/>
              </w:tabs>
              <w:spacing w:before="120"/>
            </w:pPr>
            <w:r w:rsidRPr="002C4831">
              <w:rPr>
                <w:noProof/>
              </w:rPr>
              <w:t>Grange Castle Business Park, Clondalkin, Dublin 22</w:t>
            </w:r>
          </w:p>
        </w:tc>
      </w:tr>
      <w:tr w:rsidR="003450D3" w:rsidTr="001F393C">
        <w:tblPrEx>
          <w:tblCellMar>
            <w:top w:w="0" w:type="dxa"/>
            <w:bottom w:w="0" w:type="dxa"/>
          </w:tblCellMar>
        </w:tblPrEx>
        <w:tc>
          <w:tcPr>
            <w:tcW w:w="3652" w:type="dxa"/>
            <w:gridSpan w:val="2"/>
          </w:tcPr>
          <w:p w:rsidR="003450D3" w:rsidRDefault="003450D3">
            <w:pPr>
              <w:tabs>
                <w:tab w:val="left" w:pos="1701"/>
                <w:tab w:val="left" w:pos="3969"/>
              </w:tabs>
              <w:spacing w:before="120"/>
              <w:jc w:val="right"/>
            </w:pPr>
            <w:r>
              <w:t>Proposed Development:</w:t>
            </w:r>
          </w:p>
        </w:tc>
        <w:tc>
          <w:tcPr>
            <w:tcW w:w="6160" w:type="dxa"/>
            <w:gridSpan w:val="2"/>
          </w:tcPr>
          <w:p w:rsidR="003450D3" w:rsidRDefault="003450D3">
            <w:pPr>
              <w:tabs>
                <w:tab w:val="left" w:pos="1701"/>
                <w:tab w:val="left" w:pos="3969"/>
              </w:tabs>
              <w:spacing w:before="120"/>
            </w:pPr>
            <w:r w:rsidRPr="002C4831">
              <w:rPr>
                <w:noProof/>
              </w:rPr>
              <w:t xml:space="preserve">Demolition of the existing single storey house of 'Erganagh' and the construction of a two storey data centre and delivery bays with associated three storey office block and services that will have a gross floor area of 35,426sq.m on an overall site of 9.2 hectares. The two storey data centre facility and delivery bay (32,419sq.m) will be separated into two adjoined blocks over two floors with a single data hall on each floor of each data centre with service and technical space around each data hall (4 data halls overall) with a two storey delivery bay attached to the east of the data centre block. A three storey office block and delivery bay (2,882sq.m) is attached to the west of the data centre block. The data centre will be served by services and plant to the north of the data centre blocks that will include 32 standby generators with 2 associated flues per generator (64 in total) and grouped into 16 towers of flour flues each (each 20m high). There are proposed to be 32 acoustically attenuated chillers located on the upper level plant gantries to the north of the data hall blocks (eight on each gantry). The development will also include a new substation with associated transformer yard and single storey transformer building (125sq.m) that will be located to the northeast of the site. The development will be accessed from the Grange Castle South Access Road from the north via the Baldonnel Road and will also include ancillary site development works, including 2 attenuation ponds, to connect to existing Grange Castle infrastructural services as well as fencing, signage, services road, entrance gate, 70 car parking spaces including 3 disabled car parking spaces, and 30 sheltered bicycle parking spaces. The development will be enclosed with landscaping to all frontages including a wetland to the west all on a site (9.2ha) located within lands in the Grange Castle Business Park South and the residential properties of Erganagh, Kent Cottage and Weston Lodge on land with the townlands of Aungierstown and Ballybane; Ballybane; and Milltown and bounding Baldonnel Road to the west and </w:t>
            </w:r>
            <w:r w:rsidRPr="002C4831">
              <w:rPr>
                <w:noProof/>
              </w:rPr>
              <w:lastRenderedPageBreak/>
              <w:t>south and Grange Castle South Access Road to the north, Baldonnel, Dublin 22. An Environmental Impact Assessment Report (EIAR) has been submitted with this application.</w:t>
            </w:r>
          </w:p>
        </w:tc>
      </w:tr>
      <w:tr w:rsidR="003450D3">
        <w:tblPrEx>
          <w:tblCellMar>
            <w:top w:w="0" w:type="dxa"/>
            <w:bottom w:w="0" w:type="dxa"/>
          </w:tblCellMar>
        </w:tblPrEx>
        <w:trPr>
          <w:cantSplit/>
        </w:trPr>
        <w:tc>
          <w:tcPr>
            <w:tcW w:w="3652" w:type="dxa"/>
            <w:gridSpan w:val="2"/>
          </w:tcPr>
          <w:p w:rsidR="003450D3" w:rsidRDefault="003450D3">
            <w:pPr>
              <w:tabs>
                <w:tab w:val="left" w:pos="1701"/>
                <w:tab w:val="left" w:pos="3969"/>
              </w:tabs>
              <w:spacing w:before="120"/>
              <w:jc w:val="right"/>
            </w:pPr>
            <w:r>
              <w:lastRenderedPageBreak/>
              <w:t>Direct Marketing:</w:t>
            </w:r>
          </w:p>
        </w:tc>
        <w:tc>
          <w:tcPr>
            <w:tcW w:w="6160" w:type="dxa"/>
            <w:gridSpan w:val="2"/>
          </w:tcPr>
          <w:p w:rsidR="003450D3" w:rsidRDefault="003450D3">
            <w:pPr>
              <w:tabs>
                <w:tab w:val="left" w:pos="1701"/>
                <w:tab w:val="left" w:pos="3969"/>
              </w:tabs>
              <w:spacing w:before="120"/>
            </w:pPr>
            <w:r w:rsidRPr="002C4831">
              <w:rPr>
                <w:noProof/>
              </w:rPr>
              <w:t>Direct Marketing - NO</w:t>
            </w:r>
          </w:p>
        </w:tc>
      </w:tr>
    </w:tbl>
    <w:p w:rsidR="003450D3" w:rsidRDefault="003450D3" w:rsidP="009B7CE3">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SD18B/0150</w:t>
            </w:r>
          </w:p>
        </w:tc>
        <w:tc>
          <w:tcPr>
            <w:tcW w:w="2126" w:type="dxa"/>
            <w:hideMark/>
          </w:tcPr>
          <w:p w:rsidR="001F393C" w:rsidRDefault="001F393C">
            <w:pPr>
              <w:tabs>
                <w:tab w:val="left" w:pos="1701"/>
                <w:tab w:val="left" w:pos="3969"/>
              </w:tabs>
              <w:jc w:val="right"/>
            </w:pPr>
            <w:r>
              <w:rPr>
                <w:noProof/>
              </w:rPr>
              <w:t>16-Apr-2018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Maria McLoughlin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3, Moy Glas Dene, Lucan, Co. Dublin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Conversion of the existing attic to non habitable storage use, the remodel of the existing hip roof, the provision of dormer window to rear, a roof light and gable window.</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SD18B/0151</w:t>
            </w:r>
          </w:p>
        </w:tc>
        <w:tc>
          <w:tcPr>
            <w:tcW w:w="2126" w:type="dxa"/>
            <w:hideMark/>
          </w:tcPr>
          <w:p w:rsidR="001F393C" w:rsidRDefault="001F393C">
            <w:pPr>
              <w:tabs>
                <w:tab w:val="left" w:pos="1701"/>
                <w:tab w:val="left" w:pos="3969"/>
              </w:tabs>
              <w:jc w:val="right"/>
            </w:pPr>
            <w:r>
              <w:rPr>
                <w:noProof/>
              </w:rPr>
              <w:t>17-Apr-2018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Tanya Hunt</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25, Coolamber Road, Rathcoole, Co. Dublin.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Construction of a replacement mono-pitch (flat) roof on existing single storey side element of existing house.  Permission to raise the roof by approximately 1 metre and all associated site works.</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SD18B/0152</w:t>
            </w:r>
          </w:p>
        </w:tc>
        <w:tc>
          <w:tcPr>
            <w:tcW w:w="2126" w:type="dxa"/>
            <w:hideMark/>
          </w:tcPr>
          <w:p w:rsidR="001F393C" w:rsidRDefault="001F393C">
            <w:pPr>
              <w:tabs>
                <w:tab w:val="left" w:pos="1701"/>
                <w:tab w:val="left" w:pos="3969"/>
              </w:tabs>
              <w:jc w:val="right"/>
            </w:pPr>
            <w:r>
              <w:rPr>
                <w:noProof/>
              </w:rPr>
              <w:t>17-Apr-2018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Shaun McNulty</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36, Rossmore Lawns, Templeogue, Dublin 6W.</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(a) Alteration of existing window at ground floor level to front elevation to make it a bay type window; (b) roof canopy over bay window across front of house and over front entrance; (c) dormer roof and associated window at attic level to rear elevation; (d) augmenting existing hip roof to southeast elevation and changing same to gable ended roof; (e)  all associated site works.</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lastRenderedPageBreak/>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SD18B/0153</w:t>
            </w:r>
          </w:p>
        </w:tc>
        <w:tc>
          <w:tcPr>
            <w:tcW w:w="2126" w:type="dxa"/>
            <w:hideMark/>
          </w:tcPr>
          <w:p w:rsidR="001F393C" w:rsidRDefault="001F393C">
            <w:pPr>
              <w:tabs>
                <w:tab w:val="left" w:pos="1701"/>
                <w:tab w:val="left" w:pos="3969"/>
              </w:tabs>
              <w:jc w:val="right"/>
            </w:pPr>
            <w:r>
              <w:rPr>
                <w:noProof/>
              </w:rPr>
              <w:t>17-Apr-2018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Philip Monaghan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57, Dodsboro Cottages, Lucan, Co. Dublin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Modifications to previously approved planning application no. SD17B/0192, for a two storey rear extension, single storey extension to side and rear, internal alterations to layout and all associated site &amp; drainage works.</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SD18B/0154</w:t>
            </w:r>
          </w:p>
        </w:tc>
        <w:tc>
          <w:tcPr>
            <w:tcW w:w="2126" w:type="dxa"/>
            <w:hideMark/>
          </w:tcPr>
          <w:p w:rsidR="001F393C" w:rsidRDefault="001F393C">
            <w:pPr>
              <w:tabs>
                <w:tab w:val="left" w:pos="1701"/>
                <w:tab w:val="left" w:pos="3969"/>
              </w:tabs>
              <w:jc w:val="right"/>
            </w:pPr>
            <w:r>
              <w:rPr>
                <w:noProof/>
              </w:rPr>
              <w:t>17-Apr-2018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Aileen &amp; Colin Dunning</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1, St. Bridgets Drive, Greenhills, Dublin 12.</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Two storey extensions to side and rear of existing house with a proposed extended porch to the front of the house to accommodate extended living space and kitchen and an additional bedroom at first floor level and a proposed pedestrian gate to the rear garden from the existing lane.</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SD18B/0155</w:t>
            </w:r>
          </w:p>
        </w:tc>
        <w:tc>
          <w:tcPr>
            <w:tcW w:w="2126" w:type="dxa"/>
            <w:hideMark/>
          </w:tcPr>
          <w:p w:rsidR="001F393C" w:rsidRDefault="001F393C">
            <w:pPr>
              <w:tabs>
                <w:tab w:val="left" w:pos="1701"/>
                <w:tab w:val="left" w:pos="3969"/>
              </w:tabs>
              <w:jc w:val="right"/>
            </w:pPr>
            <w:r>
              <w:rPr>
                <w:noProof/>
              </w:rPr>
              <w:t>18-Apr-2018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Noel Lowe</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17 Butterfield Close, Rathfarnham, Dublin 14.</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Construction of a single storey rear extension to existing two storey semi-detached house, permission to widen the existing vehicular entrance and all associated site works.</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p w:rsidR="001F393C" w:rsidRDefault="001F393C" w:rsidP="001F393C">
      <w:pPr>
        <w:pStyle w:val="Header"/>
        <w:tabs>
          <w:tab w:val="left" w:pos="1701"/>
          <w:tab w:val="left" w:pos="3969"/>
        </w:tabs>
        <w:rPr>
          <w:i/>
        </w:rPr>
      </w:pPr>
    </w:p>
    <w:p w:rsidR="001F393C" w:rsidRDefault="001F393C" w:rsidP="001F393C">
      <w:pPr>
        <w:pStyle w:val="Header"/>
        <w:tabs>
          <w:tab w:val="left" w:pos="1701"/>
          <w:tab w:val="left" w:pos="3969"/>
        </w:tabs>
        <w:rPr>
          <w:i/>
        </w:rP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SD18B/0156</w:t>
            </w:r>
          </w:p>
        </w:tc>
        <w:tc>
          <w:tcPr>
            <w:tcW w:w="2126" w:type="dxa"/>
            <w:hideMark/>
          </w:tcPr>
          <w:p w:rsidR="001F393C" w:rsidRDefault="001F393C">
            <w:pPr>
              <w:tabs>
                <w:tab w:val="left" w:pos="1701"/>
                <w:tab w:val="left" w:pos="3969"/>
              </w:tabs>
              <w:jc w:val="right"/>
            </w:pPr>
            <w:r>
              <w:rPr>
                <w:noProof/>
              </w:rPr>
              <w:t>17-Apr-2018</w:t>
            </w:r>
          </w:p>
        </w:tc>
        <w:tc>
          <w:tcPr>
            <w:tcW w:w="2552" w:type="dxa"/>
            <w:hideMark/>
          </w:tcPr>
          <w:p w:rsidR="001F393C" w:rsidRDefault="001F393C">
            <w:pPr>
              <w:tabs>
                <w:tab w:val="left" w:pos="1701"/>
                <w:tab w:val="left" w:pos="3969"/>
              </w:tabs>
            </w:pPr>
            <w:r>
              <w:rPr>
                <w:noProof/>
              </w:rPr>
              <w:t>Permission and Retention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John McKeown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20, Osprey Avenue, Templeogue, Dublin 6W</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Change of use of the front garage to a habitable room and the retention of the existing rear single-storey extension.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SD18B/0157</w:t>
            </w:r>
          </w:p>
        </w:tc>
        <w:tc>
          <w:tcPr>
            <w:tcW w:w="2126" w:type="dxa"/>
            <w:hideMark/>
          </w:tcPr>
          <w:p w:rsidR="001F393C" w:rsidRDefault="001F393C">
            <w:pPr>
              <w:tabs>
                <w:tab w:val="left" w:pos="1701"/>
                <w:tab w:val="left" w:pos="3969"/>
              </w:tabs>
              <w:jc w:val="right"/>
            </w:pPr>
            <w:r>
              <w:rPr>
                <w:noProof/>
              </w:rPr>
              <w:t>18-Apr-2018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Ray &amp; Rosaleen Campbell</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117, Orwell Park View, Dublin 6w</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Attic conversion with dormers to rear and side.</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SD18B/0158</w:t>
            </w:r>
          </w:p>
        </w:tc>
        <w:tc>
          <w:tcPr>
            <w:tcW w:w="2126" w:type="dxa"/>
            <w:hideMark/>
          </w:tcPr>
          <w:p w:rsidR="001F393C" w:rsidRDefault="001F393C">
            <w:pPr>
              <w:tabs>
                <w:tab w:val="left" w:pos="1701"/>
                <w:tab w:val="left" w:pos="3969"/>
              </w:tabs>
              <w:jc w:val="right"/>
            </w:pPr>
            <w:r>
              <w:rPr>
                <w:noProof/>
              </w:rPr>
              <w:t>18-Apr-2018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Andrew Mowatt &amp; Andrea Panikova</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43, Foxborough Way, Lucan, Co. Dublin.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Demolition of the existing single storey garage extension and the construction of a two storey side extension with a pitched roof to match the existing. The extension will contain a double garage with entry on the front elevation. A single storey extension to the rear of the property will enclose the rear garden. The existing attic is also to be converted for an additional bedroom.  A dormer roof is intended at the rear with three sky lights intended within the roof (two to the front). A new 2m garden will is intended to the side of the house to provide an additional private rear/side garden  All finishes will match the existing.</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p w:rsidR="001F393C" w:rsidRDefault="001F393C" w:rsidP="001F393C">
      <w:pPr>
        <w:pStyle w:val="Header"/>
        <w:tabs>
          <w:tab w:val="left" w:pos="1701"/>
          <w:tab w:val="left" w:pos="3969"/>
        </w:tabs>
        <w:rPr>
          <w:i/>
        </w:rPr>
      </w:pPr>
    </w:p>
    <w:p w:rsidR="001F393C" w:rsidRDefault="001F393C" w:rsidP="001F393C">
      <w:pPr>
        <w:pStyle w:val="Header"/>
        <w:tabs>
          <w:tab w:val="left" w:pos="1701"/>
          <w:tab w:val="left" w:pos="3969"/>
        </w:tabs>
        <w:rPr>
          <w:i/>
        </w:rP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SD18B/0159</w:t>
            </w:r>
          </w:p>
        </w:tc>
        <w:tc>
          <w:tcPr>
            <w:tcW w:w="2126" w:type="dxa"/>
            <w:hideMark/>
          </w:tcPr>
          <w:p w:rsidR="001F393C" w:rsidRDefault="001F393C">
            <w:pPr>
              <w:tabs>
                <w:tab w:val="left" w:pos="1701"/>
                <w:tab w:val="left" w:pos="3969"/>
              </w:tabs>
              <w:jc w:val="right"/>
            </w:pPr>
            <w:r>
              <w:rPr>
                <w:noProof/>
              </w:rPr>
              <w:t>18-Apr-2018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Robert Holmes</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64, Wheatfield Road, Palmerstown, Dublin 20.</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A lean-to brick porch extension to the front of the house.  The porch will be the width of the house with new window and door with side panels.</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SD18B/0160</w:t>
            </w:r>
          </w:p>
        </w:tc>
        <w:tc>
          <w:tcPr>
            <w:tcW w:w="2126" w:type="dxa"/>
            <w:hideMark/>
          </w:tcPr>
          <w:p w:rsidR="001F393C" w:rsidRDefault="001F393C">
            <w:pPr>
              <w:tabs>
                <w:tab w:val="left" w:pos="1701"/>
                <w:tab w:val="left" w:pos="3969"/>
              </w:tabs>
              <w:jc w:val="right"/>
            </w:pPr>
            <w:r>
              <w:rPr>
                <w:noProof/>
              </w:rPr>
              <w:t>18-Apr-2018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Claire &amp; Ciaran Kennedy</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3, Ellensborough Close, Tallaght, Dublin 24.</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Attic conversion with dormer roof windows in rear slope of roof and on hip with 1 'Velux' roof light on front slope of roof with obscure glass all at attic level; internal alterations to first floor and ground floor front porch.</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SD18B/0161</w:t>
            </w:r>
          </w:p>
        </w:tc>
        <w:tc>
          <w:tcPr>
            <w:tcW w:w="2126" w:type="dxa"/>
            <w:hideMark/>
          </w:tcPr>
          <w:p w:rsidR="001F393C" w:rsidRDefault="001F393C">
            <w:pPr>
              <w:tabs>
                <w:tab w:val="left" w:pos="1701"/>
                <w:tab w:val="left" w:pos="3969"/>
              </w:tabs>
              <w:jc w:val="right"/>
            </w:pPr>
            <w:r>
              <w:rPr>
                <w:noProof/>
              </w:rPr>
              <w:t>19-Apr-2018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Edel Mullen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73, St. Maelruan's Park, Tallaght, Dublin 24.</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Demolition of front porch, internal alterations at ground floor level, ground floor front extension with pitched roof over.</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SD18B/0162</w:t>
            </w:r>
          </w:p>
        </w:tc>
        <w:tc>
          <w:tcPr>
            <w:tcW w:w="2126" w:type="dxa"/>
            <w:hideMark/>
          </w:tcPr>
          <w:p w:rsidR="001F393C" w:rsidRDefault="001F393C">
            <w:pPr>
              <w:tabs>
                <w:tab w:val="left" w:pos="1701"/>
                <w:tab w:val="left" w:pos="3969"/>
              </w:tabs>
              <w:jc w:val="right"/>
            </w:pPr>
            <w:r>
              <w:rPr>
                <w:noProof/>
              </w:rPr>
              <w:t>19-Apr-2018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Frank and Maura Martin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239, Templeogue Road, Dublin 6w</w:t>
            </w:r>
          </w:p>
        </w:tc>
      </w:tr>
      <w:tr w:rsidR="001F393C" w:rsidTr="001F393C">
        <w:tc>
          <w:tcPr>
            <w:tcW w:w="3652" w:type="dxa"/>
            <w:gridSpan w:val="2"/>
            <w:hideMark/>
          </w:tcPr>
          <w:p w:rsidR="001F393C" w:rsidRDefault="001F393C">
            <w:pPr>
              <w:tabs>
                <w:tab w:val="left" w:pos="1701"/>
                <w:tab w:val="left" w:pos="3969"/>
              </w:tabs>
              <w:spacing w:before="120"/>
              <w:jc w:val="right"/>
            </w:pPr>
            <w:bookmarkStart w:id="0" w:name="_GoBack"/>
            <w:bookmarkEnd w:id="0"/>
            <w:r>
              <w:t>Proposed Development:</w:t>
            </w:r>
          </w:p>
        </w:tc>
        <w:tc>
          <w:tcPr>
            <w:tcW w:w="6160" w:type="dxa"/>
            <w:gridSpan w:val="2"/>
            <w:hideMark/>
          </w:tcPr>
          <w:p w:rsidR="001F393C" w:rsidRDefault="001F393C">
            <w:pPr>
              <w:tabs>
                <w:tab w:val="left" w:pos="1701"/>
                <w:tab w:val="left" w:pos="3969"/>
              </w:tabs>
              <w:spacing w:before="120"/>
            </w:pPr>
            <w:r>
              <w:rPr>
                <w:noProof/>
              </w:rPr>
              <w:t xml:space="preserve">Demolition of existing garage and utility room (36.3sq.m) and replacement with a single storey extension (31.9sq.m); alterations to front facade to remove existing enclosed porch </w:t>
            </w:r>
            <w:r>
              <w:rPr>
                <w:noProof/>
              </w:rPr>
              <w:lastRenderedPageBreak/>
              <w:t>and integrate entrance area with proposed extension with finishes to match existing; reorganisation of internal ground and first floors including alterations to rear door, windows and removal of chimneys serviing first floor bedrooms; conversion of attic to study (20.7sq.m) incorporating 3 'Velux' windows in the roof; and all ancillary landscaping and site development works.</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lastRenderedPageBreak/>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SD18B/0163</w:t>
            </w:r>
          </w:p>
        </w:tc>
        <w:tc>
          <w:tcPr>
            <w:tcW w:w="2126" w:type="dxa"/>
            <w:hideMark/>
          </w:tcPr>
          <w:p w:rsidR="001F393C" w:rsidRDefault="001F393C">
            <w:pPr>
              <w:tabs>
                <w:tab w:val="left" w:pos="1701"/>
                <w:tab w:val="left" w:pos="3969"/>
              </w:tabs>
              <w:jc w:val="right"/>
            </w:pPr>
            <w:r>
              <w:rPr>
                <w:noProof/>
              </w:rPr>
              <w:t>19-Apr-2018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Ronan &amp; Ewelina Cullinane</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20, Idrone Drive, Knocklyon, Dublin 16.</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Upgrading works to include partial demolition of existing single storey side garage and rear conservatory, construction of new single storey extension to side, rear and front of existing house, new entrance canopy to front, alterations to rear elevation, new flush glazed rooflight, landscaping works, SUDS drainage and all associated ancillary works to facilitate the development.</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SD18B/0164</w:t>
            </w:r>
          </w:p>
        </w:tc>
        <w:tc>
          <w:tcPr>
            <w:tcW w:w="2126" w:type="dxa"/>
            <w:hideMark/>
          </w:tcPr>
          <w:p w:rsidR="001F393C" w:rsidRDefault="001F393C">
            <w:pPr>
              <w:tabs>
                <w:tab w:val="left" w:pos="1701"/>
                <w:tab w:val="left" w:pos="3969"/>
              </w:tabs>
              <w:jc w:val="right"/>
            </w:pPr>
            <w:r>
              <w:rPr>
                <w:noProof/>
              </w:rPr>
              <w:t>19-Apr-2018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Paul Mason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1A, Hillsbrook Grove, Perrystown, Dublin 12</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New detached, pitched roof garage and new screen wall and timber door, to side of new house under construction (Reg Ref: SD16A/0430)</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SD18B/0165</w:t>
            </w:r>
          </w:p>
        </w:tc>
        <w:tc>
          <w:tcPr>
            <w:tcW w:w="2126" w:type="dxa"/>
            <w:hideMark/>
          </w:tcPr>
          <w:p w:rsidR="001F393C" w:rsidRDefault="001F393C">
            <w:pPr>
              <w:tabs>
                <w:tab w:val="left" w:pos="1701"/>
                <w:tab w:val="left" w:pos="3969"/>
              </w:tabs>
              <w:jc w:val="right"/>
            </w:pPr>
            <w:r>
              <w:rPr>
                <w:noProof/>
              </w:rPr>
              <w:t>20-Apr-2018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Zita Monahan &amp; Larry McGowan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Ballinascorney Upper, Brittas, Co. Dublin., D24 EE38</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lastRenderedPageBreak/>
              <w:t>Proposed Development:</w:t>
            </w:r>
          </w:p>
        </w:tc>
        <w:tc>
          <w:tcPr>
            <w:tcW w:w="6160" w:type="dxa"/>
            <w:gridSpan w:val="2"/>
            <w:hideMark/>
          </w:tcPr>
          <w:p w:rsidR="001F393C" w:rsidRDefault="001F393C">
            <w:pPr>
              <w:tabs>
                <w:tab w:val="left" w:pos="1701"/>
                <w:tab w:val="left" w:pos="3969"/>
              </w:tabs>
              <w:spacing w:before="120"/>
            </w:pPr>
            <w:r>
              <w:rPr>
                <w:noProof/>
              </w:rPr>
              <w:t>Construction of a single storey extension to the south east gable of the existing 4 bed single storey detached bungalow consisting of: a sunroom of 20sq.m (for the existing dwelling) and a 2 bed family flat of 70.91sq.m; the construction of a detached single storey growing shed of 35.00sq.m on lands to the rear of the existing dwelling and all development works.</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SD18B/0166</w:t>
            </w:r>
          </w:p>
        </w:tc>
        <w:tc>
          <w:tcPr>
            <w:tcW w:w="2126" w:type="dxa"/>
            <w:hideMark/>
          </w:tcPr>
          <w:p w:rsidR="001F393C" w:rsidRDefault="001F393C">
            <w:pPr>
              <w:tabs>
                <w:tab w:val="left" w:pos="1701"/>
                <w:tab w:val="left" w:pos="3969"/>
              </w:tabs>
              <w:jc w:val="right"/>
            </w:pPr>
            <w:r>
              <w:rPr>
                <w:noProof/>
              </w:rPr>
              <w:t>20-Apr-2018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Peter O'Byrne</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114, College Square, Terenure, Dublin 6W.</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Construction of single storey extension with flat roof to the rear, attic conversion to habitable room, construction of a dormer window to the rear, skylights to the front and rear, internal alterations and all associated ancillary site works.</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SD18B/0167</w:t>
            </w:r>
          </w:p>
        </w:tc>
        <w:tc>
          <w:tcPr>
            <w:tcW w:w="2126" w:type="dxa"/>
            <w:hideMark/>
          </w:tcPr>
          <w:p w:rsidR="001F393C" w:rsidRDefault="001F393C">
            <w:pPr>
              <w:tabs>
                <w:tab w:val="left" w:pos="1701"/>
                <w:tab w:val="left" w:pos="3969"/>
              </w:tabs>
              <w:jc w:val="right"/>
            </w:pPr>
            <w:r>
              <w:rPr>
                <w:noProof/>
              </w:rPr>
              <w:t>20-Apr-2018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Philip &amp; Elaine Margetson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144, Butterfield Avenue, Rathfarnham, Dublin 14</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Removal of existing garage to side, construction of two storey extension to side, single storey extension to rear of existing dwelling with rooflight and all associated site works.</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393C" w:rsidTr="001F393C">
        <w:tc>
          <w:tcPr>
            <w:tcW w:w="1526" w:type="dxa"/>
            <w:hideMark/>
          </w:tcPr>
          <w:p w:rsidR="001F393C" w:rsidRDefault="001F393C">
            <w:pPr>
              <w:tabs>
                <w:tab w:val="left" w:pos="1701"/>
                <w:tab w:val="left" w:pos="3969"/>
              </w:tabs>
              <w:rPr>
                <w:b/>
              </w:rPr>
            </w:pPr>
            <w:r>
              <w:rPr>
                <w:b/>
                <w:noProof/>
              </w:rPr>
              <w:t>SD18B/0168</w:t>
            </w:r>
          </w:p>
        </w:tc>
        <w:tc>
          <w:tcPr>
            <w:tcW w:w="2126" w:type="dxa"/>
            <w:hideMark/>
          </w:tcPr>
          <w:p w:rsidR="001F393C" w:rsidRDefault="001F393C">
            <w:pPr>
              <w:tabs>
                <w:tab w:val="left" w:pos="1701"/>
                <w:tab w:val="left" w:pos="3969"/>
              </w:tabs>
              <w:jc w:val="right"/>
            </w:pPr>
            <w:r>
              <w:rPr>
                <w:noProof/>
              </w:rPr>
              <w:t>19-Apr-2018</w:t>
            </w:r>
          </w:p>
        </w:tc>
        <w:tc>
          <w:tcPr>
            <w:tcW w:w="2552" w:type="dxa"/>
            <w:hideMark/>
          </w:tcPr>
          <w:p w:rsidR="001F393C" w:rsidRDefault="001F393C">
            <w:pPr>
              <w:tabs>
                <w:tab w:val="left" w:pos="1701"/>
                <w:tab w:val="left" w:pos="3969"/>
              </w:tabs>
            </w:pPr>
            <w:r>
              <w:rPr>
                <w:noProof/>
              </w:rPr>
              <w:t>Permission</w:t>
            </w:r>
          </w:p>
        </w:tc>
        <w:tc>
          <w:tcPr>
            <w:tcW w:w="3608" w:type="dxa"/>
            <w:hideMark/>
          </w:tcPr>
          <w:p w:rsidR="001F393C" w:rsidRDefault="001F393C">
            <w:pPr>
              <w:tabs>
                <w:tab w:val="left" w:pos="1701"/>
                <w:tab w:val="left" w:pos="3969"/>
              </w:tabs>
              <w:rPr>
                <w:i/>
              </w:rPr>
            </w:pPr>
            <w:r>
              <w:rPr>
                <w:i/>
                <w:noProof/>
              </w:rPr>
              <w:t>New Application</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Applicant:</w:t>
            </w:r>
          </w:p>
        </w:tc>
        <w:tc>
          <w:tcPr>
            <w:tcW w:w="6160" w:type="dxa"/>
            <w:gridSpan w:val="2"/>
            <w:hideMark/>
          </w:tcPr>
          <w:p w:rsidR="001F393C" w:rsidRDefault="001F393C">
            <w:pPr>
              <w:tabs>
                <w:tab w:val="left" w:pos="1701"/>
                <w:tab w:val="left" w:pos="3969"/>
              </w:tabs>
              <w:spacing w:before="120"/>
            </w:pPr>
            <w:r>
              <w:rPr>
                <w:noProof/>
              </w:rPr>
              <w:t>Sarah and Dermott Aspell</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Location:</w:t>
            </w:r>
          </w:p>
        </w:tc>
        <w:tc>
          <w:tcPr>
            <w:tcW w:w="6160" w:type="dxa"/>
            <w:gridSpan w:val="2"/>
            <w:hideMark/>
          </w:tcPr>
          <w:p w:rsidR="001F393C" w:rsidRDefault="001F393C">
            <w:pPr>
              <w:tabs>
                <w:tab w:val="left" w:pos="1701"/>
                <w:tab w:val="left" w:pos="3969"/>
              </w:tabs>
              <w:spacing w:before="120"/>
            </w:pPr>
            <w:r>
              <w:rPr>
                <w:noProof/>
              </w:rPr>
              <w:t>109, Fortfield Road, Terenure, Dublin 6w</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Proposed Development:</w:t>
            </w:r>
          </w:p>
        </w:tc>
        <w:tc>
          <w:tcPr>
            <w:tcW w:w="6160" w:type="dxa"/>
            <w:gridSpan w:val="2"/>
            <w:hideMark/>
          </w:tcPr>
          <w:p w:rsidR="001F393C" w:rsidRDefault="001F393C">
            <w:pPr>
              <w:tabs>
                <w:tab w:val="left" w:pos="1701"/>
                <w:tab w:val="left" w:pos="3969"/>
              </w:tabs>
              <w:spacing w:before="120"/>
            </w:pPr>
            <w:r>
              <w:rPr>
                <w:noProof/>
              </w:rPr>
              <w:t>Single storey extension to the rear and a rooflight to the front and associated works</w:t>
            </w:r>
          </w:p>
        </w:tc>
      </w:tr>
      <w:tr w:rsidR="001F393C" w:rsidTr="001F393C">
        <w:trPr>
          <w:cantSplit/>
        </w:trPr>
        <w:tc>
          <w:tcPr>
            <w:tcW w:w="3652" w:type="dxa"/>
            <w:gridSpan w:val="2"/>
            <w:hideMark/>
          </w:tcPr>
          <w:p w:rsidR="001F393C" w:rsidRDefault="001F393C">
            <w:pPr>
              <w:tabs>
                <w:tab w:val="left" w:pos="1701"/>
                <w:tab w:val="left" w:pos="3969"/>
              </w:tabs>
              <w:spacing w:before="120"/>
              <w:jc w:val="right"/>
            </w:pPr>
            <w:r>
              <w:t>Direct Marketing:</w:t>
            </w:r>
          </w:p>
        </w:tc>
        <w:tc>
          <w:tcPr>
            <w:tcW w:w="6160" w:type="dxa"/>
            <w:gridSpan w:val="2"/>
            <w:hideMark/>
          </w:tcPr>
          <w:p w:rsidR="001F393C" w:rsidRDefault="001F393C">
            <w:pPr>
              <w:tabs>
                <w:tab w:val="left" w:pos="1701"/>
                <w:tab w:val="left" w:pos="3969"/>
              </w:tabs>
              <w:spacing w:before="120"/>
            </w:pPr>
            <w:r>
              <w:rPr>
                <w:noProof/>
              </w:rPr>
              <w:t>Direct Marketing - NO</w:t>
            </w:r>
          </w:p>
        </w:tc>
      </w:tr>
    </w:tbl>
    <w:p w:rsidR="001F393C" w:rsidRDefault="001F393C" w:rsidP="001F393C">
      <w:pPr>
        <w:pBdr>
          <w:bottom w:val="single" w:sz="12" w:space="0" w:color="auto"/>
        </w:pBdr>
      </w:pPr>
    </w:p>
    <w:p w:rsidR="001F393C" w:rsidRDefault="001F393C" w:rsidP="001F393C"/>
    <w:p w:rsidR="003450D3" w:rsidRDefault="003450D3"/>
    <w:sectPr w:rsidR="003450D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D3" w:rsidRDefault="003450D3">
      <w:r>
        <w:separator/>
      </w:r>
    </w:p>
  </w:endnote>
  <w:endnote w:type="continuationSeparator" w:id="0">
    <w:p w:rsidR="003450D3" w:rsidRDefault="0034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D3" w:rsidRDefault="003450D3">
      <w:r>
        <w:separator/>
      </w:r>
    </w:p>
  </w:footnote>
  <w:footnote w:type="continuationSeparator" w:id="0">
    <w:p w:rsidR="003450D3" w:rsidRDefault="00345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1F393C">
      <w:rPr>
        <w:rStyle w:val="PageNumber"/>
        <w:b/>
        <w:noProof/>
      </w:rPr>
      <w:t>12</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1F393C"/>
    <w:rsid w:val="00241B1F"/>
    <w:rsid w:val="00321C9E"/>
    <w:rsid w:val="003450D3"/>
    <w:rsid w:val="00392C92"/>
    <w:rsid w:val="003D774D"/>
    <w:rsid w:val="00461789"/>
    <w:rsid w:val="004C2D8D"/>
    <w:rsid w:val="005463C8"/>
    <w:rsid w:val="00745EE9"/>
    <w:rsid w:val="00870556"/>
    <w:rsid w:val="00873FA0"/>
    <w:rsid w:val="009B7CE3"/>
    <w:rsid w:val="00AF17A5"/>
    <w:rsid w:val="00B302F1"/>
    <w:rsid w:val="00B334BD"/>
    <w:rsid w:val="00CE0C7E"/>
    <w:rsid w:val="00D51240"/>
    <w:rsid w:val="00F336DC"/>
    <w:rsid w:val="00F66EBF"/>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EE9EF4-6A6E-4402-9EF3-F1D09588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F393C"/>
    <w:rPr>
      <w:sz w:val="24"/>
      <w:lang w:val="en-GB" w:eastAsia="en-US"/>
    </w:rPr>
  </w:style>
  <w:style w:type="paragraph" w:styleId="BalloonText">
    <w:name w:val="Balloon Text"/>
    <w:basedOn w:val="Normal"/>
    <w:link w:val="BalloonTextChar"/>
    <w:rsid w:val="001F393C"/>
    <w:rPr>
      <w:rFonts w:ascii="Segoe UI" w:hAnsi="Segoe UI" w:cs="Segoe UI"/>
      <w:sz w:val="18"/>
      <w:szCs w:val="18"/>
    </w:rPr>
  </w:style>
  <w:style w:type="character" w:customStyle="1" w:styleId="BalloonTextChar">
    <w:name w:val="Balloon Text Char"/>
    <w:basedOn w:val="DefaultParagraphFont"/>
    <w:link w:val="BalloonText"/>
    <w:rsid w:val="001F393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7747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2018-04-25T15:37:00Z</cp:lastPrinted>
  <dcterms:created xsi:type="dcterms:W3CDTF">2018-04-25T15:37:00Z</dcterms:created>
  <dcterms:modified xsi:type="dcterms:W3CDTF">2018-04-25T15:37:00Z</dcterms:modified>
</cp:coreProperties>
</file>