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0C" w:rsidRPr="00B302F1" w:rsidRDefault="008521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SD17A/0305</w:t>
            </w:r>
          </w:p>
        </w:tc>
        <w:tc>
          <w:tcPr>
            <w:tcW w:w="2126" w:type="dxa"/>
          </w:tcPr>
          <w:p w:rsidR="0085210C" w:rsidRDefault="0085210C">
            <w:pPr>
              <w:tabs>
                <w:tab w:val="left" w:pos="1701"/>
                <w:tab w:val="left" w:pos="3969"/>
              </w:tabs>
              <w:jc w:val="right"/>
            </w:pPr>
            <w:r w:rsidRPr="00470CB4">
              <w:rPr>
                <w:noProof/>
              </w:rPr>
              <w:t>09-Apr-2018</w:t>
            </w:r>
          </w:p>
        </w:tc>
        <w:tc>
          <w:tcPr>
            <w:tcW w:w="2552" w:type="dxa"/>
          </w:tcPr>
          <w:p w:rsidR="0085210C" w:rsidRDefault="0085210C">
            <w:pPr>
              <w:tabs>
                <w:tab w:val="left" w:pos="1701"/>
                <w:tab w:val="left" w:pos="3969"/>
              </w:tabs>
            </w:pPr>
            <w:r w:rsidRPr="00470CB4">
              <w:rPr>
                <w:noProof/>
              </w:rPr>
              <w:t>Permission</w:t>
            </w:r>
          </w:p>
        </w:tc>
        <w:tc>
          <w:tcPr>
            <w:tcW w:w="3608" w:type="dxa"/>
          </w:tcPr>
          <w:p w:rsidR="0085210C" w:rsidRDefault="0085210C">
            <w:pPr>
              <w:tabs>
                <w:tab w:val="left" w:pos="1701"/>
                <w:tab w:val="left" w:pos="3969"/>
              </w:tabs>
              <w:rPr>
                <w:i/>
              </w:rPr>
            </w:pPr>
            <w:r w:rsidRPr="00470CB4">
              <w:rPr>
                <w:i/>
                <w:noProof/>
              </w:rPr>
              <w:t>Additional Information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Tom and Rachel Gill</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25, Ballyroan Heights, Rathfarnham, Dublin 16</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A detached 2-storey house to the rear of existing house with new driveway and including widened road access for existing house.</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85210C" w:rsidRPr="00B302F1" w:rsidRDefault="008521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SD17A/0444</w:t>
            </w:r>
          </w:p>
        </w:tc>
        <w:tc>
          <w:tcPr>
            <w:tcW w:w="2126" w:type="dxa"/>
          </w:tcPr>
          <w:p w:rsidR="0085210C" w:rsidRDefault="0085210C">
            <w:pPr>
              <w:tabs>
                <w:tab w:val="left" w:pos="1701"/>
                <w:tab w:val="left" w:pos="3969"/>
              </w:tabs>
              <w:jc w:val="right"/>
            </w:pPr>
            <w:r w:rsidRPr="00470CB4">
              <w:rPr>
                <w:noProof/>
              </w:rPr>
              <w:t>10-Apr-2018</w:t>
            </w:r>
          </w:p>
        </w:tc>
        <w:tc>
          <w:tcPr>
            <w:tcW w:w="2552" w:type="dxa"/>
          </w:tcPr>
          <w:p w:rsidR="0085210C" w:rsidRDefault="0085210C">
            <w:pPr>
              <w:tabs>
                <w:tab w:val="left" w:pos="1701"/>
                <w:tab w:val="left" w:pos="3969"/>
              </w:tabs>
            </w:pPr>
            <w:r w:rsidRPr="00470CB4">
              <w:rPr>
                <w:noProof/>
              </w:rPr>
              <w:t>Permission</w:t>
            </w:r>
          </w:p>
        </w:tc>
        <w:tc>
          <w:tcPr>
            <w:tcW w:w="3608" w:type="dxa"/>
          </w:tcPr>
          <w:p w:rsidR="0085210C" w:rsidRDefault="0085210C">
            <w:pPr>
              <w:tabs>
                <w:tab w:val="left" w:pos="1701"/>
                <w:tab w:val="left" w:pos="3969"/>
              </w:tabs>
              <w:rPr>
                <w:i/>
              </w:rPr>
            </w:pPr>
            <w:r w:rsidRPr="00470CB4">
              <w:rPr>
                <w:i/>
                <w:noProof/>
              </w:rPr>
              <w:t>Additional Information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Avest Cypash Limited</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1, Cypress Park, Templeogue, Dublin 6W</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Modifications to the existing dwelling to include removal of existing part single part two storey side extension &amp; construction of single storey rear extension and associated internal works and alterations to front garden wall/entrance. Construction of 1 x 2 storey detached dwelling (3 bed) new vehicular access &amp; parking in garden and construction of 1 x 2 storey detached dwelling (4 bed) new vehicular access &amp; parking in garden.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85210C" w:rsidRPr="00B302F1" w:rsidRDefault="008521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SD18A/0012</w:t>
            </w:r>
          </w:p>
        </w:tc>
        <w:tc>
          <w:tcPr>
            <w:tcW w:w="2126" w:type="dxa"/>
          </w:tcPr>
          <w:p w:rsidR="0085210C" w:rsidRDefault="0085210C">
            <w:pPr>
              <w:tabs>
                <w:tab w:val="left" w:pos="1701"/>
                <w:tab w:val="left" w:pos="3969"/>
              </w:tabs>
              <w:jc w:val="right"/>
            </w:pPr>
            <w:r w:rsidRPr="00470CB4">
              <w:rPr>
                <w:noProof/>
              </w:rPr>
              <w:t>10-Apr-2018</w:t>
            </w:r>
          </w:p>
        </w:tc>
        <w:tc>
          <w:tcPr>
            <w:tcW w:w="2552" w:type="dxa"/>
          </w:tcPr>
          <w:p w:rsidR="0085210C" w:rsidRDefault="0085210C">
            <w:pPr>
              <w:tabs>
                <w:tab w:val="left" w:pos="1701"/>
                <w:tab w:val="left" w:pos="3969"/>
              </w:tabs>
            </w:pPr>
            <w:r w:rsidRPr="00470CB4">
              <w:rPr>
                <w:noProof/>
              </w:rPr>
              <w:t>Permission</w:t>
            </w:r>
          </w:p>
        </w:tc>
        <w:tc>
          <w:tcPr>
            <w:tcW w:w="3608" w:type="dxa"/>
          </w:tcPr>
          <w:p w:rsidR="0085210C" w:rsidRDefault="0085210C">
            <w:pPr>
              <w:tabs>
                <w:tab w:val="left" w:pos="1701"/>
                <w:tab w:val="left" w:pos="3969"/>
              </w:tabs>
              <w:rPr>
                <w:i/>
              </w:rPr>
            </w:pPr>
            <w:r w:rsidRPr="00470CB4">
              <w:rPr>
                <w:i/>
                <w:noProof/>
              </w:rPr>
              <w:t>Additional Information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Tracy Nolan &amp; Daniel Gale</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1, Palmerstown Lawn, Palmerstown, Dublin 20.</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Detached 3 bed, two storey dwelling with 3 'Velux' roof lights to rear roof, new vehicular entrances for the existing and proposed dwelling and associated site works.</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85210C" w:rsidRDefault="0085210C">
      <w:pPr>
        <w:pStyle w:val="Header"/>
        <w:tabs>
          <w:tab w:val="clear" w:pos="4153"/>
          <w:tab w:val="clear" w:pos="8306"/>
          <w:tab w:val="left" w:pos="1701"/>
          <w:tab w:val="left" w:pos="3969"/>
        </w:tabs>
        <w:rPr>
          <w:i/>
        </w:rPr>
      </w:pPr>
    </w:p>
    <w:p w:rsidR="00DC1D35" w:rsidRDefault="00DC1D35">
      <w:pPr>
        <w:pStyle w:val="Header"/>
        <w:tabs>
          <w:tab w:val="clear" w:pos="4153"/>
          <w:tab w:val="clear" w:pos="8306"/>
          <w:tab w:val="left" w:pos="1701"/>
          <w:tab w:val="left" w:pos="3969"/>
        </w:tabs>
        <w:rPr>
          <w:i/>
        </w:rPr>
      </w:pPr>
    </w:p>
    <w:p w:rsidR="00DC1D35" w:rsidRDefault="00DC1D35">
      <w:pPr>
        <w:pStyle w:val="Header"/>
        <w:tabs>
          <w:tab w:val="clear" w:pos="4153"/>
          <w:tab w:val="clear" w:pos="8306"/>
          <w:tab w:val="left" w:pos="1701"/>
          <w:tab w:val="left" w:pos="3969"/>
        </w:tabs>
        <w:rPr>
          <w:i/>
        </w:rPr>
      </w:pPr>
    </w:p>
    <w:p w:rsidR="00DC1D35" w:rsidRDefault="00DC1D35">
      <w:pPr>
        <w:pStyle w:val="Header"/>
        <w:tabs>
          <w:tab w:val="clear" w:pos="4153"/>
          <w:tab w:val="clear" w:pos="8306"/>
          <w:tab w:val="left" w:pos="1701"/>
          <w:tab w:val="left" w:pos="3969"/>
        </w:tabs>
        <w:rPr>
          <w:i/>
        </w:rPr>
      </w:pPr>
    </w:p>
    <w:p w:rsidR="00DC1D35" w:rsidRPr="00B302F1" w:rsidRDefault="00DC1D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SD18A/0115</w:t>
            </w:r>
          </w:p>
        </w:tc>
        <w:tc>
          <w:tcPr>
            <w:tcW w:w="2126" w:type="dxa"/>
          </w:tcPr>
          <w:p w:rsidR="0085210C" w:rsidRDefault="0085210C">
            <w:pPr>
              <w:tabs>
                <w:tab w:val="left" w:pos="1701"/>
                <w:tab w:val="left" w:pos="3969"/>
              </w:tabs>
              <w:jc w:val="right"/>
            </w:pPr>
            <w:r w:rsidRPr="00470CB4">
              <w:rPr>
                <w:noProof/>
              </w:rPr>
              <w:t>09-Apr-2018</w:t>
            </w:r>
          </w:p>
        </w:tc>
        <w:tc>
          <w:tcPr>
            <w:tcW w:w="2552" w:type="dxa"/>
          </w:tcPr>
          <w:p w:rsidR="0085210C" w:rsidRDefault="0085210C">
            <w:pPr>
              <w:tabs>
                <w:tab w:val="left" w:pos="1701"/>
                <w:tab w:val="left" w:pos="3969"/>
              </w:tabs>
            </w:pPr>
            <w:r w:rsidRPr="00470CB4">
              <w:rPr>
                <w:noProof/>
              </w:rPr>
              <w:t>Permission</w:t>
            </w:r>
          </w:p>
        </w:tc>
        <w:tc>
          <w:tcPr>
            <w:tcW w:w="3608" w:type="dxa"/>
          </w:tcPr>
          <w:p w:rsidR="0085210C" w:rsidRDefault="0085210C">
            <w:pPr>
              <w:tabs>
                <w:tab w:val="left" w:pos="1701"/>
                <w:tab w:val="left" w:pos="3969"/>
              </w:tabs>
              <w:rPr>
                <w:i/>
              </w:rPr>
            </w:pPr>
            <w:r w:rsidRPr="00470CB4">
              <w:rPr>
                <w:i/>
                <w:noProof/>
              </w:rPr>
              <w:t>New Application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Angelina McGuirk</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Main Street, Rathcoole, Co. Dublin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Demolish existing bungalow and construct fully serviced two storey dwelling, connect to public sewerage and all associated works. (The proposed development is located in an Architectural Conservation Area (ACA))</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85210C" w:rsidRPr="00B302F1" w:rsidRDefault="008521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SD18A/0116</w:t>
            </w:r>
          </w:p>
        </w:tc>
        <w:tc>
          <w:tcPr>
            <w:tcW w:w="2126" w:type="dxa"/>
          </w:tcPr>
          <w:p w:rsidR="0085210C" w:rsidRDefault="0085210C">
            <w:pPr>
              <w:tabs>
                <w:tab w:val="left" w:pos="1701"/>
                <w:tab w:val="left" w:pos="3969"/>
              </w:tabs>
              <w:jc w:val="right"/>
            </w:pPr>
            <w:r w:rsidRPr="00470CB4">
              <w:rPr>
                <w:noProof/>
              </w:rPr>
              <w:t>09-Apr-2018</w:t>
            </w:r>
          </w:p>
        </w:tc>
        <w:tc>
          <w:tcPr>
            <w:tcW w:w="2552" w:type="dxa"/>
          </w:tcPr>
          <w:p w:rsidR="0085210C" w:rsidRDefault="0085210C">
            <w:pPr>
              <w:tabs>
                <w:tab w:val="left" w:pos="1701"/>
                <w:tab w:val="left" w:pos="3969"/>
              </w:tabs>
            </w:pPr>
            <w:r w:rsidRPr="00470CB4">
              <w:rPr>
                <w:noProof/>
              </w:rPr>
              <w:t>Permission</w:t>
            </w:r>
          </w:p>
        </w:tc>
        <w:tc>
          <w:tcPr>
            <w:tcW w:w="3608" w:type="dxa"/>
          </w:tcPr>
          <w:p w:rsidR="0085210C" w:rsidRDefault="0085210C">
            <w:pPr>
              <w:tabs>
                <w:tab w:val="left" w:pos="1701"/>
                <w:tab w:val="left" w:pos="3969"/>
              </w:tabs>
              <w:rPr>
                <w:i/>
              </w:rPr>
            </w:pPr>
            <w:r w:rsidRPr="00470CB4">
              <w:rPr>
                <w:i/>
                <w:noProof/>
              </w:rPr>
              <w:t>New Application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Cavan Developments</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Rathmill Manor, Tootenhill, Rathcoole, Co. Dublin.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Alterations to permitted elevations and modification to site layout of permitted development under SD17A/0101.  The proposed modifications consist of: (a) alterations to permitted bay window to the front elevation of 1 two storey, 4 bed detached dwelling (i.e. No. 7);  (b) the addition of bay windows at ground and first floor level to two 3 storey, 3 bed semi-detached dwellings (i.e. No's 5 and 6), (c) slight alteration to layout of adjacent houses No's 1-4.  The proposed development also provides for all associated site development works, on a site area of 0.179  ha.  The effect of the proposed development will be a modification to a permitted development under Reg. Ref. SD16A/0229 and SD17A/0101.</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85210C" w:rsidRPr="00B302F1" w:rsidRDefault="008521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SD18A/0117</w:t>
            </w:r>
          </w:p>
        </w:tc>
        <w:tc>
          <w:tcPr>
            <w:tcW w:w="2126" w:type="dxa"/>
          </w:tcPr>
          <w:p w:rsidR="0085210C" w:rsidRDefault="0085210C">
            <w:pPr>
              <w:tabs>
                <w:tab w:val="left" w:pos="1701"/>
                <w:tab w:val="left" w:pos="3969"/>
              </w:tabs>
              <w:jc w:val="right"/>
            </w:pPr>
            <w:r w:rsidRPr="00470CB4">
              <w:rPr>
                <w:noProof/>
              </w:rPr>
              <w:t>09-Apr-2018</w:t>
            </w:r>
          </w:p>
        </w:tc>
        <w:tc>
          <w:tcPr>
            <w:tcW w:w="2552" w:type="dxa"/>
          </w:tcPr>
          <w:p w:rsidR="0085210C" w:rsidRDefault="0085210C">
            <w:pPr>
              <w:tabs>
                <w:tab w:val="left" w:pos="1701"/>
                <w:tab w:val="left" w:pos="3969"/>
              </w:tabs>
            </w:pPr>
            <w:r w:rsidRPr="00470CB4">
              <w:rPr>
                <w:noProof/>
              </w:rPr>
              <w:t>Permission</w:t>
            </w:r>
          </w:p>
        </w:tc>
        <w:tc>
          <w:tcPr>
            <w:tcW w:w="3608" w:type="dxa"/>
          </w:tcPr>
          <w:p w:rsidR="0085210C" w:rsidRDefault="0085210C">
            <w:pPr>
              <w:tabs>
                <w:tab w:val="left" w:pos="1701"/>
                <w:tab w:val="left" w:pos="3969"/>
              </w:tabs>
              <w:rPr>
                <w:i/>
              </w:rPr>
            </w:pPr>
            <w:r w:rsidRPr="00470CB4">
              <w:rPr>
                <w:i/>
                <w:noProof/>
              </w:rPr>
              <w:t>New Application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Patricia Thornton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8 Rossmore Grove, Templeogue, Dublin 6W.</w:t>
            </w:r>
          </w:p>
        </w:tc>
      </w:tr>
      <w:tr w:rsidR="0085210C" w:rsidTr="00DC1D35">
        <w:tblPrEx>
          <w:tblCellMar>
            <w:top w:w="0" w:type="dxa"/>
            <w:bottom w:w="0" w:type="dxa"/>
          </w:tblCellMar>
        </w:tblPrEx>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 xml:space="preserve">Demolition of the utility room attached to north-eastern elevation and the demolition of the detached garage and the provision of a detached, two-storey, 3 bedroom dwelling </w:t>
            </w:r>
            <w:r w:rsidRPr="00470CB4">
              <w:rPr>
                <w:noProof/>
              </w:rPr>
              <w:lastRenderedPageBreak/>
              <w:t>(125sq.m) to the side of the existing house, widening of the existing entrance and all associated ancillary works.</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lastRenderedPageBreak/>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85210C" w:rsidRPr="00B302F1" w:rsidRDefault="008521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SD18A/0118</w:t>
            </w:r>
          </w:p>
        </w:tc>
        <w:tc>
          <w:tcPr>
            <w:tcW w:w="2126" w:type="dxa"/>
          </w:tcPr>
          <w:p w:rsidR="0085210C" w:rsidRDefault="0085210C">
            <w:pPr>
              <w:tabs>
                <w:tab w:val="left" w:pos="1701"/>
                <w:tab w:val="left" w:pos="3969"/>
              </w:tabs>
              <w:jc w:val="right"/>
            </w:pPr>
            <w:r w:rsidRPr="00470CB4">
              <w:rPr>
                <w:noProof/>
              </w:rPr>
              <w:t>10-Apr-2018</w:t>
            </w:r>
          </w:p>
        </w:tc>
        <w:tc>
          <w:tcPr>
            <w:tcW w:w="2552" w:type="dxa"/>
          </w:tcPr>
          <w:p w:rsidR="0085210C" w:rsidRDefault="0085210C">
            <w:pPr>
              <w:tabs>
                <w:tab w:val="left" w:pos="1701"/>
                <w:tab w:val="left" w:pos="3969"/>
              </w:tabs>
            </w:pPr>
            <w:r w:rsidRPr="00470CB4">
              <w:rPr>
                <w:noProof/>
              </w:rPr>
              <w:t>Permission</w:t>
            </w:r>
          </w:p>
        </w:tc>
        <w:tc>
          <w:tcPr>
            <w:tcW w:w="3608" w:type="dxa"/>
          </w:tcPr>
          <w:p w:rsidR="0085210C" w:rsidRDefault="0085210C">
            <w:pPr>
              <w:tabs>
                <w:tab w:val="left" w:pos="1701"/>
                <w:tab w:val="left" w:pos="3969"/>
              </w:tabs>
              <w:rPr>
                <w:i/>
              </w:rPr>
            </w:pPr>
            <w:r w:rsidRPr="00470CB4">
              <w:rPr>
                <w:i/>
                <w:noProof/>
              </w:rPr>
              <w:t>New Application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Gas Networks Ireland</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Nangor Road District Regulating Installation (DRI), Old Nangor Road, Clondalkin, Dubin 22.</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Installation of a new 1.42m x 0.51m x 1.80m (LxWxH) approx. above ground natural gas district regulating installation to replace the existing above ground district regulating installation complete with a 3m high 'lamp post' style relief vent stack with all ancillary services and associated site works.</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85210C" w:rsidRPr="00B302F1" w:rsidRDefault="008521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SD18A/0119</w:t>
            </w:r>
          </w:p>
        </w:tc>
        <w:tc>
          <w:tcPr>
            <w:tcW w:w="2126" w:type="dxa"/>
          </w:tcPr>
          <w:p w:rsidR="0085210C" w:rsidRDefault="0085210C">
            <w:pPr>
              <w:tabs>
                <w:tab w:val="left" w:pos="1701"/>
                <w:tab w:val="left" w:pos="3969"/>
              </w:tabs>
              <w:jc w:val="right"/>
            </w:pPr>
            <w:r w:rsidRPr="00470CB4">
              <w:rPr>
                <w:noProof/>
              </w:rPr>
              <w:t>11-Apr-2018</w:t>
            </w:r>
          </w:p>
        </w:tc>
        <w:tc>
          <w:tcPr>
            <w:tcW w:w="2552" w:type="dxa"/>
          </w:tcPr>
          <w:p w:rsidR="0085210C" w:rsidRDefault="0085210C">
            <w:pPr>
              <w:tabs>
                <w:tab w:val="left" w:pos="1701"/>
                <w:tab w:val="left" w:pos="3969"/>
              </w:tabs>
            </w:pPr>
            <w:r w:rsidRPr="00470CB4">
              <w:rPr>
                <w:noProof/>
              </w:rPr>
              <w:t>Permission</w:t>
            </w:r>
          </w:p>
        </w:tc>
        <w:tc>
          <w:tcPr>
            <w:tcW w:w="3608" w:type="dxa"/>
          </w:tcPr>
          <w:p w:rsidR="0085210C" w:rsidRDefault="0085210C">
            <w:pPr>
              <w:tabs>
                <w:tab w:val="left" w:pos="1701"/>
                <w:tab w:val="left" w:pos="3969"/>
              </w:tabs>
              <w:rPr>
                <w:i/>
              </w:rPr>
            </w:pPr>
            <w:r w:rsidRPr="00470CB4">
              <w:rPr>
                <w:i/>
                <w:noProof/>
              </w:rPr>
              <w:t>New Application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Jalmont Ltd.</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The Steering Wheel Bar, Main Street, Clondalkin, Dublin 22</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Alterations to the front and side facade consisting of: (a) removal of the existing shopfront and replacement of same with a new shopfront design incorporating an additional entrance to the premises, (b) installation of 3 first floor windows, all in accordance with plans and documents submitted.</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85210C" w:rsidRPr="00B302F1" w:rsidRDefault="008521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SD18A/0120</w:t>
            </w:r>
          </w:p>
        </w:tc>
        <w:tc>
          <w:tcPr>
            <w:tcW w:w="2126" w:type="dxa"/>
          </w:tcPr>
          <w:p w:rsidR="0085210C" w:rsidRDefault="0085210C">
            <w:pPr>
              <w:tabs>
                <w:tab w:val="left" w:pos="1701"/>
                <w:tab w:val="left" w:pos="3969"/>
              </w:tabs>
              <w:jc w:val="right"/>
            </w:pPr>
            <w:r w:rsidRPr="00470CB4">
              <w:rPr>
                <w:noProof/>
              </w:rPr>
              <w:t>11-Apr-2018</w:t>
            </w:r>
          </w:p>
        </w:tc>
        <w:tc>
          <w:tcPr>
            <w:tcW w:w="2552" w:type="dxa"/>
          </w:tcPr>
          <w:p w:rsidR="0085210C" w:rsidRDefault="0085210C">
            <w:pPr>
              <w:tabs>
                <w:tab w:val="left" w:pos="1701"/>
                <w:tab w:val="left" w:pos="3969"/>
              </w:tabs>
            </w:pPr>
            <w:r w:rsidRPr="00470CB4">
              <w:rPr>
                <w:noProof/>
              </w:rPr>
              <w:t>Permission</w:t>
            </w:r>
          </w:p>
        </w:tc>
        <w:tc>
          <w:tcPr>
            <w:tcW w:w="3608" w:type="dxa"/>
          </w:tcPr>
          <w:p w:rsidR="0085210C" w:rsidRDefault="0085210C">
            <w:pPr>
              <w:tabs>
                <w:tab w:val="left" w:pos="1701"/>
                <w:tab w:val="left" w:pos="3969"/>
              </w:tabs>
              <w:rPr>
                <w:i/>
              </w:rPr>
            </w:pPr>
            <w:r w:rsidRPr="00470CB4">
              <w:rPr>
                <w:i/>
                <w:noProof/>
              </w:rPr>
              <w:t>New Application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CBH Lacken Property Holdings Ltd.</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18, Waterstown Avenue, Palmerstown, Dublin 20.</w:t>
            </w:r>
          </w:p>
        </w:tc>
      </w:tr>
      <w:tr w:rsidR="0085210C" w:rsidTr="00DC1D35">
        <w:tblPrEx>
          <w:tblCellMar>
            <w:top w:w="0" w:type="dxa"/>
            <w:bottom w:w="0" w:type="dxa"/>
          </w:tblCellMar>
        </w:tblPrEx>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 xml:space="preserve">Construction of 7 detached dwellings comprising of the following: 3 four bedroom, two storey detached houses with additional dormer attic floor, 4 four bedroom, three storey </w:t>
            </w:r>
            <w:r w:rsidRPr="00470CB4">
              <w:rPr>
                <w:noProof/>
              </w:rPr>
              <w:lastRenderedPageBreak/>
              <w:t>gable fronted detached houses with top floor in roof space and new access road.  Proposed works will include all necessary site works and mains connection to all services.</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lastRenderedPageBreak/>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85210C" w:rsidRPr="00B302F1" w:rsidRDefault="008521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SD18A/0121</w:t>
            </w:r>
          </w:p>
        </w:tc>
        <w:tc>
          <w:tcPr>
            <w:tcW w:w="2126" w:type="dxa"/>
          </w:tcPr>
          <w:p w:rsidR="0085210C" w:rsidRDefault="0085210C">
            <w:pPr>
              <w:tabs>
                <w:tab w:val="left" w:pos="1701"/>
                <w:tab w:val="left" w:pos="3969"/>
              </w:tabs>
              <w:jc w:val="right"/>
            </w:pPr>
            <w:r w:rsidRPr="00470CB4">
              <w:rPr>
                <w:noProof/>
              </w:rPr>
              <w:t>11-Apr-2018</w:t>
            </w:r>
          </w:p>
        </w:tc>
        <w:tc>
          <w:tcPr>
            <w:tcW w:w="2552" w:type="dxa"/>
          </w:tcPr>
          <w:p w:rsidR="0085210C" w:rsidRDefault="0085210C">
            <w:pPr>
              <w:tabs>
                <w:tab w:val="left" w:pos="1701"/>
                <w:tab w:val="left" w:pos="3969"/>
              </w:tabs>
            </w:pPr>
            <w:r w:rsidRPr="00470CB4">
              <w:rPr>
                <w:noProof/>
              </w:rPr>
              <w:t>Permission</w:t>
            </w:r>
          </w:p>
        </w:tc>
        <w:tc>
          <w:tcPr>
            <w:tcW w:w="3608" w:type="dxa"/>
          </w:tcPr>
          <w:p w:rsidR="0085210C" w:rsidRDefault="0085210C">
            <w:pPr>
              <w:tabs>
                <w:tab w:val="left" w:pos="1701"/>
                <w:tab w:val="left" w:pos="3969"/>
              </w:tabs>
              <w:rPr>
                <w:i/>
              </w:rPr>
            </w:pPr>
            <w:r w:rsidRPr="00470CB4">
              <w:rPr>
                <w:i/>
                <w:noProof/>
              </w:rPr>
              <w:t>New Application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Walkair Ltd.,</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Unit 901, Knockmitten Lane, Western Industrial Estate, Dublin 12, D12WD23</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Re-cladding with a flat profile insulated steel wall panel to the three perimeter walls and reconfigured glazing elements to match the internal reconfiguration of the ground and first floor office layout with the provision of both a new lobby entrance (3sq.m) and a new wall mounted logo signage facing Willow Road.</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85210C" w:rsidRPr="00B302F1" w:rsidRDefault="008521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210C">
        <w:tblPrEx>
          <w:tblCellMar>
            <w:top w:w="0" w:type="dxa"/>
            <w:bottom w:w="0" w:type="dxa"/>
          </w:tblCellMar>
        </w:tblPrEx>
        <w:tc>
          <w:tcPr>
            <w:tcW w:w="1526" w:type="dxa"/>
          </w:tcPr>
          <w:p w:rsidR="0085210C" w:rsidRDefault="0085210C">
            <w:pPr>
              <w:tabs>
                <w:tab w:val="left" w:pos="1701"/>
                <w:tab w:val="left" w:pos="3969"/>
              </w:tabs>
              <w:rPr>
                <w:b/>
              </w:rPr>
            </w:pPr>
            <w:r w:rsidRPr="00470CB4">
              <w:rPr>
                <w:b/>
                <w:noProof/>
              </w:rPr>
              <w:t>SD18A/0122</w:t>
            </w:r>
          </w:p>
        </w:tc>
        <w:tc>
          <w:tcPr>
            <w:tcW w:w="2126" w:type="dxa"/>
          </w:tcPr>
          <w:p w:rsidR="0085210C" w:rsidRDefault="0085210C">
            <w:pPr>
              <w:tabs>
                <w:tab w:val="left" w:pos="1701"/>
                <w:tab w:val="left" w:pos="3969"/>
              </w:tabs>
              <w:jc w:val="right"/>
            </w:pPr>
            <w:r w:rsidRPr="00470CB4">
              <w:rPr>
                <w:noProof/>
              </w:rPr>
              <w:t>11-Apr-2018</w:t>
            </w:r>
          </w:p>
        </w:tc>
        <w:tc>
          <w:tcPr>
            <w:tcW w:w="2552" w:type="dxa"/>
          </w:tcPr>
          <w:p w:rsidR="0085210C" w:rsidRDefault="0085210C">
            <w:pPr>
              <w:tabs>
                <w:tab w:val="left" w:pos="1701"/>
                <w:tab w:val="left" w:pos="3969"/>
              </w:tabs>
            </w:pPr>
            <w:r w:rsidRPr="00470CB4">
              <w:rPr>
                <w:noProof/>
              </w:rPr>
              <w:t>Retention</w:t>
            </w:r>
          </w:p>
        </w:tc>
        <w:tc>
          <w:tcPr>
            <w:tcW w:w="3608" w:type="dxa"/>
          </w:tcPr>
          <w:p w:rsidR="0085210C" w:rsidRDefault="0085210C">
            <w:pPr>
              <w:tabs>
                <w:tab w:val="left" w:pos="1701"/>
                <w:tab w:val="left" w:pos="3969"/>
              </w:tabs>
              <w:rPr>
                <w:i/>
              </w:rPr>
            </w:pPr>
            <w:r w:rsidRPr="00470CB4">
              <w:rPr>
                <w:i/>
                <w:noProof/>
              </w:rPr>
              <w:t>New Application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Applicant:</w:t>
            </w:r>
          </w:p>
        </w:tc>
        <w:tc>
          <w:tcPr>
            <w:tcW w:w="6160" w:type="dxa"/>
            <w:gridSpan w:val="2"/>
          </w:tcPr>
          <w:p w:rsidR="0085210C" w:rsidRDefault="0085210C">
            <w:pPr>
              <w:tabs>
                <w:tab w:val="left" w:pos="1701"/>
                <w:tab w:val="left" w:pos="3969"/>
              </w:tabs>
              <w:spacing w:before="120"/>
            </w:pPr>
            <w:r w:rsidRPr="00470CB4">
              <w:rPr>
                <w:noProof/>
              </w:rPr>
              <w:t>Liam &amp; Wendy O'Loughlin</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Location:</w:t>
            </w:r>
          </w:p>
        </w:tc>
        <w:tc>
          <w:tcPr>
            <w:tcW w:w="6160" w:type="dxa"/>
            <w:gridSpan w:val="2"/>
          </w:tcPr>
          <w:p w:rsidR="0085210C" w:rsidRDefault="0085210C">
            <w:pPr>
              <w:tabs>
                <w:tab w:val="left" w:pos="1701"/>
                <w:tab w:val="left" w:pos="3969"/>
              </w:tabs>
              <w:spacing w:before="120"/>
            </w:pPr>
            <w:r w:rsidRPr="00470CB4">
              <w:rPr>
                <w:noProof/>
              </w:rPr>
              <w:t>2, Woodstown Park, Ballycullen Road, Knocklyon, Dublin 16.</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Proposed Development:</w:t>
            </w:r>
          </w:p>
        </w:tc>
        <w:tc>
          <w:tcPr>
            <w:tcW w:w="6160" w:type="dxa"/>
            <w:gridSpan w:val="2"/>
          </w:tcPr>
          <w:p w:rsidR="0085210C" w:rsidRDefault="0085210C">
            <w:pPr>
              <w:tabs>
                <w:tab w:val="left" w:pos="1701"/>
                <w:tab w:val="left" w:pos="3969"/>
              </w:tabs>
              <w:spacing w:before="120"/>
            </w:pPr>
            <w:r w:rsidRPr="00470CB4">
              <w:rPr>
                <w:noProof/>
              </w:rPr>
              <w:t>Retention of single storey extension to rere of existing house in Montessori school use catering for 12 children from 8.30am - 11.30am and from 12.00pm - 3.00pm.</w:t>
            </w:r>
          </w:p>
        </w:tc>
      </w:tr>
      <w:tr w:rsidR="0085210C">
        <w:tblPrEx>
          <w:tblCellMar>
            <w:top w:w="0" w:type="dxa"/>
            <w:bottom w:w="0" w:type="dxa"/>
          </w:tblCellMar>
        </w:tblPrEx>
        <w:trPr>
          <w:cantSplit/>
        </w:trPr>
        <w:tc>
          <w:tcPr>
            <w:tcW w:w="3652" w:type="dxa"/>
            <w:gridSpan w:val="2"/>
          </w:tcPr>
          <w:p w:rsidR="0085210C" w:rsidRDefault="0085210C">
            <w:pPr>
              <w:tabs>
                <w:tab w:val="left" w:pos="1701"/>
                <w:tab w:val="left" w:pos="3969"/>
              </w:tabs>
              <w:spacing w:before="120"/>
              <w:jc w:val="right"/>
            </w:pPr>
            <w:r>
              <w:t>Direct Marketing:</w:t>
            </w:r>
          </w:p>
        </w:tc>
        <w:tc>
          <w:tcPr>
            <w:tcW w:w="6160" w:type="dxa"/>
            <w:gridSpan w:val="2"/>
          </w:tcPr>
          <w:p w:rsidR="0085210C" w:rsidRDefault="0085210C">
            <w:pPr>
              <w:tabs>
                <w:tab w:val="left" w:pos="1701"/>
                <w:tab w:val="left" w:pos="3969"/>
              </w:tabs>
              <w:spacing w:before="120"/>
            </w:pPr>
            <w:r w:rsidRPr="00470CB4">
              <w:rPr>
                <w:noProof/>
              </w:rPr>
              <w:t>Direct Marketing - NO</w:t>
            </w:r>
          </w:p>
        </w:tc>
      </w:tr>
    </w:tbl>
    <w:p w:rsidR="0085210C" w:rsidRDefault="0085210C" w:rsidP="009B7CE3">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SD18B/0138</w:t>
            </w:r>
          </w:p>
        </w:tc>
        <w:tc>
          <w:tcPr>
            <w:tcW w:w="2126" w:type="dxa"/>
            <w:hideMark/>
          </w:tcPr>
          <w:p w:rsidR="00DC1D35" w:rsidRDefault="00DC1D35">
            <w:pPr>
              <w:tabs>
                <w:tab w:val="left" w:pos="1701"/>
                <w:tab w:val="left" w:pos="3969"/>
              </w:tabs>
              <w:jc w:val="right"/>
            </w:pPr>
            <w:r>
              <w:rPr>
                <w:noProof/>
              </w:rPr>
              <w:t>09-Apr-2018</w:t>
            </w:r>
          </w:p>
        </w:tc>
        <w:tc>
          <w:tcPr>
            <w:tcW w:w="2552" w:type="dxa"/>
            <w:hideMark/>
          </w:tcPr>
          <w:p w:rsidR="00DC1D35" w:rsidRDefault="00DC1D35">
            <w:pPr>
              <w:tabs>
                <w:tab w:val="left" w:pos="1701"/>
                <w:tab w:val="left" w:pos="3969"/>
              </w:tabs>
            </w:pPr>
            <w:r>
              <w:rPr>
                <w:noProof/>
              </w:rPr>
              <w:t>Permission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Graham Rogers &amp; Ciara Murray</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193, Cherryfield Road, Walkinstown, Dublin 12</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Proposed Development:</w:t>
            </w:r>
          </w:p>
        </w:tc>
        <w:tc>
          <w:tcPr>
            <w:tcW w:w="6160" w:type="dxa"/>
            <w:gridSpan w:val="2"/>
            <w:hideMark/>
          </w:tcPr>
          <w:p w:rsidR="00DC1D35" w:rsidRDefault="00DC1D35">
            <w:pPr>
              <w:tabs>
                <w:tab w:val="left" w:pos="1701"/>
                <w:tab w:val="left" w:pos="3969"/>
              </w:tabs>
              <w:spacing w:before="120"/>
            </w:pPr>
            <w:r>
              <w:rPr>
                <w:noProof/>
              </w:rPr>
              <w:t>28sq.m single storey extension, comprising of dining, kitchen and utility areas and having a low pitch roof with roof light to the side and rear.</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lastRenderedPageBreak/>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SD18B/0139</w:t>
            </w:r>
          </w:p>
        </w:tc>
        <w:tc>
          <w:tcPr>
            <w:tcW w:w="2126" w:type="dxa"/>
            <w:hideMark/>
          </w:tcPr>
          <w:p w:rsidR="00DC1D35" w:rsidRDefault="00DC1D35">
            <w:pPr>
              <w:tabs>
                <w:tab w:val="left" w:pos="1701"/>
                <w:tab w:val="left" w:pos="3969"/>
              </w:tabs>
              <w:jc w:val="right"/>
            </w:pPr>
            <w:r>
              <w:rPr>
                <w:noProof/>
              </w:rPr>
              <w:t>09-Apr-2018</w:t>
            </w:r>
          </w:p>
        </w:tc>
        <w:tc>
          <w:tcPr>
            <w:tcW w:w="2552" w:type="dxa"/>
            <w:hideMark/>
          </w:tcPr>
          <w:p w:rsidR="00DC1D35" w:rsidRDefault="00DC1D35">
            <w:pPr>
              <w:tabs>
                <w:tab w:val="left" w:pos="1701"/>
                <w:tab w:val="left" w:pos="3969"/>
              </w:tabs>
            </w:pPr>
            <w:r>
              <w:rPr>
                <w:noProof/>
              </w:rPr>
              <w:t>Retention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Paul &amp; Lorraine Kane</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42, Oakdale Road, Ballycullen, Dublin 24</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Proposed Development:</w:t>
            </w:r>
          </w:p>
        </w:tc>
        <w:tc>
          <w:tcPr>
            <w:tcW w:w="6160" w:type="dxa"/>
            <w:gridSpan w:val="2"/>
            <w:hideMark/>
          </w:tcPr>
          <w:p w:rsidR="00DC1D35" w:rsidRDefault="00DC1D35">
            <w:pPr>
              <w:tabs>
                <w:tab w:val="left" w:pos="1701"/>
                <w:tab w:val="left" w:pos="3969"/>
              </w:tabs>
              <w:spacing w:before="120"/>
            </w:pPr>
            <w:r>
              <w:rPr>
                <w:noProof/>
              </w:rPr>
              <w:t>Attic conversion incorporating change from existing hip roof to new 'Dutch' sytle gable roof complete with one 'Velux' window to side and two 'Velux' windows to rear.</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SD18B/0140</w:t>
            </w:r>
          </w:p>
        </w:tc>
        <w:tc>
          <w:tcPr>
            <w:tcW w:w="2126" w:type="dxa"/>
            <w:hideMark/>
          </w:tcPr>
          <w:p w:rsidR="00DC1D35" w:rsidRDefault="00DC1D35">
            <w:pPr>
              <w:tabs>
                <w:tab w:val="left" w:pos="1701"/>
                <w:tab w:val="left" w:pos="3969"/>
              </w:tabs>
              <w:jc w:val="right"/>
            </w:pPr>
            <w:r>
              <w:rPr>
                <w:noProof/>
              </w:rPr>
              <w:t>10-Apr-2018</w:t>
            </w:r>
          </w:p>
        </w:tc>
        <w:tc>
          <w:tcPr>
            <w:tcW w:w="2552" w:type="dxa"/>
            <w:hideMark/>
          </w:tcPr>
          <w:p w:rsidR="00DC1D35" w:rsidRDefault="00DC1D35">
            <w:pPr>
              <w:tabs>
                <w:tab w:val="left" w:pos="1701"/>
                <w:tab w:val="left" w:pos="3969"/>
              </w:tabs>
            </w:pPr>
            <w:r>
              <w:rPr>
                <w:noProof/>
              </w:rPr>
              <w:t>Permission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Dionne Murphy &amp; Calum Taaffe</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9, Hermitage Way, Lucan, Co. Dublin.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Proposed Development:</w:t>
            </w:r>
          </w:p>
        </w:tc>
        <w:tc>
          <w:tcPr>
            <w:tcW w:w="6160" w:type="dxa"/>
            <w:gridSpan w:val="2"/>
            <w:hideMark/>
          </w:tcPr>
          <w:p w:rsidR="00DC1D35" w:rsidRDefault="00DC1D35">
            <w:pPr>
              <w:tabs>
                <w:tab w:val="left" w:pos="1701"/>
                <w:tab w:val="left" w:pos="3969"/>
              </w:tabs>
              <w:spacing w:before="120"/>
            </w:pPr>
            <w:r>
              <w:rPr>
                <w:noProof/>
              </w:rPr>
              <w:t>New ground, first floor extensions, associated works, new gates to yard, new windows and external insulation.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SD18B/0141</w:t>
            </w:r>
          </w:p>
        </w:tc>
        <w:tc>
          <w:tcPr>
            <w:tcW w:w="2126" w:type="dxa"/>
            <w:hideMark/>
          </w:tcPr>
          <w:p w:rsidR="00DC1D35" w:rsidRDefault="00DC1D35">
            <w:pPr>
              <w:tabs>
                <w:tab w:val="left" w:pos="1701"/>
                <w:tab w:val="left" w:pos="3969"/>
              </w:tabs>
              <w:jc w:val="right"/>
            </w:pPr>
            <w:r>
              <w:rPr>
                <w:noProof/>
              </w:rPr>
              <w:t>09-Apr-2018</w:t>
            </w:r>
          </w:p>
        </w:tc>
        <w:tc>
          <w:tcPr>
            <w:tcW w:w="2552" w:type="dxa"/>
            <w:hideMark/>
          </w:tcPr>
          <w:p w:rsidR="00DC1D35" w:rsidRDefault="00DC1D35">
            <w:pPr>
              <w:tabs>
                <w:tab w:val="left" w:pos="1701"/>
                <w:tab w:val="left" w:pos="3969"/>
              </w:tabs>
            </w:pPr>
            <w:r>
              <w:rPr>
                <w:noProof/>
              </w:rPr>
              <w:t>Permission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Yoram &amp; Louise Tokar</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24, The Crescent, Boden Park, Dublin 16, D16 X7F2</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Proposed Development:</w:t>
            </w:r>
          </w:p>
        </w:tc>
        <w:tc>
          <w:tcPr>
            <w:tcW w:w="6160" w:type="dxa"/>
            <w:gridSpan w:val="2"/>
            <w:hideMark/>
          </w:tcPr>
          <w:p w:rsidR="00DC1D35" w:rsidRDefault="00DC1D35">
            <w:pPr>
              <w:tabs>
                <w:tab w:val="left" w:pos="1701"/>
                <w:tab w:val="left" w:pos="3969"/>
              </w:tabs>
              <w:spacing w:before="120"/>
            </w:pPr>
            <w:r>
              <w:rPr>
                <w:noProof/>
              </w:rPr>
              <w:t>Conversion of attic to storage including changing the existing hipped end roof to a 'Dutch' hip gable roof, a dormer window to the rear and removal of an existing chimney all at roof level.</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SD18B/0142</w:t>
            </w:r>
          </w:p>
        </w:tc>
        <w:tc>
          <w:tcPr>
            <w:tcW w:w="2126" w:type="dxa"/>
            <w:hideMark/>
          </w:tcPr>
          <w:p w:rsidR="00DC1D35" w:rsidRDefault="00DC1D35">
            <w:pPr>
              <w:tabs>
                <w:tab w:val="left" w:pos="1701"/>
                <w:tab w:val="left" w:pos="3969"/>
              </w:tabs>
              <w:jc w:val="right"/>
            </w:pPr>
            <w:r>
              <w:rPr>
                <w:noProof/>
              </w:rPr>
              <w:t>11-Apr-2018</w:t>
            </w:r>
          </w:p>
        </w:tc>
        <w:tc>
          <w:tcPr>
            <w:tcW w:w="2552" w:type="dxa"/>
            <w:hideMark/>
          </w:tcPr>
          <w:p w:rsidR="00DC1D35" w:rsidRDefault="00DC1D35">
            <w:pPr>
              <w:tabs>
                <w:tab w:val="left" w:pos="1701"/>
                <w:tab w:val="left" w:pos="3969"/>
              </w:tabs>
            </w:pPr>
            <w:r>
              <w:rPr>
                <w:noProof/>
              </w:rPr>
              <w:t>Permission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Deirdre Mulhern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18, Hillcrest Heights, Lucan, Co. Dublin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lastRenderedPageBreak/>
              <w:t>Proposed Development:</w:t>
            </w:r>
          </w:p>
        </w:tc>
        <w:tc>
          <w:tcPr>
            <w:tcW w:w="6160" w:type="dxa"/>
            <w:gridSpan w:val="2"/>
            <w:hideMark/>
          </w:tcPr>
          <w:p w:rsidR="00DC1D35" w:rsidRDefault="00DC1D35">
            <w:pPr>
              <w:tabs>
                <w:tab w:val="left" w:pos="1701"/>
                <w:tab w:val="left" w:pos="3969"/>
              </w:tabs>
              <w:spacing w:before="120"/>
            </w:pPr>
            <w:r>
              <w:rPr>
                <w:noProof/>
              </w:rPr>
              <w:t>Attic conversion for playroom use consisting of raising of gable end to allow for headroom also dormer window projection to rear and all associated site works.</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SD18B/0143</w:t>
            </w:r>
          </w:p>
        </w:tc>
        <w:tc>
          <w:tcPr>
            <w:tcW w:w="2126" w:type="dxa"/>
            <w:hideMark/>
          </w:tcPr>
          <w:p w:rsidR="00DC1D35" w:rsidRDefault="00DC1D35">
            <w:pPr>
              <w:tabs>
                <w:tab w:val="left" w:pos="1701"/>
                <w:tab w:val="left" w:pos="3969"/>
              </w:tabs>
              <w:jc w:val="right"/>
            </w:pPr>
            <w:r>
              <w:rPr>
                <w:noProof/>
              </w:rPr>
              <w:t>12-Apr-2018</w:t>
            </w:r>
          </w:p>
        </w:tc>
        <w:tc>
          <w:tcPr>
            <w:tcW w:w="2552" w:type="dxa"/>
            <w:hideMark/>
          </w:tcPr>
          <w:p w:rsidR="00DC1D35" w:rsidRDefault="00DC1D35">
            <w:pPr>
              <w:tabs>
                <w:tab w:val="left" w:pos="1701"/>
                <w:tab w:val="left" w:pos="3969"/>
              </w:tabs>
            </w:pPr>
            <w:r>
              <w:rPr>
                <w:noProof/>
              </w:rPr>
              <w:t>Permission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William Winder</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172, St. Maelruans Park, Tallaght, Dublin 24</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Proposed Development:</w:t>
            </w:r>
          </w:p>
        </w:tc>
        <w:tc>
          <w:tcPr>
            <w:tcW w:w="6160" w:type="dxa"/>
            <w:gridSpan w:val="2"/>
            <w:hideMark/>
          </w:tcPr>
          <w:p w:rsidR="00DC1D35" w:rsidRDefault="00DC1D35">
            <w:pPr>
              <w:tabs>
                <w:tab w:val="left" w:pos="1701"/>
                <w:tab w:val="left" w:pos="3969"/>
              </w:tabs>
              <w:spacing w:before="120"/>
            </w:pPr>
            <w:r>
              <w:rPr>
                <w:noProof/>
              </w:rPr>
              <w:t>First floor extension to rear.</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SD18B/0144</w:t>
            </w:r>
          </w:p>
        </w:tc>
        <w:tc>
          <w:tcPr>
            <w:tcW w:w="2126" w:type="dxa"/>
            <w:hideMark/>
          </w:tcPr>
          <w:p w:rsidR="00DC1D35" w:rsidRDefault="00DC1D35">
            <w:pPr>
              <w:tabs>
                <w:tab w:val="left" w:pos="1701"/>
                <w:tab w:val="left" w:pos="3969"/>
              </w:tabs>
              <w:jc w:val="right"/>
            </w:pPr>
            <w:r>
              <w:rPr>
                <w:noProof/>
              </w:rPr>
              <w:t>12-Apr-2018</w:t>
            </w:r>
          </w:p>
        </w:tc>
        <w:tc>
          <w:tcPr>
            <w:tcW w:w="2552" w:type="dxa"/>
            <w:hideMark/>
          </w:tcPr>
          <w:p w:rsidR="00DC1D35" w:rsidRDefault="00DC1D35">
            <w:pPr>
              <w:tabs>
                <w:tab w:val="left" w:pos="1701"/>
                <w:tab w:val="left" w:pos="3969"/>
              </w:tabs>
            </w:pPr>
            <w:r>
              <w:rPr>
                <w:noProof/>
              </w:rPr>
              <w:t>Permission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Darren and Yvonne Fitzpatrick</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18, Foxborough Heights, Lucan, Co. Dublin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Proposed Development:</w:t>
            </w:r>
          </w:p>
        </w:tc>
        <w:tc>
          <w:tcPr>
            <w:tcW w:w="6160" w:type="dxa"/>
            <w:gridSpan w:val="2"/>
            <w:hideMark/>
          </w:tcPr>
          <w:p w:rsidR="00DC1D35" w:rsidRDefault="00DC1D35">
            <w:pPr>
              <w:tabs>
                <w:tab w:val="left" w:pos="1701"/>
                <w:tab w:val="left" w:pos="3969"/>
              </w:tabs>
              <w:spacing w:before="120"/>
            </w:pPr>
            <w:r>
              <w:rPr>
                <w:noProof/>
              </w:rPr>
              <w:t>Single storey extension, incorporating new bay window all to front and associated site works.</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SD18B/0145</w:t>
            </w:r>
          </w:p>
        </w:tc>
        <w:tc>
          <w:tcPr>
            <w:tcW w:w="2126" w:type="dxa"/>
            <w:hideMark/>
          </w:tcPr>
          <w:p w:rsidR="00DC1D35" w:rsidRDefault="00DC1D35">
            <w:pPr>
              <w:tabs>
                <w:tab w:val="left" w:pos="1701"/>
                <w:tab w:val="left" w:pos="3969"/>
              </w:tabs>
              <w:jc w:val="right"/>
            </w:pPr>
            <w:r>
              <w:rPr>
                <w:noProof/>
              </w:rPr>
              <w:t>12-Apr-2018</w:t>
            </w:r>
          </w:p>
        </w:tc>
        <w:tc>
          <w:tcPr>
            <w:tcW w:w="2552" w:type="dxa"/>
            <w:hideMark/>
          </w:tcPr>
          <w:p w:rsidR="00DC1D35" w:rsidRDefault="00DC1D35">
            <w:pPr>
              <w:tabs>
                <w:tab w:val="left" w:pos="1701"/>
                <w:tab w:val="left" w:pos="3969"/>
              </w:tabs>
            </w:pPr>
            <w:r>
              <w:rPr>
                <w:noProof/>
              </w:rPr>
              <w:t>Retention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Darren Peavoy</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52 Ballytore Road, Rathfarnham, Dublin 14.</w:t>
            </w:r>
          </w:p>
        </w:tc>
      </w:tr>
      <w:tr w:rsidR="00DC1D35" w:rsidTr="00DC1D35">
        <w:tc>
          <w:tcPr>
            <w:tcW w:w="3652" w:type="dxa"/>
            <w:gridSpan w:val="2"/>
            <w:hideMark/>
          </w:tcPr>
          <w:p w:rsidR="00DC1D35" w:rsidRDefault="00DC1D35">
            <w:pPr>
              <w:tabs>
                <w:tab w:val="left" w:pos="1701"/>
                <w:tab w:val="left" w:pos="3969"/>
              </w:tabs>
              <w:spacing w:before="120"/>
              <w:jc w:val="right"/>
            </w:pPr>
            <w:r>
              <w:t>Proposed Development:</w:t>
            </w:r>
          </w:p>
        </w:tc>
        <w:tc>
          <w:tcPr>
            <w:tcW w:w="6160" w:type="dxa"/>
            <w:gridSpan w:val="2"/>
            <w:hideMark/>
          </w:tcPr>
          <w:p w:rsidR="00DC1D35" w:rsidRDefault="00DC1D35">
            <w:pPr>
              <w:tabs>
                <w:tab w:val="left" w:pos="1701"/>
                <w:tab w:val="left" w:pos="3969"/>
              </w:tabs>
              <w:spacing w:before="120"/>
            </w:pPr>
            <w:r>
              <w:rPr>
                <w:noProof/>
              </w:rPr>
              <w:t>Retention permission of as-built amendments to development as approved under Planning Reg. Ref: SD17B/0004 to include the following: increase in front porch floor area from 8.8sq.m to 9.7 sq.m, hipped roof treatment to front porch in lieu of flat roof treatment, omission of roof window to rear roof surface, amendments to roof profile of extension to side to line through with ridge height of main roof to original dwelling, minor internal alterations, minor elevational amendments, together with all associated site works.</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SD18B/0146</w:t>
            </w:r>
          </w:p>
        </w:tc>
        <w:tc>
          <w:tcPr>
            <w:tcW w:w="2126" w:type="dxa"/>
            <w:hideMark/>
          </w:tcPr>
          <w:p w:rsidR="00DC1D35" w:rsidRDefault="00DC1D35">
            <w:pPr>
              <w:tabs>
                <w:tab w:val="left" w:pos="1701"/>
                <w:tab w:val="left" w:pos="3969"/>
              </w:tabs>
              <w:jc w:val="right"/>
            </w:pPr>
            <w:r>
              <w:rPr>
                <w:noProof/>
              </w:rPr>
              <w:t>12-Apr-2018</w:t>
            </w:r>
          </w:p>
        </w:tc>
        <w:tc>
          <w:tcPr>
            <w:tcW w:w="2552" w:type="dxa"/>
            <w:hideMark/>
          </w:tcPr>
          <w:p w:rsidR="00DC1D35" w:rsidRDefault="00DC1D35">
            <w:pPr>
              <w:tabs>
                <w:tab w:val="left" w:pos="1701"/>
                <w:tab w:val="left" w:pos="3969"/>
              </w:tabs>
            </w:pPr>
            <w:r>
              <w:rPr>
                <w:noProof/>
              </w:rPr>
              <w:t>Permission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John and Jessica Malone</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361, The Grove, Belgard Heights, Tallaght, Dublin 24</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Proposed Development:</w:t>
            </w:r>
          </w:p>
        </w:tc>
        <w:tc>
          <w:tcPr>
            <w:tcW w:w="6160" w:type="dxa"/>
            <w:gridSpan w:val="2"/>
            <w:hideMark/>
          </w:tcPr>
          <w:p w:rsidR="00DC1D35" w:rsidRDefault="00DC1D35">
            <w:pPr>
              <w:tabs>
                <w:tab w:val="left" w:pos="1701"/>
                <w:tab w:val="left" w:pos="3969"/>
              </w:tabs>
              <w:spacing w:before="120"/>
            </w:pPr>
            <w:r>
              <w:rPr>
                <w:noProof/>
              </w:rPr>
              <w:t>Garage conversion and to replace existing flat roof at side and canopy to front with new tiled roof and new 'Velux' roof window in existing main roof to front.</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SD18B/0147</w:t>
            </w:r>
          </w:p>
        </w:tc>
        <w:tc>
          <w:tcPr>
            <w:tcW w:w="2126" w:type="dxa"/>
            <w:hideMark/>
          </w:tcPr>
          <w:p w:rsidR="00DC1D35" w:rsidRDefault="00DC1D35">
            <w:pPr>
              <w:tabs>
                <w:tab w:val="left" w:pos="1701"/>
                <w:tab w:val="left" w:pos="3969"/>
              </w:tabs>
              <w:jc w:val="right"/>
            </w:pPr>
            <w:r>
              <w:rPr>
                <w:noProof/>
              </w:rPr>
              <w:t>12-Apr-2018</w:t>
            </w:r>
          </w:p>
        </w:tc>
        <w:tc>
          <w:tcPr>
            <w:tcW w:w="2552" w:type="dxa"/>
            <w:hideMark/>
          </w:tcPr>
          <w:p w:rsidR="00DC1D35" w:rsidRDefault="00DC1D35">
            <w:pPr>
              <w:tabs>
                <w:tab w:val="left" w:pos="1701"/>
                <w:tab w:val="left" w:pos="3969"/>
              </w:tabs>
            </w:pPr>
            <w:r>
              <w:rPr>
                <w:noProof/>
              </w:rPr>
              <w:t>Permission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Fergus McCabe &amp; Marina Matuszewska</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32, The Glen, Boden Park, Rathfarnham, Dublin 16</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Proposed Development:</w:t>
            </w:r>
          </w:p>
        </w:tc>
        <w:tc>
          <w:tcPr>
            <w:tcW w:w="6160" w:type="dxa"/>
            <w:gridSpan w:val="2"/>
            <w:hideMark/>
          </w:tcPr>
          <w:p w:rsidR="00DC1D35" w:rsidRDefault="00DC1D35">
            <w:pPr>
              <w:tabs>
                <w:tab w:val="left" w:pos="1701"/>
                <w:tab w:val="left" w:pos="3969"/>
              </w:tabs>
              <w:spacing w:before="120"/>
            </w:pPr>
            <w:r>
              <w:rPr>
                <w:noProof/>
              </w:rPr>
              <w:t>Single storey pitched roof extension to rear with ground floor window to side/west elevation, alterations to existing roof to allow for new attic conversion to include new dormer roof extensions to side and rear, 'Velux' roof windows to front elevation &amp; new frosted landing window to side, togethr with internal alterations and associated site works.</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SD18B/0148</w:t>
            </w:r>
          </w:p>
        </w:tc>
        <w:tc>
          <w:tcPr>
            <w:tcW w:w="2126" w:type="dxa"/>
            <w:hideMark/>
          </w:tcPr>
          <w:p w:rsidR="00DC1D35" w:rsidRDefault="00DC1D35">
            <w:pPr>
              <w:tabs>
                <w:tab w:val="left" w:pos="1701"/>
                <w:tab w:val="left" w:pos="3969"/>
              </w:tabs>
              <w:jc w:val="right"/>
            </w:pPr>
            <w:r>
              <w:rPr>
                <w:noProof/>
              </w:rPr>
              <w:t>13-Apr-2018</w:t>
            </w:r>
          </w:p>
        </w:tc>
        <w:tc>
          <w:tcPr>
            <w:tcW w:w="2552" w:type="dxa"/>
            <w:hideMark/>
          </w:tcPr>
          <w:p w:rsidR="00DC1D35" w:rsidRDefault="00DC1D35">
            <w:pPr>
              <w:tabs>
                <w:tab w:val="left" w:pos="1701"/>
                <w:tab w:val="left" w:pos="3969"/>
              </w:tabs>
            </w:pPr>
            <w:r>
              <w:rPr>
                <w:noProof/>
              </w:rPr>
              <w:t>Retention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Grainne Hill</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16, Turret Road, Palmerstown, Dublin 20</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Proposed Development:</w:t>
            </w:r>
          </w:p>
        </w:tc>
        <w:tc>
          <w:tcPr>
            <w:tcW w:w="6160" w:type="dxa"/>
            <w:gridSpan w:val="2"/>
            <w:hideMark/>
          </w:tcPr>
          <w:p w:rsidR="00DC1D35" w:rsidRDefault="00DC1D35">
            <w:pPr>
              <w:tabs>
                <w:tab w:val="left" w:pos="1701"/>
                <w:tab w:val="left" w:pos="3969"/>
              </w:tabs>
              <w:spacing w:before="120"/>
            </w:pPr>
            <w:r>
              <w:rPr>
                <w:noProof/>
              </w:rPr>
              <w:t>Single storey extension to the west elevation to consist of a shower room and associated site works.</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1D35" w:rsidTr="00DC1D35">
        <w:tc>
          <w:tcPr>
            <w:tcW w:w="1526" w:type="dxa"/>
            <w:hideMark/>
          </w:tcPr>
          <w:p w:rsidR="00DC1D35" w:rsidRDefault="00DC1D35">
            <w:pPr>
              <w:tabs>
                <w:tab w:val="left" w:pos="1701"/>
                <w:tab w:val="left" w:pos="3969"/>
              </w:tabs>
              <w:rPr>
                <w:b/>
              </w:rPr>
            </w:pPr>
            <w:r>
              <w:rPr>
                <w:b/>
                <w:noProof/>
              </w:rPr>
              <w:t>SD18B/0149</w:t>
            </w:r>
          </w:p>
        </w:tc>
        <w:tc>
          <w:tcPr>
            <w:tcW w:w="2126" w:type="dxa"/>
            <w:hideMark/>
          </w:tcPr>
          <w:p w:rsidR="00DC1D35" w:rsidRDefault="00DC1D35">
            <w:pPr>
              <w:tabs>
                <w:tab w:val="left" w:pos="1701"/>
                <w:tab w:val="left" w:pos="3969"/>
              </w:tabs>
              <w:jc w:val="right"/>
            </w:pPr>
            <w:r>
              <w:rPr>
                <w:noProof/>
              </w:rPr>
              <w:t>13-Apr-2018</w:t>
            </w:r>
          </w:p>
        </w:tc>
        <w:tc>
          <w:tcPr>
            <w:tcW w:w="2552" w:type="dxa"/>
            <w:hideMark/>
          </w:tcPr>
          <w:p w:rsidR="00DC1D35" w:rsidRDefault="00DC1D35">
            <w:pPr>
              <w:tabs>
                <w:tab w:val="left" w:pos="1701"/>
                <w:tab w:val="left" w:pos="3969"/>
              </w:tabs>
            </w:pPr>
            <w:r>
              <w:rPr>
                <w:noProof/>
              </w:rPr>
              <w:t>Permission</w:t>
            </w:r>
          </w:p>
        </w:tc>
        <w:tc>
          <w:tcPr>
            <w:tcW w:w="3608" w:type="dxa"/>
            <w:hideMark/>
          </w:tcPr>
          <w:p w:rsidR="00DC1D35" w:rsidRDefault="00DC1D35">
            <w:pPr>
              <w:tabs>
                <w:tab w:val="left" w:pos="1701"/>
                <w:tab w:val="left" w:pos="3969"/>
              </w:tabs>
              <w:rPr>
                <w:i/>
              </w:rPr>
            </w:pPr>
            <w:r>
              <w:rPr>
                <w:i/>
                <w:noProof/>
              </w:rPr>
              <w:t>New Application</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Applicant:</w:t>
            </w:r>
          </w:p>
        </w:tc>
        <w:tc>
          <w:tcPr>
            <w:tcW w:w="6160" w:type="dxa"/>
            <w:gridSpan w:val="2"/>
            <w:hideMark/>
          </w:tcPr>
          <w:p w:rsidR="00DC1D35" w:rsidRDefault="00DC1D35">
            <w:pPr>
              <w:tabs>
                <w:tab w:val="left" w:pos="1701"/>
                <w:tab w:val="left" w:pos="3969"/>
              </w:tabs>
              <w:spacing w:before="120"/>
            </w:pPr>
            <w:r>
              <w:rPr>
                <w:noProof/>
              </w:rPr>
              <w:t>Brendan Redmond</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Location:</w:t>
            </w:r>
          </w:p>
        </w:tc>
        <w:tc>
          <w:tcPr>
            <w:tcW w:w="6160" w:type="dxa"/>
            <w:gridSpan w:val="2"/>
            <w:hideMark/>
          </w:tcPr>
          <w:p w:rsidR="00DC1D35" w:rsidRDefault="00DC1D35">
            <w:pPr>
              <w:tabs>
                <w:tab w:val="left" w:pos="1701"/>
                <w:tab w:val="left" w:pos="3969"/>
              </w:tabs>
              <w:spacing w:before="120"/>
            </w:pPr>
            <w:r>
              <w:rPr>
                <w:noProof/>
              </w:rPr>
              <w:t>58, Darglewood, Knocklyon, Dublin 16, D16 VF54</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lastRenderedPageBreak/>
              <w:t>Proposed Development:</w:t>
            </w:r>
          </w:p>
        </w:tc>
        <w:tc>
          <w:tcPr>
            <w:tcW w:w="6160" w:type="dxa"/>
            <w:gridSpan w:val="2"/>
            <w:hideMark/>
          </w:tcPr>
          <w:p w:rsidR="00DC1D35" w:rsidRDefault="00DC1D35">
            <w:pPr>
              <w:tabs>
                <w:tab w:val="left" w:pos="1701"/>
                <w:tab w:val="left" w:pos="3969"/>
              </w:tabs>
              <w:spacing w:before="120"/>
            </w:pPr>
            <w:r>
              <w:rPr>
                <w:noProof/>
              </w:rPr>
              <w:t>2 storey and single storey extension to side and rear of house, with connection into existing public mains and associaed ancillary site works and including removal of utility and store room. Accommodation to include extended ground floor living-dining and kitchen area to rear with roof lights over, boiler room and utility in existing house with extended hall and stairs to side. First floor additional accommodation to include extended bedroom.</w:t>
            </w:r>
          </w:p>
        </w:tc>
      </w:tr>
      <w:tr w:rsidR="00DC1D35" w:rsidTr="00DC1D35">
        <w:trPr>
          <w:cantSplit/>
        </w:trPr>
        <w:tc>
          <w:tcPr>
            <w:tcW w:w="3652" w:type="dxa"/>
            <w:gridSpan w:val="2"/>
            <w:hideMark/>
          </w:tcPr>
          <w:p w:rsidR="00DC1D35" w:rsidRDefault="00DC1D35">
            <w:pPr>
              <w:tabs>
                <w:tab w:val="left" w:pos="1701"/>
                <w:tab w:val="left" w:pos="3969"/>
              </w:tabs>
              <w:spacing w:before="120"/>
              <w:jc w:val="right"/>
            </w:pPr>
            <w:r>
              <w:t>Direct Marketing:</w:t>
            </w:r>
          </w:p>
        </w:tc>
        <w:tc>
          <w:tcPr>
            <w:tcW w:w="6160" w:type="dxa"/>
            <w:gridSpan w:val="2"/>
            <w:hideMark/>
          </w:tcPr>
          <w:p w:rsidR="00DC1D35" w:rsidRDefault="00DC1D35">
            <w:pPr>
              <w:tabs>
                <w:tab w:val="left" w:pos="1701"/>
                <w:tab w:val="left" w:pos="3969"/>
              </w:tabs>
              <w:spacing w:before="120"/>
            </w:pPr>
            <w:r>
              <w:rPr>
                <w:noProof/>
              </w:rPr>
              <w:t>Direct Marketing - NO</w:t>
            </w:r>
          </w:p>
        </w:tc>
      </w:tr>
    </w:tbl>
    <w:p w:rsidR="00DC1D35" w:rsidRDefault="00DC1D35" w:rsidP="00DC1D35">
      <w:pPr>
        <w:pBdr>
          <w:bottom w:val="single" w:sz="12" w:space="0" w:color="auto"/>
        </w:pBdr>
      </w:pPr>
    </w:p>
    <w:p w:rsidR="00DC1D35" w:rsidRDefault="00DC1D35" w:rsidP="00DC1D35"/>
    <w:p w:rsidR="0085210C" w:rsidRDefault="0085210C">
      <w:bookmarkStart w:id="0" w:name="_GoBack"/>
      <w:bookmarkEnd w:id="0"/>
    </w:p>
    <w:sectPr w:rsidR="0085210C">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0C" w:rsidRDefault="0085210C">
      <w:r>
        <w:separator/>
      </w:r>
    </w:p>
  </w:endnote>
  <w:endnote w:type="continuationSeparator" w:id="0">
    <w:p w:rsidR="0085210C" w:rsidRDefault="0085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0C" w:rsidRDefault="0085210C">
      <w:r>
        <w:separator/>
      </w:r>
    </w:p>
  </w:footnote>
  <w:footnote w:type="continuationSeparator" w:id="0">
    <w:p w:rsidR="0085210C" w:rsidRDefault="00852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C1D35">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65F76"/>
    <w:rsid w:val="00321C9E"/>
    <w:rsid w:val="00392C92"/>
    <w:rsid w:val="003D774D"/>
    <w:rsid w:val="00461789"/>
    <w:rsid w:val="004C2D8D"/>
    <w:rsid w:val="005463C8"/>
    <w:rsid w:val="00745EE9"/>
    <w:rsid w:val="0085210C"/>
    <w:rsid w:val="00870556"/>
    <w:rsid w:val="00873FA0"/>
    <w:rsid w:val="009B7CE3"/>
    <w:rsid w:val="00AF17A5"/>
    <w:rsid w:val="00B302F1"/>
    <w:rsid w:val="00B334BD"/>
    <w:rsid w:val="00CE0C7E"/>
    <w:rsid w:val="00D51240"/>
    <w:rsid w:val="00DC1D3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CD2D33-33CD-4A54-9D2B-9972BB15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DC1D35"/>
    <w:rPr>
      <w:sz w:val="24"/>
      <w:lang w:val="en-GB" w:eastAsia="en-US"/>
    </w:rPr>
  </w:style>
  <w:style w:type="paragraph" w:styleId="BalloonText">
    <w:name w:val="Balloon Text"/>
    <w:basedOn w:val="Normal"/>
    <w:link w:val="BalloonTextChar"/>
    <w:rsid w:val="00DC1D35"/>
    <w:rPr>
      <w:rFonts w:ascii="Segoe UI" w:hAnsi="Segoe UI" w:cs="Segoe UI"/>
      <w:sz w:val="18"/>
      <w:szCs w:val="18"/>
    </w:rPr>
  </w:style>
  <w:style w:type="character" w:customStyle="1" w:styleId="BalloonTextChar">
    <w:name w:val="Balloon Text Char"/>
    <w:basedOn w:val="DefaultParagraphFont"/>
    <w:link w:val="BalloonText"/>
    <w:rsid w:val="00DC1D3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173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2018-04-18T14:40:00Z</cp:lastPrinted>
  <dcterms:created xsi:type="dcterms:W3CDTF">2018-04-18T14:40:00Z</dcterms:created>
  <dcterms:modified xsi:type="dcterms:W3CDTF">2018-04-18T14:40:00Z</dcterms:modified>
</cp:coreProperties>
</file>