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97F40" w:rsidTr="0053579C">
        <w:tblPrEx>
          <w:tblCellMar>
            <w:top w:w="0" w:type="dxa"/>
            <w:bottom w:w="0" w:type="dxa"/>
          </w:tblCellMar>
        </w:tblPrEx>
        <w:tc>
          <w:tcPr>
            <w:tcW w:w="3794" w:type="dxa"/>
          </w:tcPr>
          <w:p w:rsidR="00797F40" w:rsidRPr="0053579C" w:rsidRDefault="00797F40">
            <w:pPr>
              <w:spacing w:before="120"/>
              <w:rPr>
                <w:b/>
                <w:sz w:val="24"/>
                <w:szCs w:val="24"/>
              </w:rPr>
            </w:pPr>
            <w:bookmarkStart w:id="0" w:name="_GoBack"/>
            <w:bookmarkEnd w:id="0"/>
            <w:r w:rsidRPr="008C3149">
              <w:rPr>
                <w:b/>
                <w:noProof/>
                <w:sz w:val="24"/>
                <w:szCs w:val="24"/>
              </w:rPr>
              <w:t>SD17A/0094</w:t>
            </w:r>
          </w:p>
        </w:tc>
        <w:tc>
          <w:tcPr>
            <w:tcW w:w="5062" w:type="dxa"/>
            <w:gridSpan w:val="2"/>
          </w:tcPr>
          <w:p w:rsidR="00797F40" w:rsidRPr="0053579C" w:rsidRDefault="00797F40">
            <w:pPr>
              <w:spacing w:before="120"/>
              <w:rPr>
                <w:b/>
                <w:sz w:val="24"/>
                <w:szCs w:val="24"/>
              </w:rPr>
            </w:pPr>
          </w:p>
        </w:tc>
      </w:tr>
      <w:tr w:rsidR="00797F40" w:rsidTr="0053579C">
        <w:tblPrEx>
          <w:tblCellMar>
            <w:top w:w="0" w:type="dxa"/>
            <w:bottom w:w="0" w:type="dxa"/>
          </w:tblCellMar>
        </w:tblPrEx>
        <w:trPr>
          <w:cantSplit/>
        </w:trPr>
        <w:tc>
          <w:tcPr>
            <w:tcW w:w="3794" w:type="dxa"/>
          </w:tcPr>
          <w:p w:rsidR="00797F40" w:rsidRPr="0053579C" w:rsidRDefault="00797F40">
            <w:pPr>
              <w:spacing w:before="120"/>
              <w:jc w:val="right"/>
              <w:rPr>
                <w:sz w:val="24"/>
                <w:szCs w:val="24"/>
              </w:rPr>
            </w:pPr>
            <w:r w:rsidRPr="0053579C">
              <w:rPr>
                <w:sz w:val="24"/>
                <w:szCs w:val="24"/>
              </w:rPr>
              <w:t>AN BORD PLEANALA REF. NO.:</w:t>
            </w:r>
          </w:p>
        </w:tc>
        <w:tc>
          <w:tcPr>
            <w:tcW w:w="4819" w:type="dxa"/>
          </w:tcPr>
          <w:p w:rsidR="00797F40" w:rsidRPr="0053579C" w:rsidRDefault="00797F40">
            <w:pPr>
              <w:spacing w:before="120"/>
              <w:rPr>
                <w:sz w:val="24"/>
                <w:szCs w:val="24"/>
              </w:rPr>
            </w:pPr>
            <w:r w:rsidRPr="008C3149">
              <w:rPr>
                <w:b/>
                <w:noProof/>
                <w:sz w:val="24"/>
                <w:szCs w:val="24"/>
              </w:rPr>
              <w:t>PL06S.248674</w:t>
            </w:r>
          </w:p>
        </w:tc>
        <w:tc>
          <w:tcPr>
            <w:tcW w:w="243" w:type="dxa"/>
          </w:tcPr>
          <w:p w:rsidR="00797F40" w:rsidRPr="0053579C" w:rsidRDefault="00797F40">
            <w:pPr>
              <w:pStyle w:val="Heading1"/>
              <w:jc w:val="left"/>
              <w:rPr>
                <w:sz w:val="24"/>
                <w:szCs w:val="24"/>
              </w:rPr>
            </w:pP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DECIDED:</w:t>
            </w:r>
          </w:p>
        </w:tc>
        <w:tc>
          <w:tcPr>
            <w:tcW w:w="5062" w:type="dxa"/>
            <w:gridSpan w:val="2"/>
          </w:tcPr>
          <w:p w:rsidR="00797F40" w:rsidRPr="0053579C" w:rsidRDefault="00797F40">
            <w:pPr>
              <w:spacing w:before="120"/>
              <w:rPr>
                <w:sz w:val="24"/>
                <w:szCs w:val="24"/>
              </w:rPr>
            </w:pPr>
            <w:r w:rsidRPr="008C3149">
              <w:rPr>
                <w:noProof/>
                <w:sz w:val="24"/>
                <w:szCs w:val="24"/>
              </w:rPr>
              <w:t>15-Feb-2018</w:t>
            </w:r>
            <w:r w:rsidRPr="0053579C">
              <w:rPr>
                <w:sz w:val="24"/>
                <w:szCs w:val="24"/>
              </w:rPr>
              <w:t xml:space="preserve">        </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APPELLANT TYPE:</w:t>
            </w:r>
          </w:p>
        </w:tc>
        <w:tc>
          <w:tcPr>
            <w:tcW w:w="5062" w:type="dxa"/>
            <w:gridSpan w:val="2"/>
          </w:tcPr>
          <w:p w:rsidR="00797F40" w:rsidRPr="0053579C" w:rsidRDefault="00797F40">
            <w:pPr>
              <w:pStyle w:val="Header"/>
              <w:tabs>
                <w:tab w:val="clear" w:pos="4153"/>
                <w:tab w:val="clear" w:pos="8306"/>
              </w:tabs>
              <w:spacing w:before="120"/>
              <w:rPr>
                <w:sz w:val="24"/>
                <w:szCs w:val="24"/>
              </w:rPr>
            </w:pPr>
            <w:r w:rsidRPr="008C3149">
              <w:rPr>
                <w:noProof/>
                <w:sz w:val="24"/>
                <w:szCs w:val="24"/>
              </w:rPr>
              <w:t>1ST &amp; 3RD PARTY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DECISION:</w:t>
            </w:r>
          </w:p>
        </w:tc>
        <w:tc>
          <w:tcPr>
            <w:tcW w:w="5062" w:type="dxa"/>
            <w:gridSpan w:val="2"/>
          </w:tcPr>
          <w:p w:rsidR="00797F40" w:rsidRPr="0053579C" w:rsidRDefault="00797F40">
            <w:pPr>
              <w:spacing w:before="120"/>
              <w:rPr>
                <w:b/>
                <w:sz w:val="24"/>
                <w:szCs w:val="24"/>
              </w:rPr>
            </w:pPr>
            <w:r w:rsidRPr="008C3149">
              <w:rPr>
                <w:b/>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COUNCILS DECISION:</w:t>
            </w:r>
          </w:p>
        </w:tc>
        <w:tc>
          <w:tcPr>
            <w:tcW w:w="5062" w:type="dxa"/>
            <w:gridSpan w:val="2"/>
          </w:tcPr>
          <w:p w:rsidR="00797F40" w:rsidRPr="0053579C" w:rsidRDefault="00797F40">
            <w:pPr>
              <w:spacing w:before="120"/>
              <w:rPr>
                <w:sz w:val="24"/>
                <w:szCs w:val="24"/>
              </w:rPr>
            </w:pPr>
            <w:r w:rsidRPr="008C3149">
              <w:rPr>
                <w:noProof/>
                <w:sz w:val="24"/>
                <w:szCs w:val="24"/>
              </w:rPr>
              <w:t>REFUSE PERMISSION FOR RETENTION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APPLICANT:</w:t>
            </w:r>
          </w:p>
        </w:tc>
        <w:tc>
          <w:tcPr>
            <w:tcW w:w="5062" w:type="dxa"/>
            <w:gridSpan w:val="2"/>
          </w:tcPr>
          <w:p w:rsidR="00797F40" w:rsidRPr="0053579C" w:rsidRDefault="00797F40">
            <w:pPr>
              <w:spacing w:before="120"/>
              <w:rPr>
                <w:sz w:val="24"/>
                <w:szCs w:val="24"/>
              </w:rPr>
            </w:pPr>
            <w:r w:rsidRPr="008C3149">
              <w:rPr>
                <w:noProof/>
                <w:sz w:val="24"/>
                <w:szCs w:val="24"/>
              </w:rPr>
              <w:t>Poundland Ltd., T/A Dealz</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LOCATION:</w:t>
            </w:r>
          </w:p>
        </w:tc>
        <w:tc>
          <w:tcPr>
            <w:tcW w:w="5062" w:type="dxa"/>
            <w:gridSpan w:val="2"/>
          </w:tcPr>
          <w:p w:rsidR="00797F40" w:rsidRPr="0053579C" w:rsidRDefault="00797F40">
            <w:pPr>
              <w:spacing w:before="120"/>
              <w:rPr>
                <w:sz w:val="24"/>
                <w:szCs w:val="24"/>
              </w:rPr>
            </w:pPr>
            <w:r w:rsidRPr="008C3149">
              <w:rPr>
                <w:noProof/>
                <w:sz w:val="24"/>
                <w:szCs w:val="24"/>
              </w:rPr>
              <w:t>Dealz, Unit 3, Fonthill Retail Park, Fonthill Road, Dublin 22.</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PROPOSED DEVELOPMENT:</w:t>
            </w:r>
          </w:p>
        </w:tc>
        <w:tc>
          <w:tcPr>
            <w:tcW w:w="5062" w:type="dxa"/>
            <w:gridSpan w:val="2"/>
          </w:tcPr>
          <w:p w:rsidR="00797F40" w:rsidRPr="0053579C" w:rsidRDefault="00797F40">
            <w:pPr>
              <w:spacing w:before="120"/>
              <w:rPr>
                <w:sz w:val="24"/>
                <w:szCs w:val="24"/>
              </w:rPr>
            </w:pPr>
            <w:r w:rsidRPr="008C3149">
              <w:rPr>
                <w:noProof/>
                <w:sz w:val="24"/>
                <w:szCs w:val="24"/>
              </w:rPr>
              <w:t>Retention of change of use of 670sq.m. from retail warehousing to 'shop', internal alteration consisting of the erection of internal walls and all associated works.</w:t>
            </w:r>
          </w:p>
        </w:tc>
      </w:tr>
    </w:tbl>
    <w:p w:rsidR="00797F40" w:rsidRDefault="00797F4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97F40" w:rsidTr="0053579C">
        <w:tblPrEx>
          <w:tblCellMar>
            <w:top w:w="0" w:type="dxa"/>
            <w:bottom w:w="0" w:type="dxa"/>
          </w:tblCellMar>
        </w:tblPrEx>
        <w:tc>
          <w:tcPr>
            <w:tcW w:w="3794" w:type="dxa"/>
          </w:tcPr>
          <w:p w:rsidR="00797F40" w:rsidRPr="0053579C" w:rsidRDefault="00797F40">
            <w:pPr>
              <w:spacing w:before="120"/>
              <w:rPr>
                <w:b/>
                <w:sz w:val="24"/>
                <w:szCs w:val="24"/>
              </w:rPr>
            </w:pPr>
            <w:r w:rsidRPr="008C3149">
              <w:rPr>
                <w:b/>
                <w:noProof/>
                <w:sz w:val="24"/>
                <w:szCs w:val="24"/>
              </w:rPr>
              <w:t>SD17A/0155</w:t>
            </w:r>
          </w:p>
        </w:tc>
        <w:tc>
          <w:tcPr>
            <w:tcW w:w="5062" w:type="dxa"/>
            <w:gridSpan w:val="2"/>
          </w:tcPr>
          <w:p w:rsidR="00797F40" w:rsidRPr="0053579C" w:rsidRDefault="00797F40">
            <w:pPr>
              <w:spacing w:before="120"/>
              <w:rPr>
                <w:b/>
                <w:sz w:val="24"/>
                <w:szCs w:val="24"/>
              </w:rPr>
            </w:pPr>
          </w:p>
        </w:tc>
      </w:tr>
      <w:tr w:rsidR="00797F40" w:rsidTr="0053579C">
        <w:tblPrEx>
          <w:tblCellMar>
            <w:top w:w="0" w:type="dxa"/>
            <w:bottom w:w="0" w:type="dxa"/>
          </w:tblCellMar>
        </w:tblPrEx>
        <w:trPr>
          <w:cantSplit/>
        </w:trPr>
        <w:tc>
          <w:tcPr>
            <w:tcW w:w="3794" w:type="dxa"/>
          </w:tcPr>
          <w:p w:rsidR="00797F40" w:rsidRPr="0053579C" w:rsidRDefault="00797F40">
            <w:pPr>
              <w:spacing w:before="120"/>
              <w:jc w:val="right"/>
              <w:rPr>
                <w:sz w:val="24"/>
                <w:szCs w:val="24"/>
              </w:rPr>
            </w:pPr>
            <w:r w:rsidRPr="0053579C">
              <w:rPr>
                <w:sz w:val="24"/>
                <w:szCs w:val="24"/>
              </w:rPr>
              <w:t>AN BORD PLEANALA REF. NO.:</w:t>
            </w:r>
          </w:p>
        </w:tc>
        <w:tc>
          <w:tcPr>
            <w:tcW w:w="4819" w:type="dxa"/>
          </w:tcPr>
          <w:p w:rsidR="00797F40" w:rsidRPr="0053579C" w:rsidRDefault="00797F40">
            <w:pPr>
              <w:spacing w:before="120"/>
              <w:rPr>
                <w:sz w:val="24"/>
                <w:szCs w:val="24"/>
              </w:rPr>
            </w:pPr>
            <w:r w:rsidRPr="008C3149">
              <w:rPr>
                <w:b/>
                <w:noProof/>
                <w:sz w:val="24"/>
                <w:szCs w:val="24"/>
              </w:rPr>
              <w:t>PL06S.249012</w:t>
            </w:r>
          </w:p>
        </w:tc>
        <w:tc>
          <w:tcPr>
            <w:tcW w:w="243" w:type="dxa"/>
          </w:tcPr>
          <w:p w:rsidR="00797F40" w:rsidRPr="0053579C" w:rsidRDefault="00797F40">
            <w:pPr>
              <w:pStyle w:val="Heading1"/>
              <w:jc w:val="left"/>
              <w:rPr>
                <w:sz w:val="24"/>
                <w:szCs w:val="24"/>
              </w:rPr>
            </w:pP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DECIDED:</w:t>
            </w:r>
          </w:p>
        </w:tc>
        <w:tc>
          <w:tcPr>
            <w:tcW w:w="5062" w:type="dxa"/>
            <w:gridSpan w:val="2"/>
          </w:tcPr>
          <w:p w:rsidR="00797F40" w:rsidRPr="0053579C" w:rsidRDefault="00797F40">
            <w:pPr>
              <w:spacing w:before="120"/>
              <w:rPr>
                <w:sz w:val="24"/>
                <w:szCs w:val="24"/>
              </w:rPr>
            </w:pPr>
            <w:r w:rsidRPr="008C3149">
              <w:rPr>
                <w:noProof/>
                <w:sz w:val="24"/>
                <w:szCs w:val="24"/>
              </w:rPr>
              <w:t>16-Feb-2018</w:t>
            </w:r>
            <w:r w:rsidRPr="0053579C">
              <w:rPr>
                <w:sz w:val="24"/>
                <w:szCs w:val="24"/>
              </w:rPr>
              <w:t xml:space="preserve">        </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APPELLANT TYPE:</w:t>
            </w:r>
          </w:p>
        </w:tc>
        <w:tc>
          <w:tcPr>
            <w:tcW w:w="5062" w:type="dxa"/>
            <w:gridSpan w:val="2"/>
          </w:tcPr>
          <w:p w:rsidR="00797F40" w:rsidRPr="0053579C" w:rsidRDefault="00797F40">
            <w:pPr>
              <w:pStyle w:val="Header"/>
              <w:tabs>
                <w:tab w:val="clear" w:pos="4153"/>
                <w:tab w:val="clear" w:pos="8306"/>
              </w:tabs>
              <w:spacing w:before="120"/>
              <w:rPr>
                <w:sz w:val="24"/>
                <w:szCs w:val="24"/>
              </w:rPr>
            </w:pPr>
            <w:r w:rsidRPr="008C3149">
              <w:rPr>
                <w:noProof/>
                <w:sz w:val="24"/>
                <w:szCs w:val="24"/>
              </w:rPr>
              <w:t>1ST PARTY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DECISION:</w:t>
            </w:r>
          </w:p>
        </w:tc>
        <w:tc>
          <w:tcPr>
            <w:tcW w:w="5062" w:type="dxa"/>
            <w:gridSpan w:val="2"/>
          </w:tcPr>
          <w:p w:rsidR="00797F40" w:rsidRPr="0053579C" w:rsidRDefault="00797F40">
            <w:pPr>
              <w:spacing w:before="120"/>
              <w:rPr>
                <w:b/>
                <w:sz w:val="24"/>
                <w:szCs w:val="24"/>
              </w:rPr>
            </w:pPr>
            <w:r w:rsidRPr="008C3149">
              <w:rPr>
                <w:b/>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COUNCILS DECISION:</w:t>
            </w:r>
          </w:p>
        </w:tc>
        <w:tc>
          <w:tcPr>
            <w:tcW w:w="5062" w:type="dxa"/>
            <w:gridSpan w:val="2"/>
          </w:tcPr>
          <w:p w:rsidR="00797F40" w:rsidRPr="0053579C" w:rsidRDefault="00797F40">
            <w:pPr>
              <w:spacing w:before="120"/>
              <w:rPr>
                <w:sz w:val="24"/>
                <w:szCs w:val="24"/>
              </w:rPr>
            </w:pPr>
            <w:r w:rsidRPr="008C3149">
              <w:rPr>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APPLICANT:</w:t>
            </w:r>
          </w:p>
        </w:tc>
        <w:tc>
          <w:tcPr>
            <w:tcW w:w="5062" w:type="dxa"/>
            <w:gridSpan w:val="2"/>
          </w:tcPr>
          <w:p w:rsidR="00797F40" w:rsidRPr="0053579C" w:rsidRDefault="00797F40">
            <w:pPr>
              <w:spacing w:before="120"/>
              <w:rPr>
                <w:sz w:val="24"/>
                <w:szCs w:val="24"/>
              </w:rPr>
            </w:pPr>
            <w:r w:rsidRPr="008C3149">
              <w:rPr>
                <w:noProof/>
                <w:sz w:val="24"/>
                <w:szCs w:val="24"/>
              </w:rPr>
              <w:t>Subiaco VC (trading as Terenure Veterinary Hospital)</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LOCATION:</w:t>
            </w:r>
          </w:p>
        </w:tc>
        <w:tc>
          <w:tcPr>
            <w:tcW w:w="5062" w:type="dxa"/>
            <w:gridSpan w:val="2"/>
          </w:tcPr>
          <w:p w:rsidR="00797F40" w:rsidRPr="0053579C" w:rsidRDefault="00797F40">
            <w:pPr>
              <w:spacing w:before="120"/>
              <w:rPr>
                <w:sz w:val="24"/>
                <w:szCs w:val="24"/>
              </w:rPr>
            </w:pPr>
            <w:r w:rsidRPr="008C3149">
              <w:rPr>
                <w:noProof/>
                <w:sz w:val="24"/>
                <w:szCs w:val="24"/>
              </w:rPr>
              <w:t>30, Whitehall Road, Terenure, Dublin 12</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PROPOSED DEVELOPMENT:</w:t>
            </w:r>
          </w:p>
        </w:tc>
        <w:tc>
          <w:tcPr>
            <w:tcW w:w="5062" w:type="dxa"/>
            <w:gridSpan w:val="2"/>
          </w:tcPr>
          <w:p w:rsidR="00797F40" w:rsidRPr="0053579C" w:rsidRDefault="00797F40">
            <w:pPr>
              <w:spacing w:before="120"/>
              <w:rPr>
                <w:sz w:val="24"/>
                <w:szCs w:val="24"/>
              </w:rPr>
            </w:pPr>
            <w:r w:rsidRPr="008C3149">
              <w:rPr>
                <w:noProof/>
                <w:sz w:val="24"/>
                <w:szCs w:val="24"/>
              </w:rPr>
              <w:t xml:space="preserve">Reconfiguration of the floorspace within the premises as follows: The change of use of c.70.8sq.m gross floor area (gfa) of residential floorspace at ground floor level to Veterinary Surgery use to provide an amalgamated and reconfigured Veterinary Surgery of c.174.8sq.m gfa at ground floor level; reconfiguration of existing residential floorspace at first floor level and the conversion of attic to residential use to provide one 3 bedroom residential unit of </w:t>
            </w:r>
            <w:r w:rsidRPr="008C3149">
              <w:rPr>
                <w:noProof/>
                <w:sz w:val="24"/>
                <w:szCs w:val="24"/>
              </w:rPr>
              <w:lastRenderedPageBreak/>
              <w:t>c.111.6sq.m gfa; installation of 2 additional) roof windows to the rear of the building; and all associated internal and external alterations. External works proposed include the reconfiguration of existing front car parking area to include the delineation of 4 car parking spaces; the provision of bicycle parking stands; the removal of a section of the existing boundary wall to Whitehall Road (c.1.91metres), widening the vehicular access to a width of c.5. metres; provision of car parking signage, waste storage facilities and all associated landscaping and site development works.</w:t>
            </w:r>
          </w:p>
        </w:tc>
      </w:tr>
    </w:tbl>
    <w:p w:rsidR="00797F40" w:rsidRDefault="00797F4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97F40" w:rsidTr="0053579C">
        <w:tblPrEx>
          <w:tblCellMar>
            <w:top w:w="0" w:type="dxa"/>
            <w:bottom w:w="0" w:type="dxa"/>
          </w:tblCellMar>
        </w:tblPrEx>
        <w:tc>
          <w:tcPr>
            <w:tcW w:w="3794" w:type="dxa"/>
          </w:tcPr>
          <w:p w:rsidR="00797F40" w:rsidRPr="0053579C" w:rsidRDefault="00797F40">
            <w:pPr>
              <w:spacing w:before="120"/>
              <w:rPr>
                <w:b/>
                <w:sz w:val="24"/>
                <w:szCs w:val="24"/>
              </w:rPr>
            </w:pPr>
            <w:r w:rsidRPr="008C3149">
              <w:rPr>
                <w:b/>
                <w:noProof/>
                <w:sz w:val="24"/>
                <w:szCs w:val="24"/>
              </w:rPr>
              <w:t>SD17A/0200</w:t>
            </w:r>
          </w:p>
        </w:tc>
        <w:tc>
          <w:tcPr>
            <w:tcW w:w="5062" w:type="dxa"/>
            <w:gridSpan w:val="2"/>
          </w:tcPr>
          <w:p w:rsidR="00797F40" w:rsidRPr="0053579C" w:rsidRDefault="00797F40">
            <w:pPr>
              <w:spacing w:before="120"/>
              <w:rPr>
                <w:b/>
                <w:sz w:val="24"/>
                <w:szCs w:val="24"/>
              </w:rPr>
            </w:pPr>
          </w:p>
        </w:tc>
      </w:tr>
      <w:tr w:rsidR="00797F40" w:rsidTr="0053579C">
        <w:tblPrEx>
          <w:tblCellMar>
            <w:top w:w="0" w:type="dxa"/>
            <w:bottom w:w="0" w:type="dxa"/>
          </w:tblCellMar>
        </w:tblPrEx>
        <w:trPr>
          <w:cantSplit/>
        </w:trPr>
        <w:tc>
          <w:tcPr>
            <w:tcW w:w="3794" w:type="dxa"/>
          </w:tcPr>
          <w:p w:rsidR="00797F40" w:rsidRPr="0053579C" w:rsidRDefault="00797F40">
            <w:pPr>
              <w:spacing w:before="120"/>
              <w:jc w:val="right"/>
              <w:rPr>
                <w:sz w:val="24"/>
                <w:szCs w:val="24"/>
              </w:rPr>
            </w:pPr>
            <w:r w:rsidRPr="0053579C">
              <w:rPr>
                <w:sz w:val="24"/>
                <w:szCs w:val="24"/>
              </w:rPr>
              <w:t>AN BORD PLEANALA REF. NO.:</w:t>
            </w:r>
          </w:p>
        </w:tc>
        <w:tc>
          <w:tcPr>
            <w:tcW w:w="4819" w:type="dxa"/>
          </w:tcPr>
          <w:p w:rsidR="00797F40" w:rsidRPr="0053579C" w:rsidRDefault="00797F40">
            <w:pPr>
              <w:spacing w:before="120"/>
              <w:rPr>
                <w:sz w:val="24"/>
                <w:szCs w:val="24"/>
              </w:rPr>
            </w:pPr>
            <w:r w:rsidRPr="008C3149">
              <w:rPr>
                <w:b/>
                <w:noProof/>
                <w:sz w:val="24"/>
                <w:szCs w:val="24"/>
              </w:rPr>
              <w:t>PL06S.249169</w:t>
            </w:r>
          </w:p>
        </w:tc>
        <w:tc>
          <w:tcPr>
            <w:tcW w:w="243" w:type="dxa"/>
          </w:tcPr>
          <w:p w:rsidR="00797F40" w:rsidRPr="0053579C" w:rsidRDefault="00797F40">
            <w:pPr>
              <w:pStyle w:val="Heading1"/>
              <w:jc w:val="left"/>
              <w:rPr>
                <w:sz w:val="24"/>
                <w:szCs w:val="24"/>
              </w:rPr>
            </w:pP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DECIDED:</w:t>
            </w:r>
          </w:p>
        </w:tc>
        <w:tc>
          <w:tcPr>
            <w:tcW w:w="5062" w:type="dxa"/>
            <w:gridSpan w:val="2"/>
          </w:tcPr>
          <w:p w:rsidR="00797F40" w:rsidRPr="0053579C" w:rsidRDefault="00797F40">
            <w:pPr>
              <w:spacing w:before="120"/>
              <w:rPr>
                <w:sz w:val="24"/>
                <w:szCs w:val="24"/>
              </w:rPr>
            </w:pPr>
            <w:r w:rsidRPr="008C3149">
              <w:rPr>
                <w:noProof/>
                <w:sz w:val="24"/>
                <w:szCs w:val="24"/>
              </w:rPr>
              <w:t>13-Feb-2018</w:t>
            </w:r>
            <w:r w:rsidRPr="0053579C">
              <w:rPr>
                <w:sz w:val="24"/>
                <w:szCs w:val="24"/>
              </w:rPr>
              <w:t xml:space="preserve">        </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APPELLANT TYPE:</w:t>
            </w:r>
          </w:p>
        </w:tc>
        <w:tc>
          <w:tcPr>
            <w:tcW w:w="5062" w:type="dxa"/>
            <w:gridSpan w:val="2"/>
          </w:tcPr>
          <w:p w:rsidR="00797F40" w:rsidRPr="0053579C" w:rsidRDefault="00797F40">
            <w:pPr>
              <w:pStyle w:val="Header"/>
              <w:tabs>
                <w:tab w:val="clear" w:pos="4153"/>
                <w:tab w:val="clear" w:pos="8306"/>
              </w:tabs>
              <w:spacing w:before="120"/>
              <w:rPr>
                <w:sz w:val="24"/>
                <w:szCs w:val="24"/>
              </w:rPr>
            </w:pPr>
            <w:r w:rsidRPr="008C3149">
              <w:rPr>
                <w:noProof/>
                <w:sz w:val="24"/>
                <w:szCs w:val="24"/>
              </w:rPr>
              <w:t>1 st Party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DECISION:</w:t>
            </w:r>
          </w:p>
        </w:tc>
        <w:tc>
          <w:tcPr>
            <w:tcW w:w="5062" w:type="dxa"/>
            <w:gridSpan w:val="2"/>
          </w:tcPr>
          <w:p w:rsidR="00797F40" w:rsidRPr="0053579C" w:rsidRDefault="00797F40">
            <w:pPr>
              <w:spacing w:before="120"/>
              <w:rPr>
                <w:b/>
                <w:sz w:val="24"/>
                <w:szCs w:val="24"/>
              </w:rPr>
            </w:pPr>
            <w:r w:rsidRPr="008C3149">
              <w:rPr>
                <w:b/>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COUNCILS DECISION:</w:t>
            </w:r>
          </w:p>
        </w:tc>
        <w:tc>
          <w:tcPr>
            <w:tcW w:w="5062" w:type="dxa"/>
            <w:gridSpan w:val="2"/>
          </w:tcPr>
          <w:p w:rsidR="00797F40" w:rsidRPr="0053579C" w:rsidRDefault="00797F40">
            <w:pPr>
              <w:spacing w:before="120"/>
              <w:rPr>
                <w:sz w:val="24"/>
                <w:szCs w:val="24"/>
              </w:rPr>
            </w:pPr>
            <w:r w:rsidRPr="008C3149">
              <w:rPr>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APPLICANT:</w:t>
            </w:r>
          </w:p>
        </w:tc>
        <w:tc>
          <w:tcPr>
            <w:tcW w:w="5062" w:type="dxa"/>
            <w:gridSpan w:val="2"/>
          </w:tcPr>
          <w:p w:rsidR="00797F40" w:rsidRPr="0053579C" w:rsidRDefault="00797F40">
            <w:pPr>
              <w:spacing w:before="120"/>
              <w:rPr>
                <w:sz w:val="24"/>
                <w:szCs w:val="24"/>
              </w:rPr>
            </w:pPr>
            <w:r w:rsidRPr="008C3149">
              <w:rPr>
                <w:noProof/>
                <w:sz w:val="24"/>
                <w:szCs w:val="24"/>
              </w:rPr>
              <w:t>Paul &amp; Brenda Gallagher</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LOCATION:</w:t>
            </w:r>
          </w:p>
        </w:tc>
        <w:tc>
          <w:tcPr>
            <w:tcW w:w="5062" w:type="dxa"/>
            <w:gridSpan w:val="2"/>
          </w:tcPr>
          <w:p w:rsidR="00797F40" w:rsidRPr="0053579C" w:rsidRDefault="00797F40">
            <w:pPr>
              <w:spacing w:before="120"/>
              <w:rPr>
                <w:sz w:val="24"/>
                <w:szCs w:val="24"/>
              </w:rPr>
            </w:pPr>
            <w:r w:rsidRPr="008C3149">
              <w:rPr>
                <w:noProof/>
                <w:sz w:val="24"/>
                <w:szCs w:val="24"/>
              </w:rPr>
              <w:t>Cruagh Lane, Killakee, Rathfarnham, Dublin 16.</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PROPOSED DEVELOPMENT:</w:t>
            </w:r>
          </w:p>
        </w:tc>
        <w:tc>
          <w:tcPr>
            <w:tcW w:w="5062" w:type="dxa"/>
            <w:gridSpan w:val="2"/>
          </w:tcPr>
          <w:p w:rsidR="00797F40" w:rsidRPr="0053579C" w:rsidRDefault="00797F40">
            <w:pPr>
              <w:spacing w:before="120"/>
              <w:rPr>
                <w:sz w:val="24"/>
                <w:szCs w:val="24"/>
              </w:rPr>
            </w:pPr>
            <w:r w:rsidRPr="008C3149">
              <w:rPr>
                <w:noProof/>
                <w:sz w:val="24"/>
                <w:szCs w:val="24"/>
              </w:rPr>
              <w:t>Detached split level single storey dwelling with 'Sarnafil' standing seam mono pitched roof to include 2 'Velux' rooflights and solar panels; the replacing of existing vehicular site entrance with new entrance from the existing private road/laneway; installation of septic tank, percolation area, landscaping, permeable 'Grasscrete' layby and all associated site works.</w:t>
            </w:r>
          </w:p>
        </w:tc>
      </w:tr>
    </w:tbl>
    <w:p w:rsidR="00797F40" w:rsidRDefault="00797F4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97F40" w:rsidTr="0053579C">
        <w:tblPrEx>
          <w:tblCellMar>
            <w:top w:w="0" w:type="dxa"/>
            <w:bottom w:w="0" w:type="dxa"/>
          </w:tblCellMar>
        </w:tblPrEx>
        <w:tc>
          <w:tcPr>
            <w:tcW w:w="3794" w:type="dxa"/>
          </w:tcPr>
          <w:p w:rsidR="00797F40" w:rsidRPr="0053579C" w:rsidRDefault="00797F40">
            <w:pPr>
              <w:spacing w:before="120"/>
              <w:rPr>
                <w:b/>
                <w:sz w:val="24"/>
                <w:szCs w:val="24"/>
              </w:rPr>
            </w:pPr>
            <w:r w:rsidRPr="008C3149">
              <w:rPr>
                <w:b/>
                <w:noProof/>
                <w:sz w:val="24"/>
                <w:szCs w:val="24"/>
              </w:rPr>
              <w:t>SD17A/0204</w:t>
            </w:r>
          </w:p>
        </w:tc>
        <w:tc>
          <w:tcPr>
            <w:tcW w:w="5062" w:type="dxa"/>
            <w:gridSpan w:val="2"/>
          </w:tcPr>
          <w:p w:rsidR="00797F40" w:rsidRPr="0053579C" w:rsidRDefault="00797F40">
            <w:pPr>
              <w:spacing w:before="120"/>
              <w:rPr>
                <w:b/>
                <w:sz w:val="24"/>
                <w:szCs w:val="24"/>
              </w:rPr>
            </w:pPr>
          </w:p>
        </w:tc>
      </w:tr>
      <w:tr w:rsidR="00797F40" w:rsidTr="0053579C">
        <w:tblPrEx>
          <w:tblCellMar>
            <w:top w:w="0" w:type="dxa"/>
            <w:bottom w:w="0" w:type="dxa"/>
          </w:tblCellMar>
        </w:tblPrEx>
        <w:trPr>
          <w:cantSplit/>
        </w:trPr>
        <w:tc>
          <w:tcPr>
            <w:tcW w:w="3794" w:type="dxa"/>
          </w:tcPr>
          <w:p w:rsidR="00797F40" w:rsidRPr="0053579C" w:rsidRDefault="00797F40">
            <w:pPr>
              <w:spacing w:before="120"/>
              <w:jc w:val="right"/>
              <w:rPr>
                <w:sz w:val="24"/>
                <w:szCs w:val="24"/>
              </w:rPr>
            </w:pPr>
            <w:r w:rsidRPr="0053579C">
              <w:rPr>
                <w:sz w:val="24"/>
                <w:szCs w:val="24"/>
              </w:rPr>
              <w:t>AN BORD PLEANALA REF. NO.:</w:t>
            </w:r>
          </w:p>
        </w:tc>
        <w:tc>
          <w:tcPr>
            <w:tcW w:w="4819" w:type="dxa"/>
          </w:tcPr>
          <w:p w:rsidR="00797F40" w:rsidRPr="0053579C" w:rsidRDefault="00797F40">
            <w:pPr>
              <w:spacing w:before="120"/>
              <w:rPr>
                <w:sz w:val="24"/>
                <w:szCs w:val="24"/>
              </w:rPr>
            </w:pPr>
            <w:r w:rsidRPr="008C3149">
              <w:rPr>
                <w:b/>
                <w:noProof/>
                <w:sz w:val="24"/>
                <w:szCs w:val="24"/>
              </w:rPr>
              <w:t>PL06S.249244</w:t>
            </w:r>
          </w:p>
        </w:tc>
        <w:tc>
          <w:tcPr>
            <w:tcW w:w="243" w:type="dxa"/>
          </w:tcPr>
          <w:p w:rsidR="00797F40" w:rsidRPr="0053579C" w:rsidRDefault="00797F40">
            <w:pPr>
              <w:pStyle w:val="Heading1"/>
              <w:jc w:val="left"/>
              <w:rPr>
                <w:sz w:val="24"/>
                <w:szCs w:val="24"/>
              </w:rPr>
            </w:pP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DECIDED:</w:t>
            </w:r>
          </w:p>
        </w:tc>
        <w:tc>
          <w:tcPr>
            <w:tcW w:w="5062" w:type="dxa"/>
            <w:gridSpan w:val="2"/>
          </w:tcPr>
          <w:p w:rsidR="00797F40" w:rsidRPr="0053579C" w:rsidRDefault="00797F40">
            <w:pPr>
              <w:spacing w:before="120"/>
              <w:rPr>
                <w:sz w:val="24"/>
                <w:szCs w:val="24"/>
              </w:rPr>
            </w:pPr>
            <w:r w:rsidRPr="008C3149">
              <w:rPr>
                <w:noProof/>
                <w:sz w:val="24"/>
                <w:szCs w:val="24"/>
              </w:rPr>
              <w:t>15-Feb-2018</w:t>
            </w:r>
            <w:r w:rsidRPr="0053579C">
              <w:rPr>
                <w:sz w:val="24"/>
                <w:szCs w:val="24"/>
              </w:rPr>
              <w:t xml:space="preserve">        </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APPELLANT TYPE:</w:t>
            </w:r>
          </w:p>
        </w:tc>
        <w:tc>
          <w:tcPr>
            <w:tcW w:w="5062" w:type="dxa"/>
            <w:gridSpan w:val="2"/>
          </w:tcPr>
          <w:p w:rsidR="00797F40" w:rsidRPr="0053579C" w:rsidRDefault="00797F40">
            <w:pPr>
              <w:pStyle w:val="Header"/>
              <w:tabs>
                <w:tab w:val="clear" w:pos="4153"/>
                <w:tab w:val="clear" w:pos="8306"/>
              </w:tabs>
              <w:spacing w:before="120"/>
              <w:rPr>
                <w:sz w:val="24"/>
                <w:szCs w:val="24"/>
              </w:rPr>
            </w:pPr>
            <w:r w:rsidRPr="008C3149">
              <w:rPr>
                <w:noProof/>
                <w:sz w:val="24"/>
                <w:szCs w:val="24"/>
              </w:rPr>
              <w:t>1 st Party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lastRenderedPageBreak/>
              <w:t>APPEAL DECISION:</w:t>
            </w:r>
          </w:p>
        </w:tc>
        <w:tc>
          <w:tcPr>
            <w:tcW w:w="5062" w:type="dxa"/>
            <w:gridSpan w:val="2"/>
          </w:tcPr>
          <w:p w:rsidR="00797F40" w:rsidRPr="0053579C" w:rsidRDefault="00797F40">
            <w:pPr>
              <w:spacing w:before="120"/>
              <w:rPr>
                <w:b/>
                <w:sz w:val="24"/>
                <w:szCs w:val="24"/>
              </w:rPr>
            </w:pPr>
            <w:r w:rsidRPr="008C3149">
              <w:rPr>
                <w:b/>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COUNCILS DECISION:</w:t>
            </w:r>
          </w:p>
        </w:tc>
        <w:tc>
          <w:tcPr>
            <w:tcW w:w="5062" w:type="dxa"/>
            <w:gridSpan w:val="2"/>
          </w:tcPr>
          <w:p w:rsidR="00797F40" w:rsidRPr="0053579C" w:rsidRDefault="00797F40">
            <w:pPr>
              <w:spacing w:before="120"/>
              <w:rPr>
                <w:sz w:val="24"/>
                <w:szCs w:val="24"/>
              </w:rPr>
            </w:pPr>
            <w:r w:rsidRPr="008C3149">
              <w:rPr>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APPLICANT:</w:t>
            </w:r>
          </w:p>
        </w:tc>
        <w:tc>
          <w:tcPr>
            <w:tcW w:w="5062" w:type="dxa"/>
            <w:gridSpan w:val="2"/>
          </w:tcPr>
          <w:p w:rsidR="00797F40" w:rsidRPr="0053579C" w:rsidRDefault="00797F40">
            <w:pPr>
              <w:spacing w:before="120"/>
              <w:rPr>
                <w:sz w:val="24"/>
                <w:szCs w:val="24"/>
              </w:rPr>
            </w:pPr>
            <w:r w:rsidRPr="008C3149">
              <w:rPr>
                <w:noProof/>
                <w:sz w:val="24"/>
                <w:szCs w:val="24"/>
              </w:rPr>
              <w:t>Fiona Brady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LOCATION:</w:t>
            </w:r>
          </w:p>
        </w:tc>
        <w:tc>
          <w:tcPr>
            <w:tcW w:w="5062" w:type="dxa"/>
            <w:gridSpan w:val="2"/>
          </w:tcPr>
          <w:p w:rsidR="00797F40" w:rsidRPr="0053579C" w:rsidRDefault="00797F40">
            <w:pPr>
              <w:spacing w:before="120"/>
              <w:rPr>
                <w:sz w:val="24"/>
                <w:szCs w:val="24"/>
              </w:rPr>
            </w:pPr>
            <w:r w:rsidRPr="008C3149">
              <w:rPr>
                <w:noProof/>
                <w:sz w:val="24"/>
                <w:szCs w:val="24"/>
              </w:rPr>
              <w:t>Crockaunadreenagh, Rathcoole, Co. Dublin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PROPOSED DEVELOPMENT:</w:t>
            </w:r>
          </w:p>
        </w:tc>
        <w:tc>
          <w:tcPr>
            <w:tcW w:w="5062" w:type="dxa"/>
            <w:gridSpan w:val="2"/>
          </w:tcPr>
          <w:p w:rsidR="00797F40" w:rsidRPr="0053579C" w:rsidRDefault="00797F40">
            <w:pPr>
              <w:spacing w:before="120"/>
              <w:rPr>
                <w:sz w:val="24"/>
                <w:szCs w:val="24"/>
              </w:rPr>
            </w:pPr>
            <w:r w:rsidRPr="008C3149">
              <w:rPr>
                <w:noProof/>
                <w:sz w:val="24"/>
                <w:szCs w:val="24"/>
              </w:rPr>
              <w:t>Detached single storey, three bedroom dwelling with sedum roof with photovoltaic panel above and a north facing balcony: with a combined vehicular access off the public road with the existing dwelling on site: biocycle waste water treatment system: a well and all associated ancillary drainage, landscaping and site development works necessary to facilitate the development. Permission is also sought for a replacement biocycle waste water treatment system to serve the existing dwelling on site.</w:t>
            </w:r>
          </w:p>
        </w:tc>
      </w:tr>
    </w:tbl>
    <w:p w:rsidR="00797F40" w:rsidRDefault="00797F4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97F40" w:rsidTr="0053579C">
        <w:tblPrEx>
          <w:tblCellMar>
            <w:top w:w="0" w:type="dxa"/>
            <w:bottom w:w="0" w:type="dxa"/>
          </w:tblCellMar>
        </w:tblPrEx>
        <w:tc>
          <w:tcPr>
            <w:tcW w:w="3794" w:type="dxa"/>
          </w:tcPr>
          <w:p w:rsidR="00797F40" w:rsidRPr="0053579C" w:rsidRDefault="00797F40">
            <w:pPr>
              <w:spacing w:before="120"/>
              <w:rPr>
                <w:b/>
                <w:sz w:val="24"/>
                <w:szCs w:val="24"/>
              </w:rPr>
            </w:pPr>
            <w:r w:rsidRPr="008C3149">
              <w:rPr>
                <w:b/>
                <w:noProof/>
                <w:sz w:val="24"/>
                <w:szCs w:val="24"/>
              </w:rPr>
              <w:t>SD17B/0231</w:t>
            </w:r>
          </w:p>
        </w:tc>
        <w:tc>
          <w:tcPr>
            <w:tcW w:w="5062" w:type="dxa"/>
            <w:gridSpan w:val="2"/>
          </w:tcPr>
          <w:p w:rsidR="00797F40" w:rsidRPr="0053579C" w:rsidRDefault="00797F40">
            <w:pPr>
              <w:spacing w:before="120"/>
              <w:rPr>
                <w:b/>
                <w:sz w:val="24"/>
                <w:szCs w:val="24"/>
              </w:rPr>
            </w:pPr>
          </w:p>
        </w:tc>
      </w:tr>
      <w:tr w:rsidR="00797F40" w:rsidTr="0053579C">
        <w:tblPrEx>
          <w:tblCellMar>
            <w:top w:w="0" w:type="dxa"/>
            <w:bottom w:w="0" w:type="dxa"/>
          </w:tblCellMar>
        </w:tblPrEx>
        <w:trPr>
          <w:cantSplit/>
        </w:trPr>
        <w:tc>
          <w:tcPr>
            <w:tcW w:w="3794" w:type="dxa"/>
          </w:tcPr>
          <w:p w:rsidR="00797F40" w:rsidRPr="0053579C" w:rsidRDefault="00797F40">
            <w:pPr>
              <w:spacing w:before="120"/>
              <w:jc w:val="right"/>
              <w:rPr>
                <w:sz w:val="24"/>
                <w:szCs w:val="24"/>
              </w:rPr>
            </w:pPr>
            <w:r w:rsidRPr="0053579C">
              <w:rPr>
                <w:sz w:val="24"/>
                <w:szCs w:val="24"/>
              </w:rPr>
              <w:t>AN BORD PLEANALA REF. NO.:</w:t>
            </w:r>
          </w:p>
        </w:tc>
        <w:tc>
          <w:tcPr>
            <w:tcW w:w="4819" w:type="dxa"/>
          </w:tcPr>
          <w:p w:rsidR="00797F40" w:rsidRPr="0053579C" w:rsidRDefault="00797F40">
            <w:pPr>
              <w:spacing w:before="120"/>
              <w:rPr>
                <w:sz w:val="24"/>
                <w:szCs w:val="24"/>
              </w:rPr>
            </w:pPr>
            <w:r w:rsidRPr="008C3149">
              <w:rPr>
                <w:b/>
                <w:noProof/>
                <w:sz w:val="24"/>
                <w:szCs w:val="24"/>
              </w:rPr>
              <w:t>PL06S.249203</w:t>
            </w:r>
          </w:p>
        </w:tc>
        <w:tc>
          <w:tcPr>
            <w:tcW w:w="243" w:type="dxa"/>
          </w:tcPr>
          <w:p w:rsidR="00797F40" w:rsidRPr="0053579C" w:rsidRDefault="00797F40">
            <w:pPr>
              <w:pStyle w:val="Heading1"/>
              <w:jc w:val="left"/>
              <w:rPr>
                <w:sz w:val="24"/>
                <w:szCs w:val="24"/>
              </w:rPr>
            </w:pP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DECIDED:</w:t>
            </w:r>
          </w:p>
        </w:tc>
        <w:tc>
          <w:tcPr>
            <w:tcW w:w="5062" w:type="dxa"/>
            <w:gridSpan w:val="2"/>
          </w:tcPr>
          <w:p w:rsidR="00797F40" w:rsidRPr="0053579C" w:rsidRDefault="00797F40">
            <w:pPr>
              <w:spacing w:before="120"/>
              <w:rPr>
                <w:sz w:val="24"/>
                <w:szCs w:val="24"/>
              </w:rPr>
            </w:pPr>
            <w:r w:rsidRPr="008C3149">
              <w:rPr>
                <w:noProof/>
                <w:sz w:val="24"/>
                <w:szCs w:val="24"/>
              </w:rPr>
              <w:t>16-Feb-2018</w:t>
            </w:r>
            <w:r w:rsidRPr="0053579C">
              <w:rPr>
                <w:sz w:val="24"/>
                <w:szCs w:val="24"/>
              </w:rPr>
              <w:t xml:space="preserve">        </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APPELLANT TYPE:</w:t>
            </w:r>
          </w:p>
        </w:tc>
        <w:tc>
          <w:tcPr>
            <w:tcW w:w="5062" w:type="dxa"/>
            <w:gridSpan w:val="2"/>
          </w:tcPr>
          <w:p w:rsidR="00797F40" w:rsidRPr="0053579C" w:rsidRDefault="00797F40">
            <w:pPr>
              <w:pStyle w:val="Header"/>
              <w:tabs>
                <w:tab w:val="clear" w:pos="4153"/>
                <w:tab w:val="clear" w:pos="8306"/>
              </w:tabs>
              <w:spacing w:before="120"/>
              <w:rPr>
                <w:sz w:val="24"/>
                <w:szCs w:val="24"/>
              </w:rPr>
            </w:pPr>
            <w:r w:rsidRPr="008C3149">
              <w:rPr>
                <w:noProof/>
                <w:sz w:val="24"/>
                <w:szCs w:val="24"/>
              </w:rPr>
              <w:t>1 st Party</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APPEAL DECISION:</w:t>
            </w:r>
          </w:p>
        </w:tc>
        <w:tc>
          <w:tcPr>
            <w:tcW w:w="5062" w:type="dxa"/>
            <w:gridSpan w:val="2"/>
          </w:tcPr>
          <w:p w:rsidR="00797F40" w:rsidRPr="0053579C" w:rsidRDefault="00797F40">
            <w:pPr>
              <w:spacing w:before="120"/>
              <w:rPr>
                <w:b/>
                <w:sz w:val="24"/>
                <w:szCs w:val="24"/>
              </w:rPr>
            </w:pPr>
            <w:r w:rsidRPr="008C3149">
              <w:rPr>
                <w:b/>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COUNCILS DECISION:</w:t>
            </w:r>
          </w:p>
        </w:tc>
        <w:tc>
          <w:tcPr>
            <w:tcW w:w="5062" w:type="dxa"/>
            <w:gridSpan w:val="2"/>
          </w:tcPr>
          <w:p w:rsidR="00797F40" w:rsidRPr="0053579C" w:rsidRDefault="00797F40">
            <w:pPr>
              <w:spacing w:before="120"/>
              <w:rPr>
                <w:sz w:val="24"/>
                <w:szCs w:val="24"/>
              </w:rPr>
            </w:pPr>
            <w:r w:rsidRPr="008C3149">
              <w:rPr>
                <w:noProof/>
                <w:sz w:val="24"/>
                <w:szCs w:val="24"/>
              </w:rPr>
              <w:t>REFUSE PERMISSION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APPLICANT:</w:t>
            </w:r>
          </w:p>
        </w:tc>
        <w:tc>
          <w:tcPr>
            <w:tcW w:w="5062" w:type="dxa"/>
            <w:gridSpan w:val="2"/>
          </w:tcPr>
          <w:p w:rsidR="00797F40" w:rsidRPr="0053579C" w:rsidRDefault="00797F40">
            <w:pPr>
              <w:spacing w:before="120"/>
              <w:rPr>
                <w:sz w:val="24"/>
                <w:szCs w:val="24"/>
              </w:rPr>
            </w:pPr>
            <w:r w:rsidRPr="008C3149">
              <w:rPr>
                <w:noProof/>
                <w:sz w:val="24"/>
                <w:szCs w:val="24"/>
              </w:rPr>
              <w:t>Alona Imran &amp; Muhammad Imran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LOCATION:</w:t>
            </w:r>
          </w:p>
        </w:tc>
        <w:tc>
          <w:tcPr>
            <w:tcW w:w="5062" w:type="dxa"/>
            <w:gridSpan w:val="2"/>
          </w:tcPr>
          <w:p w:rsidR="00797F40" w:rsidRPr="0053579C" w:rsidRDefault="00797F40">
            <w:pPr>
              <w:spacing w:before="120"/>
              <w:rPr>
                <w:sz w:val="24"/>
                <w:szCs w:val="24"/>
              </w:rPr>
            </w:pPr>
            <w:r w:rsidRPr="008C3149">
              <w:rPr>
                <w:noProof/>
                <w:sz w:val="24"/>
                <w:szCs w:val="24"/>
              </w:rPr>
              <w:t>11, Johnsbridge Avenue, Lucan, Co. Dublin.</w:t>
            </w:r>
          </w:p>
        </w:tc>
      </w:tr>
      <w:tr w:rsidR="00797F40" w:rsidTr="0053579C">
        <w:tblPrEx>
          <w:tblCellMar>
            <w:top w:w="0" w:type="dxa"/>
            <w:bottom w:w="0" w:type="dxa"/>
          </w:tblCellMar>
        </w:tblPrEx>
        <w:tc>
          <w:tcPr>
            <w:tcW w:w="3794" w:type="dxa"/>
          </w:tcPr>
          <w:p w:rsidR="00797F40" w:rsidRPr="0053579C" w:rsidRDefault="00797F40">
            <w:pPr>
              <w:spacing w:before="120"/>
              <w:jc w:val="right"/>
              <w:rPr>
                <w:sz w:val="24"/>
                <w:szCs w:val="24"/>
              </w:rPr>
            </w:pPr>
            <w:r w:rsidRPr="0053579C">
              <w:rPr>
                <w:sz w:val="24"/>
                <w:szCs w:val="24"/>
              </w:rPr>
              <w:t>PROPOSED DEVELOPMENT:</w:t>
            </w:r>
          </w:p>
        </w:tc>
        <w:tc>
          <w:tcPr>
            <w:tcW w:w="5062" w:type="dxa"/>
            <w:gridSpan w:val="2"/>
          </w:tcPr>
          <w:p w:rsidR="00797F40" w:rsidRPr="0053579C" w:rsidRDefault="00797F40">
            <w:pPr>
              <w:spacing w:before="120"/>
              <w:rPr>
                <w:sz w:val="24"/>
                <w:szCs w:val="24"/>
              </w:rPr>
            </w:pPr>
            <w:r w:rsidRPr="008C3149">
              <w:rPr>
                <w:noProof/>
                <w:sz w:val="24"/>
                <w:szCs w:val="24"/>
              </w:rPr>
              <w:t>Construction of a dormer extension to rear of existing attic space for study / storage use.  A new frost window to side gable and 2 new windows to rear dormer extension are proposed.  Also, extension of side gable wall and hipped roof to side of an existing two storey dwelling including ancillary works.</w:t>
            </w:r>
          </w:p>
        </w:tc>
      </w:tr>
    </w:tbl>
    <w:p w:rsidR="00797F40" w:rsidRDefault="00797F40">
      <w:pPr>
        <w:pBdr>
          <w:bottom w:val="single" w:sz="12" w:space="1" w:color="auto"/>
        </w:pBdr>
      </w:pPr>
    </w:p>
    <w:p w:rsidR="00797F40" w:rsidRDefault="00797F40"/>
    <w:sectPr w:rsidR="00797F40">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40" w:rsidRDefault="00797F40">
      <w:r>
        <w:separator/>
      </w:r>
    </w:p>
  </w:endnote>
  <w:endnote w:type="continuationSeparator" w:id="0">
    <w:p w:rsidR="00797F40" w:rsidRDefault="0079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40" w:rsidRDefault="00797F40">
      <w:r>
        <w:separator/>
      </w:r>
    </w:p>
  </w:footnote>
  <w:footnote w:type="continuationSeparator" w:id="0">
    <w:p w:rsidR="00797F40" w:rsidRDefault="0079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7969BB">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7969BB"/>
    <w:rsid w:val="00797F40"/>
    <w:rsid w:val="00847C90"/>
    <w:rsid w:val="009C2B5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395DF9-973A-4BC0-A84F-C741EDC3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2018-02-21T15:26:00Z</dcterms:created>
  <dcterms:modified xsi:type="dcterms:W3CDTF">2018-02-21T15:26:00Z</dcterms:modified>
</cp:coreProperties>
</file>