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8A3" w:rsidRPr="00B302F1" w:rsidRDefault="00E748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SD17A/0240</w:t>
            </w:r>
          </w:p>
        </w:tc>
        <w:tc>
          <w:tcPr>
            <w:tcW w:w="2126" w:type="dxa"/>
          </w:tcPr>
          <w:p w:rsidR="00E748A3" w:rsidRDefault="00E748A3">
            <w:pPr>
              <w:tabs>
                <w:tab w:val="left" w:pos="1701"/>
                <w:tab w:val="left" w:pos="3969"/>
              </w:tabs>
              <w:jc w:val="right"/>
            </w:pPr>
            <w:r w:rsidRPr="00C7252F">
              <w:rPr>
                <w:noProof/>
              </w:rPr>
              <w:t>01-Feb-2018</w:t>
            </w:r>
          </w:p>
        </w:tc>
        <w:tc>
          <w:tcPr>
            <w:tcW w:w="2552" w:type="dxa"/>
          </w:tcPr>
          <w:p w:rsidR="00E748A3" w:rsidRDefault="00E748A3">
            <w:pPr>
              <w:tabs>
                <w:tab w:val="left" w:pos="1701"/>
                <w:tab w:val="left" w:pos="3969"/>
              </w:tabs>
            </w:pPr>
            <w:r w:rsidRPr="00C7252F">
              <w:rPr>
                <w:noProof/>
              </w:rPr>
              <w:t>Permission</w:t>
            </w:r>
          </w:p>
        </w:tc>
        <w:tc>
          <w:tcPr>
            <w:tcW w:w="3608" w:type="dxa"/>
          </w:tcPr>
          <w:p w:rsidR="00E748A3" w:rsidRDefault="00E748A3">
            <w:pPr>
              <w:tabs>
                <w:tab w:val="left" w:pos="1701"/>
                <w:tab w:val="left" w:pos="3969"/>
              </w:tabs>
              <w:rPr>
                <w:i/>
              </w:rPr>
            </w:pPr>
            <w:r w:rsidRPr="00C7252F">
              <w:rPr>
                <w:i/>
                <w:noProof/>
              </w:rPr>
              <w:t>Additional Information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John &amp; Pauline Place</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4, Mill Road, Saggart, Co. Dublin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Default="00E748A3">
            <w:pPr>
              <w:tabs>
                <w:tab w:val="left" w:pos="1701"/>
                <w:tab w:val="left" w:pos="3969"/>
              </w:tabs>
              <w:spacing w:before="120"/>
            </w:pPr>
            <w:r w:rsidRPr="00C7252F">
              <w:rPr>
                <w:noProof/>
              </w:rPr>
              <w:t>Construction of (i) a new flat roofed two storey dwelling, (ii) a new single storey domestic garage, (iii) a new front boundary wall and side boundary fences; alterations to existing site entrance to form new dual site entrance, alterations and new connection to existing foul sewer and all associated site works.</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Direct Marketing:</w:t>
            </w:r>
          </w:p>
        </w:tc>
        <w:tc>
          <w:tcPr>
            <w:tcW w:w="6160" w:type="dxa"/>
            <w:gridSpan w:val="2"/>
          </w:tcPr>
          <w:p w:rsidR="00E748A3" w:rsidRDefault="00E748A3">
            <w:pPr>
              <w:tabs>
                <w:tab w:val="left" w:pos="1701"/>
                <w:tab w:val="left" w:pos="3969"/>
              </w:tabs>
              <w:spacing w:before="120"/>
            </w:pPr>
            <w:r w:rsidRPr="00C7252F">
              <w:rPr>
                <w:noProof/>
              </w:rPr>
              <w:t>Direct Marketing - NO</w:t>
            </w:r>
          </w:p>
        </w:tc>
      </w:tr>
    </w:tbl>
    <w:p w:rsidR="00E748A3" w:rsidRDefault="00E748A3" w:rsidP="009B7CE3">
      <w:pPr>
        <w:pBdr>
          <w:bottom w:val="single" w:sz="12" w:space="0" w:color="auto"/>
        </w:pBdr>
      </w:pPr>
    </w:p>
    <w:p w:rsidR="00E748A3" w:rsidRPr="00B302F1" w:rsidRDefault="00E748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SD17A/0336</w:t>
            </w:r>
          </w:p>
        </w:tc>
        <w:tc>
          <w:tcPr>
            <w:tcW w:w="2126" w:type="dxa"/>
          </w:tcPr>
          <w:p w:rsidR="00E748A3" w:rsidRDefault="00E748A3">
            <w:pPr>
              <w:tabs>
                <w:tab w:val="left" w:pos="1701"/>
                <w:tab w:val="left" w:pos="3969"/>
              </w:tabs>
              <w:jc w:val="right"/>
            </w:pPr>
            <w:r w:rsidRPr="00C7252F">
              <w:rPr>
                <w:noProof/>
              </w:rPr>
              <w:t>31-Jan-2018</w:t>
            </w:r>
          </w:p>
        </w:tc>
        <w:tc>
          <w:tcPr>
            <w:tcW w:w="2552" w:type="dxa"/>
          </w:tcPr>
          <w:p w:rsidR="00E748A3" w:rsidRDefault="00E748A3">
            <w:pPr>
              <w:tabs>
                <w:tab w:val="left" w:pos="1701"/>
                <w:tab w:val="left" w:pos="3969"/>
              </w:tabs>
            </w:pPr>
            <w:r w:rsidRPr="00C7252F">
              <w:rPr>
                <w:noProof/>
              </w:rPr>
              <w:t>Permission</w:t>
            </w:r>
          </w:p>
        </w:tc>
        <w:tc>
          <w:tcPr>
            <w:tcW w:w="3608" w:type="dxa"/>
          </w:tcPr>
          <w:p w:rsidR="00E748A3" w:rsidRDefault="00E748A3">
            <w:pPr>
              <w:tabs>
                <w:tab w:val="left" w:pos="1701"/>
                <w:tab w:val="left" w:pos="3969"/>
              </w:tabs>
              <w:rPr>
                <w:i/>
              </w:rPr>
            </w:pPr>
            <w:r w:rsidRPr="00C7252F">
              <w:rPr>
                <w:i/>
                <w:noProof/>
              </w:rPr>
              <w:t>Additional Information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Talarive Ltd.</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Citywest Village</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Default="00E748A3">
            <w:pPr>
              <w:tabs>
                <w:tab w:val="left" w:pos="1701"/>
                <w:tab w:val="left" w:pos="3969"/>
              </w:tabs>
              <w:spacing w:before="120"/>
            </w:pPr>
            <w:r w:rsidRPr="00C7252F">
              <w:rPr>
                <w:noProof/>
              </w:rPr>
              <w:t>Construction of a 4 storey residential building accommodating 24 no. 1 bedroom apartments and all associated site development and infrastructural works, car parking &amp; landscaping, on a site area of 0.11 ha.  The effect of the proposed development will be a modification to an extant permission under Reg. Ref. SD15A/0127, replacing a permitted apartment building (i.e. Block B) with the proposed building at site south of Citywest Avenue, east of Citywest Road and north of Fortunestown Lane and the proposed building is adjacent to (south of) the Luas Red Line and Citywest Campus passenger stop.</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Direct Marketing:</w:t>
            </w:r>
          </w:p>
        </w:tc>
        <w:tc>
          <w:tcPr>
            <w:tcW w:w="6160" w:type="dxa"/>
            <w:gridSpan w:val="2"/>
          </w:tcPr>
          <w:p w:rsidR="00E748A3" w:rsidRDefault="00E748A3">
            <w:pPr>
              <w:tabs>
                <w:tab w:val="left" w:pos="1701"/>
                <w:tab w:val="left" w:pos="3969"/>
              </w:tabs>
              <w:spacing w:before="120"/>
            </w:pPr>
            <w:r w:rsidRPr="00C7252F">
              <w:rPr>
                <w:noProof/>
              </w:rPr>
              <w:t>Direct Marketing - NO</w:t>
            </w:r>
          </w:p>
        </w:tc>
      </w:tr>
    </w:tbl>
    <w:p w:rsidR="00E748A3" w:rsidRDefault="00E748A3" w:rsidP="009B7CE3">
      <w:pPr>
        <w:pBdr>
          <w:bottom w:val="single" w:sz="12" w:space="0" w:color="auto"/>
        </w:pBdr>
      </w:pPr>
    </w:p>
    <w:p w:rsidR="00E748A3" w:rsidRPr="00B302F1" w:rsidRDefault="00E748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SD17A/0359</w:t>
            </w:r>
          </w:p>
        </w:tc>
        <w:tc>
          <w:tcPr>
            <w:tcW w:w="2126" w:type="dxa"/>
          </w:tcPr>
          <w:p w:rsidR="00E748A3" w:rsidRDefault="00E748A3">
            <w:pPr>
              <w:tabs>
                <w:tab w:val="left" w:pos="1701"/>
                <w:tab w:val="left" w:pos="3969"/>
              </w:tabs>
              <w:jc w:val="right"/>
            </w:pPr>
            <w:r w:rsidRPr="00C7252F">
              <w:rPr>
                <w:noProof/>
              </w:rPr>
              <w:t>01-Feb-2018</w:t>
            </w:r>
          </w:p>
        </w:tc>
        <w:tc>
          <w:tcPr>
            <w:tcW w:w="2552" w:type="dxa"/>
          </w:tcPr>
          <w:p w:rsidR="00E748A3" w:rsidRDefault="00E748A3">
            <w:pPr>
              <w:tabs>
                <w:tab w:val="left" w:pos="1701"/>
                <w:tab w:val="left" w:pos="3969"/>
              </w:tabs>
            </w:pPr>
            <w:r w:rsidRPr="00C7252F">
              <w:rPr>
                <w:noProof/>
              </w:rPr>
              <w:t>Permission</w:t>
            </w:r>
          </w:p>
        </w:tc>
        <w:tc>
          <w:tcPr>
            <w:tcW w:w="3608" w:type="dxa"/>
          </w:tcPr>
          <w:p w:rsidR="00E748A3" w:rsidRDefault="00E748A3">
            <w:pPr>
              <w:tabs>
                <w:tab w:val="left" w:pos="1701"/>
                <w:tab w:val="left" w:pos="3969"/>
              </w:tabs>
              <w:rPr>
                <w:i/>
              </w:rPr>
            </w:pPr>
            <w:r w:rsidRPr="00C7252F">
              <w:rPr>
                <w:i/>
                <w:noProof/>
              </w:rPr>
              <w:t>Additional Information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Ardstone Homes Limited</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Lands located to the south of, Stocking Avenue, Woodtown, Dublin 16.</w:t>
            </w:r>
          </w:p>
        </w:tc>
      </w:tr>
      <w:tr w:rsidR="00E748A3" w:rsidTr="00357C6A">
        <w:tblPrEx>
          <w:tblCellMar>
            <w:top w:w="0" w:type="dxa"/>
            <w:bottom w:w="0" w:type="dxa"/>
          </w:tblCellMar>
        </w:tblPrEx>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Default="00E748A3">
            <w:pPr>
              <w:tabs>
                <w:tab w:val="left" w:pos="1701"/>
                <w:tab w:val="left" w:pos="3969"/>
              </w:tabs>
              <w:spacing w:before="120"/>
            </w:pPr>
            <w:r w:rsidRPr="00C7252F">
              <w:rPr>
                <w:noProof/>
              </w:rPr>
              <w:t xml:space="preserve">Amend a permitted residential scheme (SDCC Reg. . Ref. SD10A/0041; (ABP Ref. PL06.237857) (a 10-year </w:t>
            </w:r>
            <w:r w:rsidRPr="00C7252F">
              <w:rPr>
                <w:noProof/>
              </w:rPr>
              <w:lastRenderedPageBreak/>
              <w:t>permission, which itself amended a number of permissions (the original Reg. Ref. SD04A/0393 (ABP Ref. PL06S.212191); as amended under Reg. Ref. SD05A/1013; Reg. Ref. SD07A/0628; Reg. Ref. SD08A/0105; SD09A/0016 (ABP Ref. PL06S.233251); and SD09A/0318) at a site of 3.35 ha (lands initially identified as part of the permitted Precinct 3 'Stocking Heath'), which itself is part of a larger site of c.6.20ha.  The proposed development specifically relates to 99 houses of the 122 permitted under application Reg. Ref. SD10A/0041 (and earlier permissions as appropriate) namely: 38 three bedroom houses; 47 four bedroom houses and 14 five bedroom houses.  (No alteration to the balance of the 23 houses is sought by this application.  (The permission for Reg. Ref. SD10A/0041 (ABP Ref. PL06S.237857) and SD09A/0016 (ABP Ref. PL06S.233251) expires on 6th September 2019 (Condition No. 3 of Reg. Ref. SD10A/0041.)  The proposed development will consist of: modifications to the permitted elevation (AOD) of houses to respond to existing topography and the construction of associated changes to the permitted access roads and ancillary works.  The proposed development will also consist of: the provision of (minor) alterations to permitted house types including façade alterations; the provision of waste storage facilities, car parking spaces, boundary treatments and street lighting; the provision of Sustainable Urban Drainage systems (SUD's); changes in level; associated hard and soft landscaping and all other associated site excavation and infrastructural and site development works above and below ground.</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lastRenderedPageBreak/>
              <w:t>Direct Marketing:</w:t>
            </w:r>
          </w:p>
        </w:tc>
        <w:tc>
          <w:tcPr>
            <w:tcW w:w="6160" w:type="dxa"/>
            <w:gridSpan w:val="2"/>
          </w:tcPr>
          <w:p w:rsidR="00E748A3" w:rsidRDefault="00E748A3">
            <w:pPr>
              <w:tabs>
                <w:tab w:val="left" w:pos="1701"/>
                <w:tab w:val="left" w:pos="3969"/>
              </w:tabs>
              <w:spacing w:before="120"/>
            </w:pPr>
            <w:r w:rsidRPr="00C7252F">
              <w:rPr>
                <w:noProof/>
              </w:rPr>
              <w:t>Direct Marketing - NO</w:t>
            </w:r>
          </w:p>
        </w:tc>
      </w:tr>
    </w:tbl>
    <w:p w:rsidR="00E748A3" w:rsidRDefault="00E748A3" w:rsidP="009B7CE3">
      <w:pPr>
        <w:pBdr>
          <w:bottom w:val="single" w:sz="12" w:space="0" w:color="auto"/>
        </w:pBdr>
      </w:pPr>
    </w:p>
    <w:p w:rsidR="00E748A3" w:rsidRPr="00B302F1" w:rsidRDefault="00E748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SD18A/0024</w:t>
            </w:r>
          </w:p>
        </w:tc>
        <w:tc>
          <w:tcPr>
            <w:tcW w:w="2126" w:type="dxa"/>
          </w:tcPr>
          <w:p w:rsidR="00E748A3" w:rsidRDefault="00E748A3">
            <w:pPr>
              <w:tabs>
                <w:tab w:val="left" w:pos="1701"/>
                <w:tab w:val="left" w:pos="3969"/>
              </w:tabs>
              <w:jc w:val="right"/>
            </w:pPr>
            <w:r w:rsidRPr="00C7252F">
              <w:rPr>
                <w:noProof/>
              </w:rPr>
              <w:t>29-Jan-2018</w:t>
            </w:r>
          </w:p>
        </w:tc>
        <w:tc>
          <w:tcPr>
            <w:tcW w:w="2552" w:type="dxa"/>
          </w:tcPr>
          <w:p w:rsidR="00E748A3" w:rsidRDefault="00E748A3">
            <w:pPr>
              <w:tabs>
                <w:tab w:val="left" w:pos="1701"/>
                <w:tab w:val="left" w:pos="3969"/>
              </w:tabs>
            </w:pPr>
            <w:r w:rsidRPr="00C7252F">
              <w:rPr>
                <w:noProof/>
              </w:rPr>
              <w:t>Permission</w:t>
            </w:r>
          </w:p>
        </w:tc>
        <w:tc>
          <w:tcPr>
            <w:tcW w:w="3608" w:type="dxa"/>
          </w:tcPr>
          <w:p w:rsidR="00E748A3" w:rsidRDefault="00E748A3">
            <w:pPr>
              <w:tabs>
                <w:tab w:val="left" w:pos="1701"/>
                <w:tab w:val="left" w:pos="3969"/>
              </w:tabs>
              <w:rPr>
                <w:i/>
              </w:rPr>
            </w:pPr>
            <w:r w:rsidRPr="00C7252F">
              <w:rPr>
                <w:i/>
                <w:noProof/>
              </w:rPr>
              <w:t>New Application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Cover Up Ltd.</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Unit 15, Crag Crescent, Clondalkin Industrial Estate, Clondalkin, Dublin 22</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Default="00E748A3">
            <w:pPr>
              <w:tabs>
                <w:tab w:val="left" w:pos="1701"/>
                <w:tab w:val="left" w:pos="3969"/>
              </w:tabs>
              <w:spacing w:before="120"/>
            </w:pPr>
            <w:r w:rsidRPr="00C7252F">
              <w:rPr>
                <w:noProof/>
              </w:rPr>
              <w:t>A 347sq.m extension being single storey to the rear and 2 storey to the side containing light industrial storage and fabrication space.</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lastRenderedPageBreak/>
              <w:t>Direct Marketing:</w:t>
            </w:r>
          </w:p>
        </w:tc>
        <w:tc>
          <w:tcPr>
            <w:tcW w:w="6160" w:type="dxa"/>
            <w:gridSpan w:val="2"/>
          </w:tcPr>
          <w:p w:rsidR="00E748A3" w:rsidRDefault="00E748A3">
            <w:pPr>
              <w:tabs>
                <w:tab w:val="left" w:pos="1701"/>
                <w:tab w:val="left" w:pos="3969"/>
              </w:tabs>
              <w:spacing w:before="120"/>
            </w:pPr>
            <w:r w:rsidRPr="00C7252F">
              <w:rPr>
                <w:noProof/>
              </w:rPr>
              <w:t>Direct Marketing - NO</w:t>
            </w:r>
          </w:p>
        </w:tc>
      </w:tr>
    </w:tbl>
    <w:p w:rsidR="00E748A3" w:rsidRDefault="00E748A3" w:rsidP="009B7CE3">
      <w:pPr>
        <w:pBdr>
          <w:bottom w:val="single" w:sz="12" w:space="0" w:color="auto"/>
        </w:pBdr>
      </w:pPr>
    </w:p>
    <w:p w:rsidR="00E748A3" w:rsidRPr="00B302F1" w:rsidRDefault="00E748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SD18A/0025</w:t>
            </w:r>
          </w:p>
        </w:tc>
        <w:tc>
          <w:tcPr>
            <w:tcW w:w="2126" w:type="dxa"/>
          </w:tcPr>
          <w:p w:rsidR="00E748A3" w:rsidRDefault="00E748A3">
            <w:pPr>
              <w:tabs>
                <w:tab w:val="left" w:pos="1701"/>
                <w:tab w:val="left" w:pos="3969"/>
              </w:tabs>
              <w:jc w:val="right"/>
            </w:pPr>
            <w:r w:rsidRPr="00C7252F">
              <w:rPr>
                <w:noProof/>
              </w:rPr>
              <w:t>30-Jan-2018</w:t>
            </w:r>
          </w:p>
        </w:tc>
        <w:tc>
          <w:tcPr>
            <w:tcW w:w="2552" w:type="dxa"/>
          </w:tcPr>
          <w:p w:rsidR="00E748A3" w:rsidRDefault="00E748A3">
            <w:pPr>
              <w:tabs>
                <w:tab w:val="left" w:pos="1701"/>
                <w:tab w:val="left" w:pos="3969"/>
              </w:tabs>
            </w:pPr>
            <w:r w:rsidRPr="00C7252F">
              <w:rPr>
                <w:noProof/>
              </w:rPr>
              <w:t>Permission</w:t>
            </w:r>
          </w:p>
        </w:tc>
        <w:tc>
          <w:tcPr>
            <w:tcW w:w="3608" w:type="dxa"/>
          </w:tcPr>
          <w:p w:rsidR="00E748A3" w:rsidRDefault="00E748A3">
            <w:pPr>
              <w:tabs>
                <w:tab w:val="left" w:pos="1701"/>
                <w:tab w:val="left" w:pos="3969"/>
              </w:tabs>
              <w:rPr>
                <w:i/>
              </w:rPr>
            </w:pPr>
            <w:r w:rsidRPr="00C7252F">
              <w:rPr>
                <w:i/>
                <w:noProof/>
              </w:rPr>
              <w:t>New Application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Capami Ltd.</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Ballycullen Green, Oldcourt Road, Oldcourt, Firhouse, Dublin 24</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Default="00E748A3">
            <w:pPr>
              <w:tabs>
                <w:tab w:val="left" w:pos="1701"/>
                <w:tab w:val="left" w:pos="3969"/>
              </w:tabs>
              <w:spacing w:before="120"/>
            </w:pPr>
            <w:r w:rsidRPr="00C7252F">
              <w:rPr>
                <w:noProof/>
              </w:rPr>
              <w:t>Development as part of a permitted residential development (under Reg. Ref. SD15A/0150), which is currently under construction and is known as Ballycullen Green, which is located south of Oldcourt Road, Oldcourt, Firhouse, Dublin 24. The permission being sought consists of a change of house type and increase in number from 37 permitted houses to 41 proposed houses. The proposed development is comprised of 5  2-storey, 4 bed detached houses, 34 2-storey, 4 bed semi-detached houses and 2 2-storey, 3 bed semi-detached houses, all on a site area of 1.02 hectares. The proposed development also includes for all associated site development works and the effect of the proposed development will be a modification to an extant permission under Reg. Ref. SD15A/0150.</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Direct Marketing:</w:t>
            </w:r>
          </w:p>
        </w:tc>
        <w:tc>
          <w:tcPr>
            <w:tcW w:w="6160" w:type="dxa"/>
            <w:gridSpan w:val="2"/>
          </w:tcPr>
          <w:p w:rsidR="00E748A3" w:rsidRDefault="00E748A3">
            <w:pPr>
              <w:tabs>
                <w:tab w:val="left" w:pos="1701"/>
                <w:tab w:val="left" w:pos="3969"/>
              </w:tabs>
              <w:spacing w:before="120"/>
            </w:pPr>
            <w:r w:rsidRPr="00C7252F">
              <w:rPr>
                <w:noProof/>
              </w:rPr>
              <w:t>Direct Marketing - NO</w:t>
            </w:r>
          </w:p>
        </w:tc>
      </w:tr>
    </w:tbl>
    <w:p w:rsidR="00E748A3" w:rsidRDefault="00E748A3" w:rsidP="009B7CE3">
      <w:pPr>
        <w:pBdr>
          <w:bottom w:val="single" w:sz="12" w:space="0" w:color="auto"/>
        </w:pBdr>
      </w:pPr>
    </w:p>
    <w:p w:rsidR="00E748A3" w:rsidRPr="00B302F1" w:rsidRDefault="00E748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SD18A/0026</w:t>
            </w:r>
          </w:p>
        </w:tc>
        <w:tc>
          <w:tcPr>
            <w:tcW w:w="2126" w:type="dxa"/>
          </w:tcPr>
          <w:p w:rsidR="00E748A3" w:rsidRDefault="00E748A3">
            <w:pPr>
              <w:tabs>
                <w:tab w:val="left" w:pos="1701"/>
                <w:tab w:val="left" w:pos="3969"/>
              </w:tabs>
              <w:jc w:val="right"/>
            </w:pPr>
            <w:r w:rsidRPr="00C7252F">
              <w:rPr>
                <w:noProof/>
              </w:rPr>
              <w:t>30-Jan-2018</w:t>
            </w:r>
          </w:p>
        </w:tc>
        <w:tc>
          <w:tcPr>
            <w:tcW w:w="2552" w:type="dxa"/>
          </w:tcPr>
          <w:p w:rsidR="00E748A3" w:rsidRDefault="00E748A3">
            <w:pPr>
              <w:tabs>
                <w:tab w:val="left" w:pos="1701"/>
                <w:tab w:val="left" w:pos="3969"/>
              </w:tabs>
            </w:pPr>
            <w:r w:rsidRPr="00C7252F">
              <w:rPr>
                <w:noProof/>
              </w:rPr>
              <w:t>Permission</w:t>
            </w:r>
          </w:p>
        </w:tc>
        <w:tc>
          <w:tcPr>
            <w:tcW w:w="3608" w:type="dxa"/>
          </w:tcPr>
          <w:p w:rsidR="00E748A3" w:rsidRDefault="00E748A3">
            <w:pPr>
              <w:tabs>
                <w:tab w:val="left" w:pos="1701"/>
                <w:tab w:val="left" w:pos="3969"/>
              </w:tabs>
              <w:rPr>
                <w:i/>
              </w:rPr>
            </w:pPr>
            <w:r w:rsidRPr="00C7252F">
              <w:rPr>
                <w:i/>
                <w:noProof/>
              </w:rPr>
              <w:t>New Application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Eamon Harrington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8, The Briars, Woodfarm Acres, Palmerstown, Dublin 20</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Default="00E748A3">
            <w:pPr>
              <w:tabs>
                <w:tab w:val="left" w:pos="1701"/>
                <w:tab w:val="left" w:pos="3969"/>
              </w:tabs>
              <w:spacing w:before="120"/>
            </w:pPr>
            <w:r w:rsidRPr="00C7252F">
              <w:rPr>
                <w:noProof/>
              </w:rPr>
              <w:t>Demolition of an existing single storey extension to side of existing dwelling and construction of a new 2 storey 3 bedroom detached dwelling including new front vehicular access &amp; all associated site &amp; drainage works.</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Direct Marketing:</w:t>
            </w:r>
          </w:p>
        </w:tc>
        <w:tc>
          <w:tcPr>
            <w:tcW w:w="6160" w:type="dxa"/>
            <w:gridSpan w:val="2"/>
          </w:tcPr>
          <w:p w:rsidR="00E748A3" w:rsidRDefault="00E748A3">
            <w:pPr>
              <w:tabs>
                <w:tab w:val="left" w:pos="1701"/>
                <w:tab w:val="left" w:pos="3969"/>
              </w:tabs>
              <w:spacing w:before="120"/>
            </w:pPr>
            <w:r w:rsidRPr="00C7252F">
              <w:rPr>
                <w:noProof/>
              </w:rPr>
              <w:t>Direct Marketing - NO</w:t>
            </w:r>
          </w:p>
        </w:tc>
      </w:tr>
    </w:tbl>
    <w:p w:rsidR="00E748A3" w:rsidRDefault="00E748A3" w:rsidP="009B7CE3">
      <w:pPr>
        <w:pBdr>
          <w:bottom w:val="single" w:sz="12" w:space="0" w:color="auto"/>
        </w:pBdr>
      </w:pPr>
    </w:p>
    <w:p w:rsidR="00E748A3" w:rsidRDefault="00E748A3">
      <w:pPr>
        <w:pStyle w:val="Header"/>
        <w:tabs>
          <w:tab w:val="clear" w:pos="4153"/>
          <w:tab w:val="clear" w:pos="8306"/>
          <w:tab w:val="left" w:pos="1701"/>
          <w:tab w:val="left" w:pos="3969"/>
        </w:tabs>
        <w:rPr>
          <w:i/>
        </w:rPr>
      </w:pPr>
    </w:p>
    <w:p w:rsidR="00357C6A" w:rsidRDefault="00357C6A">
      <w:pPr>
        <w:pStyle w:val="Header"/>
        <w:tabs>
          <w:tab w:val="clear" w:pos="4153"/>
          <w:tab w:val="clear" w:pos="8306"/>
          <w:tab w:val="left" w:pos="1701"/>
          <w:tab w:val="left" w:pos="3969"/>
        </w:tabs>
        <w:rPr>
          <w:i/>
        </w:rPr>
      </w:pPr>
    </w:p>
    <w:p w:rsidR="00357C6A" w:rsidRDefault="00357C6A">
      <w:pPr>
        <w:pStyle w:val="Header"/>
        <w:tabs>
          <w:tab w:val="clear" w:pos="4153"/>
          <w:tab w:val="clear" w:pos="8306"/>
          <w:tab w:val="left" w:pos="1701"/>
          <w:tab w:val="left" w:pos="3969"/>
        </w:tabs>
        <w:rPr>
          <w:i/>
        </w:rPr>
      </w:pPr>
    </w:p>
    <w:p w:rsidR="00357C6A" w:rsidRDefault="00357C6A">
      <w:pPr>
        <w:pStyle w:val="Header"/>
        <w:tabs>
          <w:tab w:val="clear" w:pos="4153"/>
          <w:tab w:val="clear" w:pos="8306"/>
          <w:tab w:val="left" w:pos="1701"/>
          <w:tab w:val="left" w:pos="3969"/>
        </w:tabs>
        <w:rPr>
          <w:i/>
        </w:rPr>
      </w:pPr>
    </w:p>
    <w:p w:rsidR="00357C6A" w:rsidRPr="00B302F1" w:rsidRDefault="00357C6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SD18A/0027</w:t>
            </w:r>
          </w:p>
        </w:tc>
        <w:tc>
          <w:tcPr>
            <w:tcW w:w="2126" w:type="dxa"/>
          </w:tcPr>
          <w:p w:rsidR="00E748A3" w:rsidRDefault="00E748A3">
            <w:pPr>
              <w:tabs>
                <w:tab w:val="left" w:pos="1701"/>
                <w:tab w:val="left" w:pos="3969"/>
              </w:tabs>
              <w:jc w:val="right"/>
            </w:pPr>
            <w:r w:rsidRPr="00C7252F">
              <w:rPr>
                <w:noProof/>
              </w:rPr>
              <w:t>30-Jan-2018</w:t>
            </w:r>
          </w:p>
        </w:tc>
        <w:tc>
          <w:tcPr>
            <w:tcW w:w="2552" w:type="dxa"/>
          </w:tcPr>
          <w:p w:rsidR="00E748A3" w:rsidRDefault="00E748A3">
            <w:pPr>
              <w:tabs>
                <w:tab w:val="left" w:pos="1701"/>
                <w:tab w:val="left" w:pos="3969"/>
              </w:tabs>
            </w:pPr>
            <w:r w:rsidRPr="00C7252F">
              <w:rPr>
                <w:noProof/>
              </w:rPr>
              <w:t>Permission</w:t>
            </w:r>
          </w:p>
        </w:tc>
        <w:tc>
          <w:tcPr>
            <w:tcW w:w="3608" w:type="dxa"/>
          </w:tcPr>
          <w:p w:rsidR="00E748A3" w:rsidRDefault="00E748A3">
            <w:pPr>
              <w:tabs>
                <w:tab w:val="left" w:pos="1701"/>
                <w:tab w:val="left" w:pos="3969"/>
              </w:tabs>
              <w:rPr>
                <w:i/>
              </w:rPr>
            </w:pPr>
            <w:r w:rsidRPr="00C7252F">
              <w:rPr>
                <w:i/>
                <w:noProof/>
              </w:rPr>
              <w:t>New Application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LBCG Ltd.</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Milltown Cross, Nangor Road, Clondalkin, Co. Dublin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Default="00E748A3">
            <w:pPr>
              <w:tabs>
                <w:tab w:val="left" w:pos="1701"/>
                <w:tab w:val="left" w:pos="3969"/>
              </w:tabs>
              <w:spacing w:before="120"/>
            </w:pPr>
            <w:r w:rsidRPr="00C7252F">
              <w:rPr>
                <w:noProof/>
              </w:rPr>
              <w:t>A new car sales show room building with car display, valet, service, and ancillary areas; a new perimeter wall and fence with a new entrance and gates, external car parking compound and all associated site works.</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Direct Marketing:</w:t>
            </w:r>
          </w:p>
        </w:tc>
        <w:tc>
          <w:tcPr>
            <w:tcW w:w="6160" w:type="dxa"/>
            <w:gridSpan w:val="2"/>
          </w:tcPr>
          <w:p w:rsidR="00E748A3" w:rsidRDefault="00E748A3">
            <w:pPr>
              <w:tabs>
                <w:tab w:val="left" w:pos="1701"/>
                <w:tab w:val="left" w:pos="3969"/>
              </w:tabs>
              <w:spacing w:before="120"/>
            </w:pPr>
            <w:r w:rsidRPr="00C7252F">
              <w:rPr>
                <w:noProof/>
              </w:rPr>
              <w:t>Direct Marketing - NO</w:t>
            </w:r>
          </w:p>
        </w:tc>
      </w:tr>
    </w:tbl>
    <w:p w:rsidR="00E748A3" w:rsidRDefault="00E748A3" w:rsidP="009B7CE3">
      <w:pPr>
        <w:pBdr>
          <w:bottom w:val="single" w:sz="12" w:space="0" w:color="auto"/>
        </w:pBdr>
      </w:pPr>
    </w:p>
    <w:p w:rsidR="00E748A3" w:rsidRPr="00B302F1" w:rsidRDefault="00E748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SD18A/0028</w:t>
            </w:r>
          </w:p>
        </w:tc>
        <w:tc>
          <w:tcPr>
            <w:tcW w:w="2126" w:type="dxa"/>
          </w:tcPr>
          <w:p w:rsidR="00E748A3" w:rsidRDefault="00E748A3">
            <w:pPr>
              <w:tabs>
                <w:tab w:val="left" w:pos="1701"/>
                <w:tab w:val="left" w:pos="3969"/>
              </w:tabs>
              <w:jc w:val="right"/>
            </w:pPr>
            <w:r w:rsidRPr="00C7252F">
              <w:rPr>
                <w:noProof/>
              </w:rPr>
              <w:t>30-Jan-2018</w:t>
            </w:r>
          </w:p>
        </w:tc>
        <w:tc>
          <w:tcPr>
            <w:tcW w:w="2552" w:type="dxa"/>
          </w:tcPr>
          <w:p w:rsidR="00E748A3" w:rsidRDefault="00E748A3">
            <w:pPr>
              <w:tabs>
                <w:tab w:val="left" w:pos="1701"/>
                <w:tab w:val="left" w:pos="3969"/>
              </w:tabs>
            </w:pPr>
            <w:r w:rsidRPr="00C7252F">
              <w:rPr>
                <w:noProof/>
              </w:rPr>
              <w:t>Permission</w:t>
            </w:r>
          </w:p>
        </w:tc>
        <w:tc>
          <w:tcPr>
            <w:tcW w:w="3608" w:type="dxa"/>
          </w:tcPr>
          <w:p w:rsidR="00E748A3" w:rsidRDefault="00E748A3">
            <w:pPr>
              <w:tabs>
                <w:tab w:val="left" w:pos="1701"/>
                <w:tab w:val="left" w:pos="3969"/>
              </w:tabs>
              <w:rPr>
                <w:i/>
              </w:rPr>
            </w:pPr>
            <w:r w:rsidRPr="00C7252F">
              <w:rPr>
                <w:i/>
                <w:noProof/>
              </w:rPr>
              <w:t>New Application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Susan Casey</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Arderrig, Lucan, Co. Dublin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Default="00E748A3">
            <w:pPr>
              <w:tabs>
                <w:tab w:val="left" w:pos="1701"/>
                <w:tab w:val="left" w:pos="3969"/>
              </w:tabs>
              <w:spacing w:before="120"/>
            </w:pPr>
            <w:r w:rsidRPr="00C7252F">
              <w:rPr>
                <w:noProof/>
              </w:rPr>
              <w:t>Single storey 242sq.m, four bedroom dwelling, new site entrance, sewage treatment and all associated site works.</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Direct Marketing:</w:t>
            </w:r>
          </w:p>
        </w:tc>
        <w:tc>
          <w:tcPr>
            <w:tcW w:w="6160" w:type="dxa"/>
            <w:gridSpan w:val="2"/>
          </w:tcPr>
          <w:p w:rsidR="00E748A3" w:rsidRDefault="00E748A3">
            <w:pPr>
              <w:tabs>
                <w:tab w:val="left" w:pos="1701"/>
                <w:tab w:val="left" w:pos="3969"/>
              </w:tabs>
              <w:spacing w:before="120"/>
            </w:pPr>
            <w:r w:rsidRPr="00C7252F">
              <w:rPr>
                <w:noProof/>
              </w:rPr>
              <w:t>Direct Marketing - NO</w:t>
            </w:r>
          </w:p>
        </w:tc>
      </w:tr>
    </w:tbl>
    <w:p w:rsidR="00E748A3" w:rsidRDefault="00E748A3" w:rsidP="009B7CE3">
      <w:pPr>
        <w:pBdr>
          <w:bottom w:val="single" w:sz="12" w:space="0" w:color="auto"/>
        </w:pBdr>
      </w:pPr>
    </w:p>
    <w:p w:rsidR="00E748A3" w:rsidRPr="00B302F1" w:rsidRDefault="00E748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SD18A/0029</w:t>
            </w:r>
          </w:p>
        </w:tc>
        <w:tc>
          <w:tcPr>
            <w:tcW w:w="2126" w:type="dxa"/>
          </w:tcPr>
          <w:p w:rsidR="00E748A3" w:rsidRDefault="00E748A3">
            <w:pPr>
              <w:tabs>
                <w:tab w:val="left" w:pos="1701"/>
                <w:tab w:val="left" w:pos="3969"/>
              </w:tabs>
              <w:jc w:val="right"/>
            </w:pPr>
            <w:r w:rsidRPr="00C7252F">
              <w:rPr>
                <w:noProof/>
              </w:rPr>
              <w:t>31-Jan-2018</w:t>
            </w:r>
          </w:p>
        </w:tc>
        <w:tc>
          <w:tcPr>
            <w:tcW w:w="2552" w:type="dxa"/>
          </w:tcPr>
          <w:p w:rsidR="00E748A3" w:rsidRDefault="00E748A3">
            <w:pPr>
              <w:tabs>
                <w:tab w:val="left" w:pos="1701"/>
                <w:tab w:val="left" w:pos="3969"/>
              </w:tabs>
            </w:pPr>
            <w:r w:rsidRPr="00C7252F">
              <w:rPr>
                <w:noProof/>
              </w:rPr>
              <w:t>Retention</w:t>
            </w:r>
          </w:p>
        </w:tc>
        <w:tc>
          <w:tcPr>
            <w:tcW w:w="3608" w:type="dxa"/>
          </w:tcPr>
          <w:p w:rsidR="00E748A3" w:rsidRDefault="00E748A3">
            <w:pPr>
              <w:tabs>
                <w:tab w:val="left" w:pos="1701"/>
                <w:tab w:val="left" w:pos="3969"/>
              </w:tabs>
              <w:rPr>
                <w:i/>
              </w:rPr>
            </w:pPr>
            <w:r w:rsidRPr="00C7252F">
              <w:rPr>
                <w:i/>
                <w:noProof/>
              </w:rPr>
              <w:t>New Application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Vodafone Ireland Ltd.</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Rathfarnham Golf Club, Newtown, Rathfarnham, Dublin 16</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Default="00E748A3">
            <w:pPr>
              <w:tabs>
                <w:tab w:val="left" w:pos="1701"/>
                <w:tab w:val="left" w:pos="3969"/>
              </w:tabs>
              <w:spacing w:before="120"/>
            </w:pPr>
            <w:r w:rsidRPr="00C7252F">
              <w:rPr>
                <w:noProof/>
              </w:rPr>
              <w:t>Retention (temporary 5 year Reg Ref SD12A/0120 now expired) for existing 24m high telecommunications support structure carrying associated telecommunications equipment and associated equipment cabin with a fenced compound.</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Direct Marketing:</w:t>
            </w:r>
          </w:p>
        </w:tc>
        <w:tc>
          <w:tcPr>
            <w:tcW w:w="6160" w:type="dxa"/>
            <w:gridSpan w:val="2"/>
          </w:tcPr>
          <w:p w:rsidR="00E748A3" w:rsidRDefault="00E748A3">
            <w:pPr>
              <w:tabs>
                <w:tab w:val="left" w:pos="1701"/>
                <w:tab w:val="left" w:pos="3969"/>
              </w:tabs>
              <w:spacing w:before="120"/>
            </w:pPr>
            <w:r w:rsidRPr="00C7252F">
              <w:rPr>
                <w:noProof/>
              </w:rPr>
              <w:t>Direct Marketing - NO</w:t>
            </w:r>
          </w:p>
        </w:tc>
      </w:tr>
    </w:tbl>
    <w:p w:rsidR="00E748A3" w:rsidRDefault="00E748A3" w:rsidP="009B7CE3">
      <w:pPr>
        <w:pBdr>
          <w:bottom w:val="single" w:sz="12" w:space="0" w:color="auto"/>
        </w:pBdr>
      </w:pPr>
    </w:p>
    <w:p w:rsidR="00E748A3" w:rsidRPr="00B302F1" w:rsidRDefault="00E748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SD18A/0030</w:t>
            </w:r>
          </w:p>
        </w:tc>
        <w:tc>
          <w:tcPr>
            <w:tcW w:w="2126" w:type="dxa"/>
          </w:tcPr>
          <w:p w:rsidR="00E748A3" w:rsidRDefault="00E748A3">
            <w:pPr>
              <w:tabs>
                <w:tab w:val="left" w:pos="1701"/>
                <w:tab w:val="left" w:pos="3969"/>
              </w:tabs>
              <w:jc w:val="right"/>
            </w:pPr>
            <w:r w:rsidRPr="00C7252F">
              <w:rPr>
                <w:noProof/>
              </w:rPr>
              <w:t>31-Jan-2018</w:t>
            </w:r>
          </w:p>
        </w:tc>
        <w:tc>
          <w:tcPr>
            <w:tcW w:w="2552" w:type="dxa"/>
          </w:tcPr>
          <w:p w:rsidR="00E748A3" w:rsidRDefault="00E748A3">
            <w:pPr>
              <w:tabs>
                <w:tab w:val="left" w:pos="1701"/>
                <w:tab w:val="left" w:pos="3969"/>
              </w:tabs>
            </w:pPr>
            <w:r w:rsidRPr="00C7252F">
              <w:rPr>
                <w:noProof/>
              </w:rPr>
              <w:t>Permission</w:t>
            </w:r>
          </w:p>
        </w:tc>
        <w:tc>
          <w:tcPr>
            <w:tcW w:w="3608" w:type="dxa"/>
          </w:tcPr>
          <w:p w:rsidR="00E748A3" w:rsidRDefault="00E748A3">
            <w:pPr>
              <w:tabs>
                <w:tab w:val="left" w:pos="1701"/>
                <w:tab w:val="left" w:pos="3969"/>
              </w:tabs>
              <w:rPr>
                <w:i/>
              </w:rPr>
            </w:pPr>
            <w:r w:rsidRPr="00C7252F">
              <w:rPr>
                <w:i/>
                <w:noProof/>
              </w:rPr>
              <w:t>New Application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Marie Furey</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2, Orchardstown Drive, Rathfarnham, Dublin 14</w:t>
            </w:r>
          </w:p>
        </w:tc>
      </w:tr>
      <w:tr w:rsidR="00E748A3" w:rsidTr="00357C6A">
        <w:tblPrEx>
          <w:tblCellMar>
            <w:top w:w="0" w:type="dxa"/>
            <w:bottom w:w="0" w:type="dxa"/>
          </w:tblCellMar>
        </w:tblPrEx>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Default="00E748A3">
            <w:pPr>
              <w:tabs>
                <w:tab w:val="left" w:pos="1701"/>
                <w:tab w:val="left" w:pos="3969"/>
              </w:tabs>
              <w:spacing w:before="120"/>
            </w:pPr>
            <w:r w:rsidRPr="00C7252F">
              <w:rPr>
                <w:noProof/>
              </w:rPr>
              <w:t xml:space="preserve">Demolition of existing single storey element to the rear of the existing house. Construction of new detached, two storey </w:t>
            </w:r>
            <w:r w:rsidRPr="00C7252F">
              <w:rPr>
                <w:noProof/>
              </w:rPr>
              <w:lastRenderedPageBreak/>
              <w:t>dwelling in the side garden. Increase in width of existing vehicular entrance by 3.5m. All associated site works and connection to public services.</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lastRenderedPageBreak/>
              <w:t>Direct Marketing:</w:t>
            </w:r>
          </w:p>
        </w:tc>
        <w:tc>
          <w:tcPr>
            <w:tcW w:w="6160" w:type="dxa"/>
            <w:gridSpan w:val="2"/>
          </w:tcPr>
          <w:p w:rsidR="00E748A3" w:rsidRDefault="00E748A3">
            <w:pPr>
              <w:tabs>
                <w:tab w:val="left" w:pos="1701"/>
                <w:tab w:val="left" w:pos="3969"/>
              </w:tabs>
              <w:spacing w:before="120"/>
            </w:pPr>
            <w:r w:rsidRPr="00C7252F">
              <w:rPr>
                <w:noProof/>
              </w:rPr>
              <w:t>Direct Marketing - NO</w:t>
            </w:r>
          </w:p>
        </w:tc>
      </w:tr>
    </w:tbl>
    <w:p w:rsidR="00E748A3" w:rsidRDefault="00E748A3" w:rsidP="009B7CE3">
      <w:pPr>
        <w:pBdr>
          <w:bottom w:val="single" w:sz="12" w:space="0" w:color="auto"/>
        </w:pBdr>
      </w:pPr>
    </w:p>
    <w:p w:rsidR="00E748A3" w:rsidRPr="00B302F1" w:rsidRDefault="00E748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SD18A/0031</w:t>
            </w:r>
          </w:p>
        </w:tc>
        <w:tc>
          <w:tcPr>
            <w:tcW w:w="2126" w:type="dxa"/>
          </w:tcPr>
          <w:p w:rsidR="00E748A3" w:rsidRDefault="00E748A3">
            <w:pPr>
              <w:tabs>
                <w:tab w:val="left" w:pos="1701"/>
                <w:tab w:val="left" w:pos="3969"/>
              </w:tabs>
              <w:jc w:val="right"/>
            </w:pPr>
            <w:r w:rsidRPr="00C7252F">
              <w:rPr>
                <w:noProof/>
              </w:rPr>
              <w:t>31-Jan-2018</w:t>
            </w:r>
          </w:p>
        </w:tc>
        <w:tc>
          <w:tcPr>
            <w:tcW w:w="2552" w:type="dxa"/>
          </w:tcPr>
          <w:p w:rsidR="00E748A3" w:rsidRDefault="00E748A3">
            <w:pPr>
              <w:tabs>
                <w:tab w:val="left" w:pos="1701"/>
                <w:tab w:val="left" w:pos="3969"/>
              </w:tabs>
            </w:pPr>
            <w:r w:rsidRPr="00C7252F">
              <w:rPr>
                <w:noProof/>
              </w:rPr>
              <w:t>Retention</w:t>
            </w:r>
          </w:p>
        </w:tc>
        <w:tc>
          <w:tcPr>
            <w:tcW w:w="3608" w:type="dxa"/>
          </w:tcPr>
          <w:p w:rsidR="00E748A3" w:rsidRDefault="00E748A3">
            <w:pPr>
              <w:tabs>
                <w:tab w:val="left" w:pos="1701"/>
                <w:tab w:val="left" w:pos="3969"/>
              </w:tabs>
              <w:rPr>
                <w:i/>
              </w:rPr>
            </w:pPr>
            <w:r w:rsidRPr="00C7252F">
              <w:rPr>
                <w:i/>
                <w:noProof/>
              </w:rPr>
              <w:t>New Application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KN Group Ltd.</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Cloverhill Industrial Estate, Cloverhill Road, Dublin 22</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Default="00E748A3">
            <w:pPr>
              <w:tabs>
                <w:tab w:val="left" w:pos="1701"/>
                <w:tab w:val="left" w:pos="3969"/>
              </w:tabs>
              <w:spacing w:before="120"/>
            </w:pPr>
            <w:r w:rsidRPr="00C7252F">
              <w:rPr>
                <w:noProof/>
              </w:rPr>
              <w:t>Retention of change of use of 270.6sq.m of an existing warehouse to office space at ground floor level, and 454.8sq.m of mezzanine storage at first floor level overhead.</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Direct Marketing:</w:t>
            </w:r>
          </w:p>
        </w:tc>
        <w:tc>
          <w:tcPr>
            <w:tcW w:w="6160" w:type="dxa"/>
            <w:gridSpan w:val="2"/>
          </w:tcPr>
          <w:p w:rsidR="00E748A3" w:rsidRDefault="00E748A3">
            <w:pPr>
              <w:tabs>
                <w:tab w:val="left" w:pos="1701"/>
                <w:tab w:val="left" w:pos="3969"/>
              </w:tabs>
              <w:spacing w:before="120"/>
            </w:pPr>
            <w:r w:rsidRPr="00C7252F">
              <w:rPr>
                <w:noProof/>
              </w:rPr>
              <w:t>Direct Marketing - NO</w:t>
            </w:r>
          </w:p>
        </w:tc>
      </w:tr>
    </w:tbl>
    <w:p w:rsidR="00E748A3" w:rsidRDefault="00E748A3" w:rsidP="009B7CE3">
      <w:pPr>
        <w:pBdr>
          <w:bottom w:val="single" w:sz="12" w:space="0" w:color="auto"/>
        </w:pBdr>
      </w:pPr>
    </w:p>
    <w:p w:rsidR="00E748A3" w:rsidRPr="00B302F1" w:rsidRDefault="00E748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SD18A/0032</w:t>
            </w:r>
          </w:p>
        </w:tc>
        <w:tc>
          <w:tcPr>
            <w:tcW w:w="2126" w:type="dxa"/>
          </w:tcPr>
          <w:p w:rsidR="00E748A3" w:rsidRDefault="00E748A3">
            <w:pPr>
              <w:tabs>
                <w:tab w:val="left" w:pos="1701"/>
                <w:tab w:val="left" w:pos="3969"/>
              </w:tabs>
              <w:jc w:val="right"/>
            </w:pPr>
            <w:r w:rsidRPr="00C7252F">
              <w:rPr>
                <w:noProof/>
              </w:rPr>
              <w:t>31-Jan-2018</w:t>
            </w:r>
          </w:p>
        </w:tc>
        <w:tc>
          <w:tcPr>
            <w:tcW w:w="2552" w:type="dxa"/>
          </w:tcPr>
          <w:p w:rsidR="00E748A3" w:rsidRDefault="00E748A3">
            <w:pPr>
              <w:tabs>
                <w:tab w:val="left" w:pos="1701"/>
                <w:tab w:val="left" w:pos="3969"/>
              </w:tabs>
            </w:pPr>
            <w:r w:rsidRPr="00C7252F">
              <w:rPr>
                <w:noProof/>
              </w:rPr>
              <w:t>Permission</w:t>
            </w:r>
          </w:p>
        </w:tc>
        <w:tc>
          <w:tcPr>
            <w:tcW w:w="3608" w:type="dxa"/>
          </w:tcPr>
          <w:p w:rsidR="00E748A3" w:rsidRDefault="00E748A3">
            <w:pPr>
              <w:tabs>
                <w:tab w:val="left" w:pos="1701"/>
                <w:tab w:val="left" w:pos="3969"/>
              </w:tabs>
              <w:rPr>
                <w:i/>
              </w:rPr>
            </w:pPr>
            <w:r w:rsidRPr="00C7252F">
              <w:rPr>
                <w:i/>
                <w:noProof/>
              </w:rPr>
              <w:t>New Application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Kevin &amp; Lisa McEvoy</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Ballinascorney Upper, Ballinascorney, Co. Dublin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Default="00E748A3">
            <w:pPr>
              <w:tabs>
                <w:tab w:val="left" w:pos="1701"/>
                <w:tab w:val="left" w:pos="3969"/>
              </w:tabs>
              <w:spacing w:before="120"/>
            </w:pPr>
            <w:r w:rsidRPr="00C7252F">
              <w:rPr>
                <w:noProof/>
              </w:rPr>
              <w:t>254sq.m dormer house, wastewater treatment unit, new entrance and associated works.</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Direct Marketing:</w:t>
            </w:r>
          </w:p>
        </w:tc>
        <w:tc>
          <w:tcPr>
            <w:tcW w:w="6160" w:type="dxa"/>
            <w:gridSpan w:val="2"/>
          </w:tcPr>
          <w:p w:rsidR="00E748A3" w:rsidRDefault="00E748A3">
            <w:pPr>
              <w:tabs>
                <w:tab w:val="left" w:pos="1701"/>
                <w:tab w:val="left" w:pos="3969"/>
              </w:tabs>
              <w:spacing w:before="120"/>
            </w:pPr>
            <w:r w:rsidRPr="00C7252F">
              <w:rPr>
                <w:noProof/>
              </w:rPr>
              <w:t>Direct Marketing - NO</w:t>
            </w:r>
          </w:p>
        </w:tc>
      </w:tr>
    </w:tbl>
    <w:p w:rsidR="00E748A3" w:rsidRDefault="00E748A3" w:rsidP="009B7CE3">
      <w:pPr>
        <w:pBdr>
          <w:bottom w:val="single" w:sz="12" w:space="0" w:color="auto"/>
        </w:pBdr>
      </w:pPr>
    </w:p>
    <w:p w:rsidR="00E748A3" w:rsidRPr="00B302F1" w:rsidRDefault="00E748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SD18A/0033</w:t>
            </w:r>
          </w:p>
        </w:tc>
        <w:tc>
          <w:tcPr>
            <w:tcW w:w="2126" w:type="dxa"/>
          </w:tcPr>
          <w:p w:rsidR="00E748A3" w:rsidRDefault="00E748A3">
            <w:pPr>
              <w:tabs>
                <w:tab w:val="left" w:pos="1701"/>
                <w:tab w:val="left" w:pos="3969"/>
              </w:tabs>
              <w:jc w:val="right"/>
            </w:pPr>
            <w:r w:rsidRPr="00C7252F">
              <w:rPr>
                <w:noProof/>
              </w:rPr>
              <w:t>02-Feb-2018</w:t>
            </w:r>
          </w:p>
        </w:tc>
        <w:tc>
          <w:tcPr>
            <w:tcW w:w="2552" w:type="dxa"/>
          </w:tcPr>
          <w:p w:rsidR="00E748A3" w:rsidRDefault="00E748A3">
            <w:pPr>
              <w:tabs>
                <w:tab w:val="left" w:pos="1701"/>
                <w:tab w:val="left" w:pos="3969"/>
              </w:tabs>
            </w:pPr>
            <w:r w:rsidRPr="00C7252F">
              <w:rPr>
                <w:noProof/>
              </w:rPr>
              <w:t>Permission</w:t>
            </w:r>
          </w:p>
        </w:tc>
        <w:tc>
          <w:tcPr>
            <w:tcW w:w="3608" w:type="dxa"/>
          </w:tcPr>
          <w:p w:rsidR="00E748A3" w:rsidRDefault="00E748A3">
            <w:pPr>
              <w:tabs>
                <w:tab w:val="left" w:pos="1701"/>
                <w:tab w:val="left" w:pos="3969"/>
              </w:tabs>
              <w:rPr>
                <w:i/>
              </w:rPr>
            </w:pPr>
            <w:r w:rsidRPr="00C7252F">
              <w:rPr>
                <w:i/>
                <w:noProof/>
              </w:rPr>
              <w:t>New Application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Philip &amp; Trish Nolan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71, Monastery Drive, Clondalkin, Dublin 22.</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Default="00E748A3">
            <w:pPr>
              <w:tabs>
                <w:tab w:val="left" w:pos="1701"/>
                <w:tab w:val="left" w:pos="3969"/>
              </w:tabs>
              <w:spacing w:before="120"/>
            </w:pPr>
            <w:r w:rsidRPr="00C7252F">
              <w:rPr>
                <w:noProof/>
              </w:rPr>
              <w:t>Subdivision of existing corner site, construction of a new self contained two storey dwelling unit in side garden, demolition of side extensions to existing dwelling, widening of existing driveway to accommodate separate entrances and associated site works.</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Direct Marketing:</w:t>
            </w:r>
          </w:p>
        </w:tc>
        <w:tc>
          <w:tcPr>
            <w:tcW w:w="6160" w:type="dxa"/>
            <w:gridSpan w:val="2"/>
          </w:tcPr>
          <w:p w:rsidR="00E748A3" w:rsidRDefault="00E748A3">
            <w:pPr>
              <w:tabs>
                <w:tab w:val="left" w:pos="1701"/>
                <w:tab w:val="left" w:pos="3969"/>
              </w:tabs>
              <w:spacing w:before="120"/>
            </w:pPr>
            <w:r w:rsidRPr="00C7252F">
              <w:rPr>
                <w:noProof/>
              </w:rPr>
              <w:t>Direct Marketing - NO</w:t>
            </w:r>
          </w:p>
        </w:tc>
      </w:tr>
    </w:tbl>
    <w:p w:rsidR="00E748A3" w:rsidRDefault="00E748A3" w:rsidP="009B7CE3">
      <w:pPr>
        <w:pBdr>
          <w:bottom w:val="single" w:sz="12" w:space="0" w:color="auto"/>
        </w:pBdr>
      </w:pPr>
    </w:p>
    <w:p w:rsidR="00E748A3" w:rsidRDefault="00E748A3">
      <w:pPr>
        <w:pStyle w:val="Header"/>
        <w:tabs>
          <w:tab w:val="clear" w:pos="4153"/>
          <w:tab w:val="clear" w:pos="8306"/>
          <w:tab w:val="left" w:pos="1701"/>
          <w:tab w:val="left" w:pos="3969"/>
        </w:tabs>
        <w:rPr>
          <w:i/>
        </w:rPr>
      </w:pPr>
    </w:p>
    <w:p w:rsidR="00357C6A" w:rsidRDefault="00357C6A">
      <w:pPr>
        <w:pStyle w:val="Header"/>
        <w:tabs>
          <w:tab w:val="clear" w:pos="4153"/>
          <w:tab w:val="clear" w:pos="8306"/>
          <w:tab w:val="left" w:pos="1701"/>
          <w:tab w:val="left" w:pos="3969"/>
        </w:tabs>
        <w:rPr>
          <w:i/>
        </w:rPr>
      </w:pPr>
    </w:p>
    <w:p w:rsidR="00357C6A" w:rsidRPr="00B302F1" w:rsidRDefault="00357C6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SD18A/0034</w:t>
            </w:r>
          </w:p>
        </w:tc>
        <w:tc>
          <w:tcPr>
            <w:tcW w:w="2126" w:type="dxa"/>
          </w:tcPr>
          <w:p w:rsidR="00E748A3" w:rsidRDefault="00E748A3">
            <w:pPr>
              <w:tabs>
                <w:tab w:val="left" w:pos="1701"/>
                <w:tab w:val="left" w:pos="3969"/>
              </w:tabs>
              <w:jc w:val="right"/>
            </w:pPr>
            <w:r w:rsidRPr="00C7252F">
              <w:rPr>
                <w:noProof/>
              </w:rPr>
              <w:t>02-Feb-2018</w:t>
            </w:r>
          </w:p>
        </w:tc>
        <w:tc>
          <w:tcPr>
            <w:tcW w:w="2552" w:type="dxa"/>
          </w:tcPr>
          <w:p w:rsidR="00E748A3" w:rsidRDefault="00E748A3">
            <w:pPr>
              <w:tabs>
                <w:tab w:val="left" w:pos="1701"/>
                <w:tab w:val="left" w:pos="3969"/>
              </w:tabs>
            </w:pPr>
            <w:r w:rsidRPr="00C7252F">
              <w:rPr>
                <w:noProof/>
              </w:rPr>
              <w:t>Permission</w:t>
            </w:r>
          </w:p>
        </w:tc>
        <w:tc>
          <w:tcPr>
            <w:tcW w:w="3608" w:type="dxa"/>
          </w:tcPr>
          <w:p w:rsidR="00E748A3" w:rsidRDefault="00E748A3">
            <w:pPr>
              <w:tabs>
                <w:tab w:val="left" w:pos="1701"/>
                <w:tab w:val="left" w:pos="3969"/>
              </w:tabs>
              <w:rPr>
                <w:i/>
              </w:rPr>
            </w:pPr>
            <w:r w:rsidRPr="00C7252F">
              <w:rPr>
                <w:i/>
                <w:noProof/>
              </w:rPr>
              <w:t>New Application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Camgill Property A Do Limited</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Ground Floor Unit 3b &amp; Unit 4, Block C, Ballymount Retail Centre, Ballymount Cross, Dublin 24</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Default="00E748A3">
            <w:pPr>
              <w:tabs>
                <w:tab w:val="left" w:pos="1701"/>
                <w:tab w:val="left" w:pos="3969"/>
              </w:tabs>
              <w:spacing w:before="120"/>
            </w:pPr>
            <w:r w:rsidRPr="00C7252F">
              <w:rPr>
                <w:noProof/>
              </w:rPr>
              <w:t>Expansion of existing business premises located in Unit 3b into the adjoining Unit 4, together with all ancillary existing site works and services.</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Direct Marketing:</w:t>
            </w:r>
          </w:p>
        </w:tc>
        <w:tc>
          <w:tcPr>
            <w:tcW w:w="6160" w:type="dxa"/>
            <w:gridSpan w:val="2"/>
          </w:tcPr>
          <w:p w:rsidR="00E748A3" w:rsidRDefault="00E748A3">
            <w:pPr>
              <w:tabs>
                <w:tab w:val="left" w:pos="1701"/>
                <w:tab w:val="left" w:pos="3969"/>
              </w:tabs>
              <w:spacing w:before="120"/>
            </w:pPr>
          </w:p>
        </w:tc>
      </w:tr>
    </w:tbl>
    <w:p w:rsidR="00E748A3" w:rsidRDefault="00E748A3" w:rsidP="009B7CE3">
      <w:pPr>
        <w:pBdr>
          <w:bottom w:val="single" w:sz="12" w:space="0" w:color="auto"/>
        </w:pBdr>
      </w:pPr>
    </w:p>
    <w:p w:rsidR="00E748A3" w:rsidRPr="00B302F1" w:rsidRDefault="00E748A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SD18A/0035</w:t>
            </w:r>
          </w:p>
        </w:tc>
        <w:tc>
          <w:tcPr>
            <w:tcW w:w="2126" w:type="dxa"/>
          </w:tcPr>
          <w:p w:rsidR="00E748A3" w:rsidRDefault="00E748A3">
            <w:pPr>
              <w:tabs>
                <w:tab w:val="left" w:pos="1701"/>
                <w:tab w:val="left" w:pos="3969"/>
              </w:tabs>
              <w:jc w:val="right"/>
            </w:pPr>
            <w:r w:rsidRPr="00C7252F">
              <w:rPr>
                <w:noProof/>
              </w:rPr>
              <w:t>02-Feb-2018</w:t>
            </w:r>
          </w:p>
        </w:tc>
        <w:tc>
          <w:tcPr>
            <w:tcW w:w="2552" w:type="dxa"/>
          </w:tcPr>
          <w:p w:rsidR="00E748A3" w:rsidRDefault="00E748A3">
            <w:pPr>
              <w:tabs>
                <w:tab w:val="left" w:pos="1701"/>
                <w:tab w:val="left" w:pos="3969"/>
              </w:tabs>
            </w:pPr>
            <w:r w:rsidRPr="00C7252F">
              <w:rPr>
                <w:noProof/>
              </w:rPr>
              <w:t>Permission</w:t>
            </w:r>
          </w:p>
        </w:tc>
        <w:tc>
          <w:tcPr>
            <w:tcW w:w="3608" w:type="dxa"/>
          </w:tcPr>
          <w:p w:rsidR="00E748A3" w:rsidRDefault="00E748A3">
            <w:pPr>
              <w:tabs>
                <w:tab w:val="left" w:pos="1701"/>
                <w:tab w:val="left" w:pos="3969"/>
              </w:tabs>
              <w:rPr>
                <w:i/>
              </w:rPr>
            </w:pPr>
            <w:r w:rsidRPr="00C7252F">
              <w:rPr>
                <w:i/>
                <w:noProof/>
              </w:rPr>
              <w:t>New Application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Lucy McCarthy</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Rathcreedan, Rathcoole, Co. Dublin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Pr="00C7252F" w:rsidRDefault="00E748A3" w:rsidP="0004336F">
            <w:pPr>
              <w:tabs>
                <w:tab w:val="left" w:pos="1701"/>
                <w:tab w:val="left" w:pos="3969"/>
              </w:tabs>
              <w:spacing w:before="120"/>
              <w:rPr>
                <w:noProof/>
              </w:rPr>
            </w:pPr>
            <w:r w:rsidRPr="00C7252F">
              <w:rPr>
                <w:noProof/>
              </w:rPr>
              <w:t xml:space="preserve">Alterations to an existing granted planning permission (Reg. Ref. SD16A/0417) for an agricultural equestrian development at Rathcreedan, Rathcoole. The alterations are as follows:  (1) Previous 2 block stable buildings (897sq.m, 3.75m high) providing 52 stables and the adjacent indoor exercise area (940sq.m, 7.1m high) to be joined into 1 building 2,676sq.m, 8.27m high plus associated elevation alterations. (2) Reconfiguration of the associated dungstead at its original location. (3) Associated adjustments to drainage due to building footprint adjustments noted above. All other details remain as per the granted application Reg. Ref SD16A/0417 such as site access, welfare building, machinery park/shelter building, site boundaries, landscaping, external surface finishes, water supply, on site soakway &amp; foul sewer, drainage &amp; outfall. </w:t>
            </w:r>
          </w:p>
          <w:p w:rsidR="00E748A3" w:rsidRDefault="00E748A3">
            <w:pPr>
              <w:tabs>
                <w:tab w:val="left" w:pos="1701"/>
                <w:tab w:val="left" w:pos="3969"/>
              </w:tabs>
              <w:spacing w:before="120"/>
            </w:pP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Direct Marketing:</w:t>
            </w:r>
          </w:p>
        </w:tc>
        <w:tc>
          <w:tcPr>
            <w:tcW w:w="6160" w:type="dxa"/>
            <w:gridSpan w:val="2"/>
          </w:tcPr>
          <w:p w:rsidR="00E748A3" w:rsidRDefault="00E748A3">
            <w:pPr>
              <w:tabs>
                <w:tab w:val="left" w:pos="1701"/>
                <w:tab w:val="left" w:pos="3969"/>
              </w:tabs>
              <w:spacing w:before="120"/>
            </w:pPr>
            <w:r w:rsidRPr="00C7252F">
              <w:rPr>
                <w:noProof/>
              </w:rPr>
              <w:t>Direct Marketing - NO</w:t>
            </w:r>
          </w:p>
        </w:tc>
      </w:tr>
    </w:tbl>
    <w:p w:rsidR="00E748A3" w:rsidRDefault="00E748A3" w:rsidP="009B7CE3">
      <w:pPr>
        <w:pBdr>
          <w:bottom w:val="single" w:sz="12" w:space="0" w:color="auto"/>
        </w:pBdr>
      </w:pPr>
    </w:p>
    <w:p w:rsidR="00E748A3" w:rsidRDefault="00E748A3">
      <w:pPr>
        <w:pStyle w:val="Header"/>
        <w:tabs>
          <w:tab w:val="clear" w:pos="4153"/>
          <w:tab w:val="clear" w:pos="8306"/>
          <w:tab w:val="left" w:pos="1701"/>
          <w:tab w:val="left" w:pos="3969"/>
        </w:tabs>
        <w:rPr>
          <w:i/>
        </w:rPr>
      </w:pPr>
    </w:p>
    <w:p w:rsidR="00357C6A" w:rsidRDefault="00357C6A">
      <w:pPr>
        <w:pStyle w:val="Header"/>
        <w:tabs>
          <w:tab w:val="clear" w:pos="4153"/>
          <w:tab w:val="clear" w:pos="8306"/>
          <w:tab w:val="left" w:pos="1701"/>
          <w:tab w:val="left" w:pos="3969"/>
        </w:tabs>
        <w:rPr>
          <w:i/>
        </w:rPr>
      </w:pPr>
    </w:p>
    <w:p w:rsidR="00357C6A" w:rsidRDefault="00357C6A">
      <w:pPr>
        <w:pStyle w:val="Header"/>
        <w:tabs>
          <w:tab w:val="clear" w:pos="4153"/>
          <w:tab w:val="clear" w:pos="8306"/>
          <w:tab w:val="left" w:pos="1701"/>
          <w:tab w:val="left" w:pos="3969"/>
        </w:tabs>
        <w:rPr>
          <w:i/>
        </w:rPr>
      </w:pPr>
    </w:p>
    <w:p w:rsidR="00357C6A" w:rsidRDefault="00357C6A">
      <w:pPr>
        <w:pStyle w:val="Header"/>
        <w:tabs>
          <w:tab w:val="clear" w:pos="4153"/>
          <w:tab w:val="clear" w:pos="8306"/>
          <w:tab w:val="left" w:pos="1701"/>
          <w:tab w:val="left" w:pos="3969"/>
        </w:tabs>
        <w:rPr>
          <w:i/>
        </w:rPr>
      </w:pPr>
    </w:p>
    <w:p w:rsidR="00357C6A" w:rsidRDefault="00357C6A">
      <w:pPr>
        <w:pStyle w:val="Header"/>
        <w:tabs>
          <w:tab w:val="clear" w:pos="4153"/>
          <w:tab w:val="clear" w:pos="8306"/>
          <w:tab w:val="left" w:pos="1701"/>
          <w:tab w:val="left" w:pos="3969"/>
        </w:tabs>
        <w:rPr>
          <w:i/>
        </w:rPr>
      </w:pPr>
    </w:p>
    <w:p w:rsidR="00357C6A" w:rsidRPr="00B302F1" w:rsidRDefault="00357C6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48A3">
        <w:tblPrEx>
          <w:tblCellMar>
            <w:top w:w="0" w:type="dxa"/>
            <w:bottom w:w="0" w:type="dxa"/>
          </w:tblCellMar>
        </w:tblPrEx>
        <w:tc>
          <w:tcPr>
            <w:tcW w:w="1526" w:type="dxa"/>
          </w:tcPr>
          <w:p w:rsidR="00E748A3" w:rsidRDefault="00E748A3">
            <w:pPr>
              <w:tabs>
                <w:tab w:val="left" w:pos="1701"/>
                <w:tab w:val="left" w:pos="3969"/>
              </w:tabs>
              <w:rPr>
                <w:b/>
              </w:rPr>
            </w:pPr>
            <w:r w:rsidRPr="00C7252F">
              <w:rPr>
                <w:b/>
                <w:noProof/>
              </w:rPr>
              <w:t>SD18A/0036</w:t>
            </w:r>
          </w:p>
        </w:tc>
        <w:tc>
          <w:tcPr>
            <w:tcW w:w="2126" w:type="dxa"/>
          </w:tcPr>
          <w:p w:rsidR="00E748A3" w:rsidRDefault="00E748A3">
            <w:pPr>
              <w:tabs>
                <w:tab w:val="left" w:pos="1701"/>
                <w:tab w:val="left" w:pos="3969"/>
              </w:tabs>
              <w:jc w:val="right"/>
            </w:pPr>
            <w:r w:rsidRPr="00C7252F">
              <w:rPr>
                <w:noProof/>
              </w:rPr>
              <w:t>02-Feb-2018</w:t>
            </w:r>
          </w:p>
        </w:tc>
        <w:tc>
          <w:tcPr>
            <w:tcW w:w="2552" w:type="dxa"/>
          </w:tcPr>
          <w:p w:rsidR="00E748A3" w:rsidRDefault="00E748A3">
            <w:pPr>
              <w:tabs>
                <w:tab w:val="left" w:pos="1701"/>
                <w:tab w:val="left" w:pos="3969"/>
              </w:tabs>
            </w:pPr>
            <w:r w:rsidRPr="00C7252F">
              <w:rPr>
                <w:noProof/>
              </w:rPr>
              <w:t>Permission</w:t>
            </w:r>
          </w:p>
        </w:tc>
        <w:tc>
          <w:tcPr>
            <w:tcW w:w="3608" w:type="dxa"/>
          </w:tcPr>
          <w:p w:rsidR="00E748A3" w:rsidRDefault="00E748A3">
            <w:pPr>
              <w:tabs>
                <w:tab w:val="left" w:pos="1701"/>
                <w:tab w:val="left" w:pos="3969"/>
              </w:tabs>
              <w:rPr>
                <w:i/>
              </w:rPr>
            </w:pPr>
            <w:r w:rsidRPr="00C7252F">
              <w:rPr>
                <w:i/>
                <w:noProof/>
              </w:rPr>
              <w:t>New Application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Applicant:</w:t>
            </w:r>
          </w:p>
        </w:tc>
        <w:tc>
          <w:tcPr>
            <w:tcW w:w="6160" w:type="dxa"/>
            <w:gridSpan w:val="2"/>
          </w:tcPr>
          <w:p w:rsidR="00E748A3" w:rsidRDefault="00E748A3">
            <w:pPr>
              <w:tabs>
                <w:tab w:val="left" w:pos="1701"/>
                <w:tab w:val="left" w:pos="3969"/>
              </w:tabs>
              <w:spacing w:before="120"/>
            </w:pPr>
            <w:r w:rsidRPr="00C7252F">
              <w:rPr>
                <w:noProof/>
              </w:rPr>
              <w:t>Nocsy Ltd.</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Location:</w:t>
            </w:r>
          </w:p>
        </w:tc>
        <w:tc>
          <w:tcPr>
            <w:tcW w:w="6160" w:type="dxa"/>
            <w:gridSpan w:val="2"/>
          </w:tcPr>
          <w:p w:rsidR="00E748A3" w:rsidRDefault="00E748A3">
            <w:pPr>
              <w:tabs>
                <w:tab w:val="left" w:pos="1701"/>
                <w:tab w:val="left" w:pos="3969"/>
              </w:tabs>
              <w:spacing w:before="120"/>
            </w:pPr>
            <w:r w:rsidRPr="00C7252F">
              <w:rPr>
                <w:noProof/>
              </w:rPr>
              <w:t>Unit 527, Grants Hill, Greenogue Business Park, Greenogue, Rathcoole, Dublin</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Proposed Development:</w:t>
            </w:r>
          </w:p>
        </w:tc>
        <w:tc>
          <w:tcPr>
            <w:tcW w:w="6160" w:type="dxa"/>
            <w:gridSpan w:val="2"/>
          </w:tcPr>
          <w:p w:rsidR="00E748A3" w:rsidRDefault="00E748A3" w:rsidP="00357C6A">
            <w:pPr>
              <w:tabs>
                <w:tab w:val="left" w:pos="1701"/>
                <w:tab w:val="left" w:pos="3969"/>
              </w:tabs>
              <w:spacing w:before="120"/>
            </w:pPr>
            <w:r w:rsidRPr="00C7252F">
              <w:rPr>
                <w:noProof/>
              </w:rPr>
              <w:t>Warehouse unit 6,461sq.m, 17.40m high with 568sq.m integrated ancillary offices/staff facilities on 3 floors plus 763sq.m mezzanine storage area to warehouse totalling 7,792sq.m.  The development will also include: (a) Site access from Grants Hill, (b)</w:t>
            </w:r>
            <w:r w:rsidR="00357C6A">
              <w:rPr>
                <w:noProof/>
              </w:rPr>
              <w:t xml:space="preserve"> </w:t>
            </w:r>
            <w:r w:rsidRPr="00C7252F">
              <w:rPr>
                <w:noProof/>
              </w:rPr>
              <w:t>On-site security hut 14.50sq.m, 3m high, (c) Ancillary car parking, (d) HGV marshalling yard &amp; HGV parking facility for 12 vehicles 816sq.m, (e) Site landscaping, (f) Flood management measures, (g) Drainage works including underground surface water attenuation facility, (h)</w:t>
            </w:r>
            <w:r w:rsidR="00357C6A">
              <w:rPr>
                <w:noProof/>
              </w:rPr>
              <w:t xml:space="preserve"> </w:t>
            </w:r>
            <w:r w:rsidRPr="00C7252F">
              <w:rPr>
                <w:noProof/>
              </w:rPr>
              <w:t>All services &amp; utilities including ESB sub-station 9sq.m, 3m high, (i) Plus all associated site development works.</w:t>
            </w:r>
          </w:p>
        </w:tc>
      </w:tr>
      <w:tr w:rsidR="00E748A3">
        <w:tblPrEx>
          <w:tblCellMar>
            <w:top w:w="0" w:type="dxa"/>
            <w:bottom w:w="0" w:type="dxa"/>
          </w:tblCellMar>
        </w:tblPrEx>
        <w:trPr>
          <w:cantSplit/>
        </w:trPr>
        <w:tc>
          <w:tcPr>
            <w:tcW w:w="3652" w:type="dxa"/>
            <w:gridSpan w:val="2"/>
          </w:tcPr>
          <w:p w:rsidR="00E748A3" w:rsidRDefault="00E748A3">
            <w:pPr>
              <w:tabs>
                <w:tab w:val="left" w:pos="1701"/>
                <w:tab w:val="left" w:pos="3969"/>
              </w:tabs>
              <w:spacing w:before="120"/>
              <w:jc w:val="right"/>
            </w:pPr>
            <w:r>
              <w:t>Direct Marketing:</w:t>
            </w:r>
          </w:p>
        </w:tc>
        <w:tc>
          <w:tcPr>
            <w:tcW w:w="6160" w:type="dxa"/>
            <w:gridSpan w:val="2"/>
          </w:tcPr>
          <w:p w:rsidR="00E748A3" w:rsidRDefault="00E748A3">
            <w:pPr>
              <w:tabs>
                <w:tab w:val="left" w:pos="1701"/>
                <w:tab w:val="left" w:pos="3969"/>
              </w:tabs>
              <w:spacing w:before="120"/>
            </w:pPr>
            <w:r w:rsidRPr="00C7252F">
              <w:rPr>
                <w:noProof/>
              </w:rPr>
              <w:t>Direct Marketing - NO</w:t>
            </w:r>
          </w:p>
        </w:tc>
      </w:tr>
    </w:tbl>
    <w:p w:rsidR="00E748A3" w:rsidRDefault="00E748A3" w:rsidP="009B7CE3">
      <w:pPr>
        <w:pBdr>
          <w:bottom w:val="single" w:sz="12" w:space="0" w:color="auto"/>
        </w:pBdr>
      </w:pPr>
    </w:p>
    <w:p w:rsidR="00357C6A" w:rsidRDefault="00357C6A" w:rsidP="00357C6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6A" w:rsidTr="00357C6A">
        <w:tc>
          <w:tcPr>
            <w:tcW w:w="1526" w:type="dxa"/>
            <w:hideMark/>
          </w:tcPr>
          <w:p w:rsidR="00357C6A" w:rsidRDefault="00357C6A">
            <w:pPr>
              <w:tabs>
                <w:tab w:val="left" w:pos="1701"/>
                <w:tab w:val="left" w:pos="3969"/>
              </w:tabs>
              <w:rPr>
                <w:b/>
              </w:rPr>
            </w:pPr>
            <w:r>
              <w:rPr>
                <w:b/>
                <w:noProof/>
              </w:rPr>
              <w:t>SD17B/0368</w:t>
            </w:r>
          </w:p>
        </w:tc>
        <w:tc>
          <w:tcPr>
            <w:tcW w:w="2126" w:type="dxa"/>
            <w:hideMark/>
          </w:tcPr>
          <w:p w:rsidR="00357C6A" w:rsidRDefault="00357C6A">
            <w:pPr>
              <w:tabs>
                <w:tab w:val="left" w:pos="1701"/>
                <w:tab w:val="left" w:pos="3969"/>
              </w:tabs>
              <w:jc w:val="right"/>
            </w:pPr>
            <w:r>
              <w:rPr>
                <w:noProof/>
              </w:rPr>
              <w:t>29-Jan-2018</w:t>
            </w:r>
          </w:p>
        </w:tc>
        <w:tc>
          <w:tcPr>
            <w:tcW w:w="2552" w:type="dxa"/>
            <w:hideMark/>
          </w:tcPr>
          <w:p w:rsidR="00357C6A" w:rsidRDefault="00357C6A">
            <w:pPr>
              <w:tabs>
                <w:tab w:val="left" w:pos="1701"/>
                <w:tab w:val="left" w:pos="3969"/>
              </w:tabs>
            </w:pPr>
            <w:r>
              <w:rPr>
                <w:noProof/>
              </w:rPr>
              <w:t>Permission</w:t>
            </w:r>
          </w:p>
        </w:tc>
        <w:tc>
          <w:tcPr>
            <w:tcW w:w="3608" w:type="dxa"/>
            <w:hideMark/>
          </w:tcPr>
          <w:p w:rsidR="00357C6A" w:rsidRDefault="00357C6A">
            <w:pPr>
              <w:tabs>
                <w:tab w:val="left" w:pos="1701"/>
                <w:tab w:val="left" w:pos="3969"/>
              </w:tabs>
              <w:rPr>
                <w:i/>
              </w:rPr>
            </w:pPr>
            <w:r>
              <w:rPr>
                <w:i/>
                <w:noProof/>
              </w:rPr>
              <w:t>Additional Information</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Applicant:</w:t>
            </w:r>
          </w:p>
        </w:tc>
        <w:tc>
          <w:tcPr>
            <w:tcW w:w="6160" w:type="dxa"/>
            <w:gridSpan w:val="2"/>
            <w:hideMark/>
          </w:tcPr>
          <w:p w:rsidR="00357C6A" w:rsidRDefault="00357C6A">
            <w:pPr>
              <w:tabs>
                <w:tab w:val="left" w:pos="1701"/>
                <w:tab w:val="left" w:pos="3969"/>
              </w:tabs>
              <w:spacing w:before="120"/>
            </w:pPr>
            <w:r>
              <w:rPr>
                <w:noProof/>
              </w:rPr>
              <w:t>Morgan Donaldson</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Location:</w:t>
            </w:r>
          </w:p>
        </w:tc>
        <w:tc>
          <w:tcPr>
            <w:tcW w:w="6160" w:type="dxa"/>
            <w:gridSpan w:val="2"/>
            <w:hideMark/>
          </w:tcPr>
          <w:p w:rsidR="00357C6A" w:rsidRDefault="00357C6A">
            <w:pPr>
              <w:tabs>
                <w:tab w:val="left" w:pos="1701"/>
                <w:tab w:val="left" w:pos="3969"/>
              </w:tabs>
              <w:spacing w:before="120"/>
            </w:pPr>
            <w:r>
              <w:rPr>
                <w:noProof/>
              </w:rPr>
              <w:t>651, Whitechurch Cottages, Rathfarnham, Dublin 16</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Proposed Development:</w:t>
            </w:r>
          </w:p>
        </w:tc>
        <w:tc>
          <w:tcPr>
            <w:tcW w:w="6160" w:type="dxa"/>
            <w:gridSpan w:val="2"/>
            <w:hideMark/>
          </w:tcPr>
          <w:p w:rsidR="00357C6A" w:rsidRDefault="00357C6A">
            <w:pPr>
              <w:tabs>
                <w:tab w:val="left" w:pos="1701"/>
                <w:tab w:val="left" w:pos="3969"/>
              </w:tabs>
              <w:spacing w:before="120"/>
            </w:pPr>
            <w:r>
              <w:rPr>
                <w:noProof/>
              </w:rPr>
              <w:t>Single storey rear extension and all associated site works.</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Direct Marketing:</w:t>
            </w:r>
          </w:p>
        </w:tc>
        <w:tc>
          <w:tcPr>
            <w:tcW w:w="6160" w:type="dxa"/>
            <w:gridSpan w:val="2"/>
            <w:hideMark/>
          </w:tcPr>
          <w:p w:rsidR="00357C6A" w:rsidRDefault="00357C6A">
            <w:pPr>
              <w:tabs>
                <w:tab w:val="left" w:pos="1701"/>
                <w:tab w:val="left" w:pos="3969"/>
              </w:tabs>
              <w:spacing w:before="120"/>
            </w:pPr>
            <w:r>
              <w:rPr>
                <w:noProof/>
              </w:rPr>
              <w:t>Direct Marketing - NO</w:t>
            </w:r>
          </w:p>
        </w:tc>
      </w:tr>
    </w:tbl>
    <w:p w:rsidR="00357C6A" w:rsidRDefault="00357C6A" w:rsidP="00357C6A">
      <w:pPr>
        <w:pBdr>
          <w:bottom w:val="single" w:sz="12" w:space="0" w:color="auto"/>
        </w:pBdr>
      </w:pPr>
    </w:p>
    <w:p w:rsidR="00357C6A" w:rsidRDefault="00357C6A" w:rsidP="00357C6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6A" w:rsidTr="00357C6A">
        <w:tc>
          <w:tcPr>
            <w:tcW w:w="1526" w:type="dxa"/>
            <w:hideMark/>
          </w:tcPr>
          <w:p w:rsidR="00357C6A" w:rsidRDefault="00357C6A">
            <w:pPr>
              <w:tabs>
                <w:tab w:val="left" w:pos="1701"/>
                <w:tab w:val="left" w:pos="3969"/>
              </w:tabs>
              <w:rPr>
                <w:b/>
              </w:rPr>
            </w:pPr>
            <w:r>
              <w:rPr>
                <w:b/>
                <w:noProof/>
              </w:rPr>
              <w:t>SD18B/0027</w:t>
            </w:r>
          </w:p>
        </w:tc>
        <w:tc>
          <w:tcPr>
            <w:tcW w:w="2126" w:type="dxa"/>
            <w:hideMark/>
          </w:tcPr>
          <w:p w:rsidR="00357C6A" w:rsidRDefault="00357C6A">
            <w:pPr>
              <w:tabs>
                <w:tab w:val="left" w:pos="1701"/>
                <w:tab w:val="left" w:pos="3969"/>
              </w:tabs>
              <w:jc w:val="right"/>
            </w:pPr>
            <w:r>
              <w:rPr>
                <w:noProof/>
              </w:rPr>
              <w:t>30-Jan-2018</w:t>
            </w:r>
          </w:p>
        </w:tc>
        <w:tc>
          <w:tcPr>
            <w:tcW w:w="2552" w:type="dxa"/>
            <w:hideMark/>
          </w:tcPr>
          <w:p w:rsidR="00357C6A" w:rsidRDefault="00357C6A">
            <w:pPr>
              <w:tabs>
                <w:tab w:val="left" w:pos="1701"/>
                <w:tab w:val="left" w:pos="3969"/>
              </w:tabs>
            </w:pPr>
            <w:r>
              <w:rPr>
                <w:noProof/>
              </w:rPr>
              <w:t>Permission</w:t>
            </w:r>
          </w:p>
        </w:tc>
        <w:tc>
          <w:tcPr>
            <w:tcW w:w="3608" w:type="dxa"/>
            <w:hideMark/>
          </w:tcPr>
          <w:p w:rsidR="00357C6A" w:rsidRDefault="00357C6A">
            <w:pPr>
              <w:tabs>
                <w:tab w:val="left" w:pos="1701"/>
                <w:tab w:val="left" w:pos="3969"/>
              </w:tabs>
              <w:rPr>
                <w:i/>
              </w:rPr>
            </w:pPr>
            <w:r>
              <w:rPr>
                <w:i/>
                <w:noProof/>
              </w:rPr>
              <w:t>New Application</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Applicant:</w:t>
            </w:r>
          </w:p>
        </w:tc>
        <w:tc>
          <w:tcPr>
            <w:tcW w:w="6160" w:type="dxa"/>
            <w:gridSpan w:val="2"/>
            <w:hideMark/>
          </w:tcPr>
          <w:p w:rsidR="00357C6A" w:rsidRDefault="00357C6A">
            <w:pPr>
              <w:tabs>
                <w:tab w:val="left" w:pos="1701"/>
                <w:tab w:val="left" w:pos="3969"/>
              </w:tabs>
              <w:spacing w:before="120"/>
            </w:pPr>
            <w:r>
              <w:rPr>
                <w:noProof/>
              </w:rPr>
              <w:t>Mairead Shannon</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Location:</w:t>
            </w:r>
          </w:p>
        </w:tc>
        <w:tc>
          <w:tcPr>
            <w:tcW w:w="6160" w:type="dxa"/>
            <w:gridSpan w:val="2"/>
            <w:hideMark/>
          </w:tcPr>
          <w:p w:rsidR="00357C6A" w:rsidRDefault="00357C6A">
            <w:pPr>
              <w:tabs>
                <w:tab w:val="left" w:pos="1701"/>
                <w:tab w:val="left" w:pos="3969"/>
              </w:tabs>
              <w:spacing w:before="120"/>
            </w:pPr>
            <w:r>
              <w:rPr>
                <w:noProof/>
              </w:rPr>
              <w:t>34, Old Bawn Park, Dublin 24</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Proposed Development:</w:t>
            </w:r>
          </w:p>
        </w:tc>
        <w:tc>
          <w:tcPr>
            <w:tcW w:w="6160" w:type="dxa"/>
            <w:gridSpan w:val="2"/>
            <w:hideMark/>
          </w:tcPr>
          <w:p w:rsidR="00357C6A" w:rsidRDefault="00357C6A">
            <w:pPr>
              <w:tabs>
                <w:tab w:val="left" w:pos="1701"/>
                <w:tab w:val="left" w:pos="3969"/>
              </w:tabs>
              <w:spacing w:before="120"/>
            </w:pPr>
            <w:r>
              <w:rPr>
                <w:noProof/>
              </w:rPr>
              <w:t>Door to front elevation and widened driveway entrance.</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Direct Marketing:</w:t>
            </w:r>
          </w:p>
        </w:tc>
        <w:tc>
          <w:tcPr>
            <w:tcW w:w="6160" w:type="dxa"/>
            <w:gridSpan w:val="2"/>
            <w:hideMark/>
          </w:tcPr>
          <w:p w:rsidR="00357C6A" w:rsidRDefault="00357C6A">
            <w:pPr>
              <w:tabs>
                <w:tab w:val="left" w:pos="1701"/>
                <w:tab w:val="left" w:pos="3969"/>
              </w:tabs>
              <w:spacing w:before="120"/>
            </w:pPr>
            <w:r>
              <w:rPr>
                <w:noProof/>
              </w:rPr>
              <w:t>Direct Marketing - YES</w:t>
            </w:r>
          </w:p>
        </w:tc>
      </w:tr>
    </w:tbl>
    <w:p w:rsidR="00357C6A" w:rsidRDefault="00357C6A" w:rsidP="00357C6A">
      <w:pPr>
        <w:pBdr>
          <w:bottom w:val="single" w:sz="12" w:space="0" w:color="auto"/>
        </w:pBdr>
      </w:pPr>
    </w:p>
    <w:p w:rsidR="00357C6A" w:rsidRDefault="00357C6A" w:rsidP="00357C6A">
      <w:pPr>
        <w:pStyle w:val="Header"/>
        <w:tabs>
          <w:tab w:val="left" w:pos="1701"/>
          <w:tab w:val="left" w:pos="3969"/>
        </w:tabs>
        <w:rPr>
          <w:i/>
        </w:rPr>
      </w:pPr>
    </w:p>
    <w:p w:rsidR="00357C6A" w:rsidRDefault="00357C6A" w:rsidP="00357C6A">
      <w:pPr>
        <w:pStyle w:val="Header"/>
        <w:tabs>
          <w:tab w:val="left" w:pos="1701"/>
          <w:tab w:val="left" w:pos="3969"/>
        </w:tabs>
        <w:rPr>
          <w:i/>
        </w:rPr>
      </w:pPr>
    </w:p>
    <w:p w:rsidR="00357C6A" w:rsidRDefault="00357C6A" w:rsidP="00357C6A">
      <w:pPr>
        <w:pStyle w:val="Header"/>
        <w:tabs>
          <w:tab w:val="left" w:pos="1701"/>
          <w:tab w:val="left" w:pos="3969"/>
        </w:tabs>
        <w:rPr>
          <w:i/>
        </w:rPr>
      </w:pPr>
    </w:p>
    <w:p w:rsidR="00357C6A" w:rsidRDefault="00357C6A" w:rsidP="00357C6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6A" w:rsidTr="00357C6A">
        <w:tc>
          <w:tcPr>
            <w:tcW w:w="1526" w:type="dxa"/>
            <w:hideMark/>
          </w:tcPr>
          <w:p w:rsidR="00357C6A" w:rsidRDefault="00357C6A">
            <w:pPr>
              <w:tabs>
                <w:tab w:val="left" w:pos="1701"/>
                <w:tab w:val="left" w:pos="3969"/>
              </w:tabs>
              <w:rPr>
                <w:b/>
              </w:rPr>
            </w:pPr>
            <w:r>
              <w:rPr>
                <w:b/>
                <w:noProof/>
              </w:rPr>
              <w:t>SD18B/0028</w:t>
            </w:r>
          </w:p>
        </w:tc>
        <w:tc>
          <w:tcPr>
            <w:tcW w:w="2126" w:type="dxa"/>
            <w:hideMark/>
          </w:tcPr>
          <w:p w:rsidR="00357C6A" w:rsidRDefault="00357C6A">
            <w:pPr>
              <w:tabs>
                <w:tab w:val="left" w:pos="1701"/>
                <w:tab w:val="left" w:pos="3969"/>
              </w:tabs>
              <w:jc w:val="right"/>
            </w:pPr>
            <w:r>
              <w:rPr>
                <w:noProof/>
              </w:rPr>
              <w:t>31-Jan-2018</w:t>
            </w:r>
          </w:p>
        </w:tc>
        <w:tc>
          <w:tcPr>
            <w:tcW w:w="2552" w:type="dxa"/>
            <w:hideMark/>
          </w:tcPr>
          <w:p w:rsidR="00357C6A" w:rsidRDefault="00357C6A">
            <w:pPr>
              <w:tabs>
                <w:tab w:val="left" w:pos="1701"/>
                <w:tab w:val="left" w:pos="3969"/>
              </w:tabs>
            </w:pPr>
            <w:r>
              <w:rPr>
                <w:noProof/>
              </w:rPr>
              <w:t>Permission</w:t>
            </w:r>
          </w:p>
        </w:tc>
        <w:tc>
          <w:tcPr>
            <w:tcW w:w="3608" w:type="dxa"/>
            <w:hideMark/>
          </w:tcPr>
          <w:p w:rsidR="00357C6A" w:rsidRDefault="00357C6A">
            <w:pPr>
              <w:tabs>
                <w:tab w:val="left" w:pos="1701"/>
                <w:tab w:val="left" w:pos="3969"/>
              </w:tabs>
              <w:rPr>
                <w:i/>
              </w:rPr>
            </w:pPr>
            <w:r>
              <w:rPr>
                <w:i/>
                <w:noProof/>
              </w:rPr>
              <w:t>New Application</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Applicant:</w:t>
            </w:r>
          </w:p>
        </w:tc>
        <w:tc>
          <w:tcPr>
            <w:tcW w:w="6160" w:type="dxa"/>
            <w:gridSpan w:val="2"/>
            <w:hideMark/>
          </w:tcPr>
          <w:p w:rsidR="00357C6A" w:rsidRDefault="00357C6A">
            <w:pPr>
              <w:tabs>
                <w:tab w:val="left" w:pos="1701"/>
                <w:tab w:val="left" w:pos="3969"/>
              </w:tabs>
              <w:spacing w:before="120"/>
            </w:pPr>
            <w:r>
              <w:rPr>
                <w:noProof/>
              </w:rPr>
              <w:t>Philip &amp; Amanda Treacy</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Location:</w:t>
            </w:r>
          </w:p>
        </w:tc>
        <w:tc>
          <w:tcPr>
            <w:tcW w:w="6160" w:type="dxa"/>
            <w:gridSpan w:val="2"/>
            <w:hideMark/>
          </w:tcPr>
          <w:p w:rsidR="00357C6A" w:rsidRDefault="00357C6A">
            <w:pPr>
              <w:tabs>
                <w:tab w:val="left" w:pos="1701"/>
                <w:tab w:val="left" w:pos="3969"/>
              </w:tabs>
              <w:spacing w:before="120"/>
            </w:pPr>
            <w:r>
              <w:rPr>
                <w:noProof/>
              </w:rPr>
              <w:t>1, Cypress Grove Road, Templeogue, Dublin 6W</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Proposed Development:</w:t>
            </w:r>
          </w:p>
        </w:tc>
        <w:tc>
          <w:tcPr>
            <w:tcW w:w="6160" w:type="dxa"/>
            <w:gridSpan w:val="2"/>
            <w:hideMark/>
          </w:tcPr>
          <w:p w:rsidR="00357C6A" w:rsidRDefault="00357C6A">
            <w:pPr>
              <w:tabs>
                <w:tab w:val="left" w:pos="1701"/>
                <w:tab w:val="left" w:pos="3969"/>
              </w:tabs>
              <w:spacing w:before="120"/>
            </w:pPr>
            <w:r>
              <w:rPr>
                <w:noProof/>
              </w:rPr>
              <w:t>(1) Single storey extension to the side and rear, (2) attic conversion with a dormer window to the side and to the rear, (3) widening an existing vehicular access to the front.</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Direct Marketing:</w:t>
            </w:r>
          </w:p>
        </w:tc>
        <w:tc>
          <w:tcPr>
            <w:tcW w:w="6160" w:type="dxa"/>
            <w:gridSpan w:val="2"/>
            <w:hideMark/>
          </w:tcPr>
          <w:p w:rsidR="00357C6A" w:rsidRDefault="00357C6A">
            <w:pPr>
              <w:tabs>
                <w:tab w:val="left" w:pos="1701"/>
                <w:tab w:val="left" w:pos="3969"/>
              </w:tabs>
              <w:spacing w:before="120"/>
            </w:pPr>
            <w:r>
              <w:rPr>
                <w:noProof/>
              </w:rPr>
              <w:t>Direct Marketing - NO</w:t>
            </w:r>
          </w:p>
        </w:tc>
      </w:tr>
    </w:tbl>
    <w:p w:rsidR="00357C6A" w:rsidRDefault="00357C6A" w:rsidP="00357C6A">
      <w:pPr>
        <w:pBdr>
          <w:bottom w:val="single" w:sz="12" w:space="0" w:color="auto"/>
        </w:pBdr>
      </w:pPr>
    </w:p>
    <w:p w:rsidR="00357C6A" w:rsidRDefault="00357C6A" w:rsidP="00357C6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6A" w:rsidTr="00357C6A">
        <w:tc>
          <w:tcPr>
            <w:tcW w:w="1526" w:type="dxa"/>
            <w:hideMark/>
          </w:tcPr>
          <w:p w:rsidR="00357C6A" w:rsidRDefault="00357C6A">
            <w:pPr>
              <w:tabs>
                <w:tab w:val="left" w:pos="1701"/>
                <w:tab w:val="left" w:pos="3969"/>
              </w:tabs>
              <w:rPr>
                <w:b/>
              </w:rPr>
            </w:pPr>
            <w:r>
              <w:rPr>
                <w:b/>
                <w:noProof/>
              </w:rPr>
              <w:t>SD18B/0029</w:t>
            </w:r>
          </w:p>
        </w:tc>
        <w:tc>
          <w:tcPr>
            <w:tcW w:w="2126" w:type="dxa"/>
            <w:hideMark/>
          </w:tcPr>
          <w:p w:rsidR="00357C6A" w:rsidRDefault="00357C6A">
            <w:pPr>
              <w:tabs>
                <w:tab w:val="left" w:pos="1701"/>
                <w:tab w:val="left" w:pos="3969"/>
              </w:tabs>
              <w:jc w:val="right"/>
            </w:pPr>
            <w:r>
              <w:rPr>
                <w:noProof/>
              </w:rPr>
              <w:t>31-Jan-2018</w:t>
            </w:r>
          </w:p>
        </w:tc>
        <w:tc>
          <w:tcPr>
            <w:tcW w:w="2552" w:type="dxa"/>
            <w:hideMark/>
          </w:tcPr>
          <w:p w:rsidR="00357C6A" w:rsidRDefault="00357C6A">
            <w:pPr>
              <w:tabs>
                <w:tab w:val="left" w:pos="1701"/>
                <w:tab w:val="left" w:pos="3969"/>
              </w:tabs>
            </w:pPr>
            <w:r>
              <w:rPr>
                <w:noProof/>
              </w:rPr>
              <w:t>Permission</w:t>
            </w:r>
          </w:p>
        </w:tc>
        <w:tc>
          <w:tcPr>
            <w:tcW w:w="3608" w:type="dxa"/>
            <w:hideMark/>
          </w:tcPr>
          <w:p w:rsidR="00357C6A" w:rsidRDefault="00357C6A">
            <w:pPr>
              <w:tabs>
                <w:tab w:val="left" w:pos="1701"/>
                <w:tab w:val="left" w:pos="3969"/>
              </w:tabs>
              <w:rPr>
                <w:i/>
              </w:rPr>
            </w:pPr>
            <w:r>
              <w:rPr>
                <w:i/>
                <w:noProof/>
              </w:rPr>
              <w:t>New Application</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Applicant:</w:t>
            </w:r>
          </w:p>
        </w:tc>
        <w:tc>
          <w:tcPr>
            <w:tcW w:w="6160" w:type="dxa"/>
            <w:gridSpan w:val="2"/>
            <w:hideMark/>
          </w:tcPr>
          <w:p w:rsidR="00357C6A" w:rsidRDefault="00357C6A">
            <w:pPr>
              <w:tabs>
                <w:tab w:val="left" w:pos="1701"/>
                <w:tab w:val="left" w:pos="3969"/>
              </w:tabs>
              <w:spacing w:before="120"/>
            </w:pPr>
            <w:r>
              <w:rPr>
                <w:noProof/>
              </w:rPr>
              <w:t>Thomas Coleman</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Location:</w:t>
            </w:r>
          </w:p>
        </w:tc>
        <w:tc>
          <w:tcPr>
            <w:tcW w:w="6160" w:type="dxa"/>
            <w:gridSpan w:val="2"/>
            <w:hideMark/>
          </w:tcPr>
          <w:p w:rsidR="00357C6A" w:rsidRDefault="00357C6A">
            <w:pPr>
              <w:tabs>
                <w:tab w:val="left" w:pos="1701"/>
                <w:tab w:val="left" w:pos="3969"/>
              </w:tabs>
              <w:spacing w:before="120"/>
            </w:pPr>
            <w:r>
              <w:rPr>
                <w:noProof/>
              </w:rPr>
              <w:t>88, Rockfield Avenue, Perrystown, Dublin 12</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Proposed Development:</w:t>
            </w:r>
          </w:p>
        </w:tc>
        <w:tc>
          <w:tcPr>
            <w:tcW w:w="6160" w:type="dxa"/>
            <w:gridSpan w:val="2"/>
            <w:hideMark/>
          </w:tcPr>
          <w:p w:rsidR="00357C6A" w:rsidRDefault="00357C6A">
            <w:pPr>
              <w:tabs>
                <w:tab w:val="left" w:pos="1701"/>
                <w:tab w:val="left" w:pos="3969"/>
              </w:tabs>
              <w:spacing w:before="120"/>
            </w:pPr>
            <w:r>
              <w:rPr>
                <w:noProof/>
              </w:rPr>
              <w:t>Single storey detached flat roof garage/shed with new garden gates to provide access to shared laneway to rear of existing dwelling and associated site works.</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Direct Marketing:</w:t>
            </w:r>
          </w:p>
        </w:tc>
        <w:tc>
          <w:tcPr>
            <w:tcW w:w="6160" w:type="dxa"/>
            <w:gridSpan w:val="2"/>
          </w:tcPr>
          <w:p w:rsidR="00357C6A" w:rsidRDefault="00357C6A">
            <w:pPr>
              <w:tabs>
                <w:tab w:val="left" w:pos="1701"/>
                <w:tab w:val="left" w:pos="3969"/>
              </w:tabs>
              <w:spacing w:before="120"/>
            </w:pPr>
          </w:p>
        </w:tc>
      </w:tr>
    </w:tbl>
    <w:p w:rsidR="00357C6A" w:rsidRDefault="00357C6A" w:rsidP="00357C6A">
      <w:pPr>
        <w:pBdr>
          <w:bottom w:val="single" w:sz="12" w:space="0" w:color="auto"/>
        </w:pBdr>
      </w:pPr>
    </w:p>
    <w:p w:rsidR="00357C6A" w:rsidRDefault="00357C6A" w:rsidP="00357C6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6A" w:rsidTr="00357C6A">
        <w:tc>
          <w:tcPr>
            <w:tcW w:w="1526" w:type="dxa"/>
            <w:hideMark/>
          </w:tcPr>
          <w:p w:rsidR="00357C6A" w:rsidRDefault="00357C6A">
            <w:pPr>
              <w:tabs>
                <w:tab w:val="left" w:pos="1701"/>
                <w:tab w:val="left" w:pos="3969"/>
              </w:tabs>
              <w:rPr>
                <w:b/>
              </w:rPr>
            </w:pPr>
            <w:r>
              <w:rPr>
                <w:b/>
                <w:noProof/>
              </w:rPr>
              <w:t>SD18B/0030</w:t>
            </w:r>
          </w:p>
        </w:tc>
        <w:tc>
          <w:tcPr>
            <w:tcW w:w="2126" w:type="dxa"/>
            <w:hideMark/>
          </w:tcPr>
          <w:p w:rsidR="00357C6A" w:rsidRDefault="00357C6A">
            <w:pPr>
              <w:tabs>
                <w:tab w:val="left" w:pos="1701"/>
                <w:tab w:val="left" w:pos="3969"/>
              </w:tabs>
              <w:jc w:val="right"/>
            </w:pPr>
            <w:r>
              <w:rPr>
                <w:noProof/>
              </w:rPr>
              <w:t>30-Jan-2018</w:t>
            </w:r>
          </w:p>
        </w:tc>
        <w:tc>
          <w:tcPr>
            <w:tcW w:w="2552" w:type="dxa"/>
            <w:hideMark/>
          </w:tcPr>
          <w:p w:rsidR="00357C6A" w:rsidRDefault="00357C6A">
            <w:pPr>
              <w:tabs>
                <w:tab w:val="left" w:pos="1701"/>
                <w:tab w:val="left" w:pos="3969"/>
              </w:tabs>
            </w:pPr>
            <w:r>
              <w:rPr>
                <w:noProof/>
              </w:rPr>
              <w:t>Permission</w:t>
            </w:r>
          </w:p>
        </w:tc>
        <w:tc>
          <w:tcPr>
            <w:tcW w:w="3608" w:type="dxa"/>
            <w:hideMark/>
          </w:tcPr>
          <w:p w:rsidR="00357C6A" w:rsidRDefault="00357C6A">
            <w:pPr>
              <w:tabs>
                <w:tab w:val="left" w:pos="1701"/>
                <w:tab w:val="left" w:pos="3969"/>
              </w:tabs>
              <w:rPr>
                <w:i/>
              </w:rPr>
            </w:pPr>
            <w:r>
              <w:rPr>
                <w:i/>
                <w:noProof/>
              </w:rPr>
              <w:t>New Application</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Applicant:</w:t>
            </w:r>
          </w:p>
        </w:tc>
        <w:tc>
          <w:tcPr>
            <w:tcW w:w="6160" w:type="dxa"/>
            <w:gridSpan w:val="2"/>
            <w:hideMark/>
          </w:tcPr>
          <w:p w:rsidR="00357C6A" w:rsidRDefault="00357C6A">
            <w:pPr>
              <w:tabs>
                <w:tab w:val="left" w:pos="1701"/>
                <w:tab w:val="left" w:pos="3969"/>
              </w:tabs>
              <w:spacing w:before="120"/>
            </w:pPr>
            <w:r>
              <w:rPr>
                <w:noProof/>
              </w:rPr>
              <w:t>Padraig &amp; Sarah Walsh</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Location:</w:t>
            </w:r>
          </w:p>
        </w:tc>
        <w:tc>
          <w:tcPr>
            <w:tcW w:w="6160" w:type="dxa"/>
            <w:gridSpan w:val="2"/>
            <w:hideMark/>
          </w:tcPr>
          <w:p w:rsidR="00357C6A" w:rsidRDefault="00357C6A">
            <w:pPr>
              <w:tabs>
                <w:tab w:val="left" w:pos="1701"/>
                <w:tab w:val="left" w:pos="3969"/>
              </w:tabs>
              <w:spacing w:before="120"/>
            </w:pPr>
            <w:r>
              <w:rPr>
                <w:noProof/>
              </w:rPr>
              <w:t>138, Butterfield Avenue, Rathfarnham, Dublin 14</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Proposed Development:</w:t>
            </w:r>
          </w:p>
        </w:tc>
        <w:tc>
          <w:tcPr>
            <w:tcW w:w="6160" w:type="dxa"/>
            <w:gridSpan w:val="2"/>
            <w:hideMark/>
          </w:tcPr>
          <w:p w:rsidR="00357C6A" w:rsidRDefault="00357C6A">
            <w:pPr>
              <w:tabs>
                <w:tab w:val="left" w:pos="1701"/>
                <w:tab w:val="left" w:pos="3969"/>
              </w:tabs>
              <w:spacing w:before="120"/>
            </w:pPr>
            <w:r>
              <w:rPr>
                <w:noProof/>
              </w:rPr>
              <w:t>Extensions and alterations to the existing dwelling, including the construction of a 2 storey extension to the side (this in part an extension above existing single storey building), a single-storey extension to the rear, and a dormer roof to the rear at 2nd floor/attic level to provide non-habitable attic room. Internal alterations at ground and first floor level. Alterations to the front elevation will consist of the relocation of the entrance, removal of 1 window and addition of 1 window.</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Direct Marketing:</w:t>
            </w:r>
          </w:p>
        </w:tc>
        <w:tc>
          <w:tcPr>
            <w:tcW w:w="6160" w:type="dxa"/>
            <w:gridSpan w:val="2"/>
            <w:hideMark/>
          </w:tcPr>
          <w:p w:rsidR="00357C6A" w:rsidRDefault="00357C6A">
            <w:pPr>
              <w:tabs>
                <w:tab w:val="left" w:pos="1701"/>
                <w:tab w:val="left" w:pos="3969"/>
              </w:tabs>
              <w:spacing w:before="120"/>
            </w:pPr>
            <w:r>
              <w:rPr>
                <w:noProof/>
              </w:rPr>
              <w:t>Direct Marketing - NO</w:t>
            </w:r>
          </w:p>
        </w:tc>
      </w:tr>
    </w:tbl>
    <w:p w:rsidR="00357C6A" w:rsidRDefault="00357C6A" w:rsidP="00357C6A">
      <w:pPr>
        <w:pBdr>
          <w:bottom w:val="single" w:sz="12" w:space="0" w:color="auto"/>
        </w:pBdr>
      </w:pPr>
    </w:p>
    <w:p w:rsidR="00357C6A" w:rsidRDefault="00357C6A" w:rsidP="00357C6A">
      <w:pPr>
        <w:pStyle w:val="Header"/>
        <w:tabs>
          <w:tab w:val="left" w:pos="1701"/>
          <w:tab w:val="left" w:pos="3969"/>
        </w:tabs>
        <w:rPr>
          <w:i/>
        </w:rPr>
      </w:pPr>
    </w:p>
    <w:p w:rsidR="00357C6A" w:rsidRDefault="00357C6A" w:rsidP="00357C6A">
      <w:pPr>
        <w:pStyle w:val="Header"/>
        <w:tabs>
          <w:tab w:val="left" w:pos="1701"/>
          <w:tab w:val="left" w:pos="3969"/>
        </w:tabs>
        <w:rPr>
          <w:i/>
        </w:rPr>
      </w:pPr>
    </w:p>
    <w:p w:rsidR="00357C6A" w:rsidRDefault="00357C6A" w:rsidP="00357C6A">
      <w:pPr>
        <w:pStyle w:val="Header"/>
        <w:tabs>
          <w:tab w:val="left" w:pos="1701"/>
          <w:tab w:val="left" w:pos="3969"/>
        </w:tabs>
        <w:rPr>
          <w:i/>
        </w:rPr>
      </w:pPr>
    </w:p>
    <w:p w:rsidR="00357C6A" w:rsidRDefault="00357C6A" w:rsidP="00357C6A">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357C6A" w:rsidTr="00357C6A">
        <w:tc>
          <w:tcPr>
            <w:tcW w:w="1526" w:type="dxa"/>
            <w:hideMark/>
          </w:tcPr>
          <w:p w:rsidR="00357C6A" w:rsidRDefault="00357C6A">
            <w:pPr>
              <w:tabs>
                <w:tab w:val="left" w:pos="1701"/>
                <w:tab w:val="left" w:pos="3969"/>
              </w:tabs>
              <w:rPr>
                <w:b/>
              </w:rPr>
            </w:pPr>
            <w:r>
              <w:rPr>
                <w:b/>
                <w:noProof/>
              </w:rPr>
              <w:t>SD18B/0031</w:t>
            </w:r>
          </w:p>
        </w:tc>
        <w:tc>
          <w:tcPr>
            <w:tcW w:w="2126" w:type="dxa"/>
            <w:hideMark/>
          </w:tcPr>
          <w:p w:rsidR="00357C6A" w:rsidRDefault="00357C6A">
            <w:pPr>
              <w:tabs>
                <w:tab w:val="left" w:pos="1701"/>
                <w:tab w:val="left" w:pos="3969"/>
              </w:tabs>
              <w:jc w:val="right"/>
            </w:pPr>
            <w:r>
              <w:rPr>
                <w:noProof/>
              </w:rPr>
              <w:t>01-Feb-2018</w:t>
            </w:r>
          </w:p>
        </w:tc>
        <w:tc>
          <w:tcPr>
            <w:tcW w:w="2552" w:type="dxa"/>
            <w:hideMark/>
          </w:tcPr>
          <w:p w:rsidR="00357C6A" w:rsidRDefault="00357C6A">
            <w:pPr>
              <w:tabs>
                <w:tab w:val="left" w:pos="1701"/>
                <w:tab w:val="left" w:pos="3969"/>
              </w:tabs>
            </w:pPr>
            <w:r>
              <w:rPr>
                <w:noProof/>
              </w:rPr>
              <w:t>Permission</w:t>
            </w:r>
          </w:p>
        </w:tc>
        <w:tc>
          <w:tcPr>
            <w:tcW w:w="3608" w:type="dxa"/>
            <w:hideMark/>
          </w:tcPr>
          <w:p w:rsidR="00357C6A" w:rsidRDefault="00357C6A">
            <w:pPr>
              <w:tabs>
                <w:tab w:val="left" w:pos="1701"/>
                <w:tab w:val="left" w:pos="3969"/>
              </w:tabs>
              <w:rPr>
                <w:i/>
              </w:rPr>
            </w:pPr>
            <w:r>
              <w:rPr>
                <w:i/>
                <w:noProof/>
              </w:rPr>
              <w:t>New Application</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Applicant:</w:t>
            </w:r>
          </w:p>
        </w:tc>
        <w:tc>
          <w:tcPr>
            <w:tcW w:w="6160" w:type="dxa"/>
            <w:gridSpan w:val="2"/>
            <w:hideMark/>
          </w:tcPr>
          <w:p w:rsidR="00357C6A" w:rsidRDefault="00357C6A">
            <w:pPr>
              <w:tabs>
                <w:tab w:val="left" w:pos="1701"/>
                <w:tab w:val="left" w:pos="3969"/>
              </w:tabs>
              <w:spacing w:before="120"/>
            </w:pPr>
            <w:r>
              <w:rPr>
                <w:noProof/>
              </w:rPr>
              <w:t>John Walsh</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Location:</w:t>
            </w:r>
          </w:p>
        </w:tc>
        <w:tc>
          <w:tcPr>
            <w:tcW w:w="6160" w:type="dxa"/>
            <w:gridSpan w:val="2"/>
            <w:hideMark/>
          </w:tcPr>
          <w:p w:rsidR="00357C6A" w:rsidRDefault="00357C6A">
            <w:pPr>
              <w:tabs>
                <w:tab w:val="left" w:pos="1701"/>
                <w:tab w:val="left" w:pos="3969"/>
              </w:tabs>
              <w:spacing w:before="120"/>
            </w:pPr>
            <w:r>
              <w:rPr>
                <w:noProof/>
              </w:rPr>
              <w:t>51, Rathfarnham Park, Rathfarnham, Dublin 14</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Proposed Development:</w:t>
            </w:r>
          </w:p>
        </w:tc>
        <w:tc>
          <w:tcPr>
            <w:tcW w:w="6160" w:type="dxa"/>
            <w:gridSpan w:val="2"/>
            <w:hideMark/>
          </w:tcPr>
          <w:p w:rsidR="00357C6A" w:rsidRDefault="00357C6A">
            <w:pPr>
              <w:tabs>
                <w:tab w:val="left" w:pos="1701"/>
                <w:tab w:val="left" w:pos="3969"/>
              </w:tabs>
              <w:spacing w:before="120"/>
            </w:pPr>
            <w:r>
              <w:rPr>
                <w:noProof/>
              </w:rPr>
              <w:t>Widening of 2 site access gates, small alterations to front facade, and remodelling existing single storey extension by replacing existing roof to slanted roof with roof lights &amp; aligning angled rear wall, plus associated site works.</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Direct Marketing:</w:t>
            </w:r>
          </w:p>
        </w:tc>
        <w:tc>
          <w:tcPr>
            <w:tcW w:w="6160" w:type="dxa"/>
            <w:gridSpan w:val="2"/>
            <w:hideMark/>
          </w:tcPr>
          <w:p w:rsidR="00357C6A" w:rsidRDefault="00357C6A">
            <w:pPr>
              <w:tabs>
                <w:tab w:val="left" w:pos="1701"/>
                <w:tab w:val="left" w:pos="3969"/>
              </w:tabs>
              <w:spacing w:before="120"/>
            </w:pPr>
            <w:r>
              <w:rPr>
                <w:noProof/>
              </w:rPr>
              <w:t>Direct Marketing - NO</w:t>
            </w:r>
          </w:p>
        </w:tc>
      </w:tr>
    </w:tbl>
    <w:p w:rsidR="00357C6A" w:rsidRDefault="00357C6A" w:rsidP="00357C6A">
      <w:pPr>
        <w:pBdr>
          <w:bottom w:val="single" w:sz="12" w:space="0" w:color="auto"/>
        </w:pBdr>
      </w:pPr>
    </w:p>
    <w:p w:rsidR="00357C6A" w:rsidRDefault="00357C6A" w:rsidP="00357C6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6A" w:rsidTr="00357C6A">
        <w:tc>
          <w:tcPr>
            <w:tcW w:w="1526" w:type="dxa"/>
            <w:hideMark/>
          </w:tcPr>
          <w:p w:rsidR="00357C6A" w:rsidRDefault="00357C6A">
            <w:pPr>
              <w:tabs>
                <w:tab w:val="left" w:pos="1701"/>
                <w:tab w:val="left" w:pos="3969"/>
              </w:tabs>
              <w:rPr>
                <w:b/>
              </w:rPr>
            </w:pPr>
            <w:r>
              <w:rPr>
                <w:b/>
                <w:noProof/>
              </w:rPr>
              <w:t>SD18B/0032</w:t>
            </w:r>
          </w:p>
        </w:tc>
        <w:tc>
          <w:tcPr>
            <w:tcW w:w="2126" w:type="dxa"/>
            <w:hideMark/>
          </w:tcPr>
          <w:p w:rsidR="00357C6A" w:rsidRDefault="00357C6A">
            <w:pPr>
              <w:tabs>
                <w:tab w:val="left" w:pos="1701"/>
                <w:tab w:val="left" w:pos="3969"/>
              </w:tabs>
              <w:jc w:val="right"/>
            </w:pPr>
            <w:r>
              <w:rPr>
                <w:noProof/>
              </w:rPr>
              <w:t>02-Feb-2018</w:t>
            </w:r>
          </w:p>
        </w:tc>
        <w:tc>
          <w:tcPr>
            <w:tcW w:w="2552" w:type="dxa"/>
            <w:hideMark/>
          </w:tcPr>
          <w:p w:rsidR="00357C6A" w:rsidRDefault="00357C6A">
            <w:pPr>
              <w:tabs>
                <w:tab w:val="left" w:pos="1701"/>
                <w:tab w:val="left" w:pos="3969"/>
              </w:tabs>
            </w:pPr>
            <w:r>
              <w:rPr>
                <w:noProof/>
              </w:rPr>
              <w:t>Permission</w:t>
            </w:r>
          </w:p>
        </w:tc>
        <w:tc>
          <w:tcPr>
            <w:tcW w:w="3608" w:type="dxa"/>
            <w:hideMark/>
          </w:tcPr>
          <w:p w:rsidR="00357C6A" w:rsidRDefault="00357C6A">
            <w:pPr>
              <w:tabs>
                <w:tab w:val="left" w:pos="1701"/>
                <w:tab w:val="left" w:pos="3969"/>
              </w:tabs>
              <w:rPr>
                <w:i/>
              </w:rPr>
            </w:pPr>
            <w:r>
              <w:rPr>
                <w:i/>
                <w:noProof/>
              </w:rPr>
              <w:t>New Application</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Applicant:</w:t>
            </w:r>
          </w:p>
        </w:tc>
        <w:tc>
          <w:tcPr>
            <w:tcW w:w="6160" w:type="dxa"/>
            <w:gridSpan w:val="2"/>
            <w:hideMark/>
          </w:tcPr>
          <w:p w:rsidR="00357C6A" w:rsidRDefault="00357C6A">
            <w:pPr>
              <w:tabs>
                <w:tab w:val="left" w:pos="1701"/>
                <w:tab w:val="left" w:pos="3969"/>
              </w:tabs>
              <w:spacing w:before="120"/>
            </w:pPr>
            <w:r>
              <w:rPr>
                <w:noProof/>
              </w:rPr>
              <w:t>Ciara and Pat Kenny</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Location:</w:t>
            </w:r>
          </w:p>
        </w:tc>
        <w:tc>
          <w:tcPr>
            <w:tcW w:w="6160" w:type="dxa"/>
            <w:gridSpan w:val="2"/>
            <w:hideMark/>
          </w:tcPr>
          <w:p w:rsidR="00357C6A" w:rsidRDefault="00357C6A">
            <w:pPr>
              <w:tabs>
                <w:tab w:val="left" w:pos="1701"/>
                <w:tab w:val="left" w:pos="3969"/>
              </w:tabs>
              <w:spacing w:before="120"/>
            </w:pPr>
            <w:r>
              <w:rPr>
                <w:noProof/>
              </w:rPr>
              <w:t>21, Kiltipper Drive, Aylesbury, Dublin 24</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Proposed Development:</w:t>
            </w:r>
          </w:p>
        </w:tc>
        <w:tc>
          <w:tcPr>
            <w:tcW w:w="6160" w:type="dxa"/>
            <w:gridSpan w:val="2"/>
            <w:hideMark/>
          </w:tcPr>
          <w:p w:rsidR="00357C6A" w:rsidRDefault="00357C6A">
            <w:pPr>
              <w:tabs>
                <w:tab w:val="left" w:pos="1701"/>
                <w:tab w:val="left" w:pos="3969"/>
              </w:tabs>
              <w:spacing w:before="120"/>
            </w:pPr>
            <w:r>
              <w:rPr>
                <w:noProof/>
              </w:rPr>
              <w:t>Conversion of attic space to an sensory room and storage area, provision of new bay window to sitting room, porch and covered side passage. This will involve the partial reduction of the main hip by the building up of the existing gable wall, the provision of a window in this gable and the construction of a dormered extension with two windows to the rear.</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Direct Marketing:</w:t>
            </w:r>
          </w:p>
        </w:tc>
        <w:tc>
          <w:tcPr>
            <w:tcW w:w="6160" w:type="dxa"/>
            <w:gridSpan w:val="2"/>
            <w:hideMark/>
          </w:tcPr>
          <w:p w:rsidR="00357C6A" w:rsidRDefault="00357C6A">
            <w:pPr>
              <w:tabs>
                <w:tab w:val="left" w:pos="1701"/>
                <w:tab w:val="left" w:pos="3969"/>
              </w:tabs>
              <w:spacing w:before="120"/>
            </w:pPr>
            <w:r>
              <w:rPr>
                <w:noProof/>
              </w:rPr>
              <w:t>Direct Marketing - NO</w:t>
            </w:r>
          </w:p>
        </w:tc>
      </w:tr>
    </w:tbl>
    <w:p w:rsidR="00357C6A" w:rsidRDefault="00357C6A" w:rsidP="00357C6A">
      <w:pPr>
        <w:pBdr>
          <w:bottom w:val="single" w:sz="12" w:space="0" w:color="auto"/>
        </w:pBdr>
      </w:pPr>
    </w:p>
    <w:p w:rsidR="00357C6A" w:rsidRDefault="00357C6A" w:rsidP="00357C6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6A" w:rsidTr="00357C6A">
        <w:tc>
          <w:tcPr>
            <w:tcW w:w="1526" w:type="dxa"/>
            <w:hideMark/>
          </w:tcPr>
          <w:p w:rsidR="00357C6A" w:rsidRDefault="00357C6A">
            <w:pPr>
              <w:tabs>
                <w:tab w:val="left" w:pos="1701"/>
                <w:tab w:val="left" w:pos="3969"/>
              </w:tabs>
              <w:rPr>
                <w:b/>
              </w:rPr>
            </w:pPr>
            <w:r>
              <w:rPr>
                <w:b/>
                <w:noProof/>
              </w:rPr>
              <w:t>SD18B/0033</w:t>
            </w:r>
          </w:p>
        </w:tc>
        <w:tc>
          <w:tcPr>
            <w:tcW w:w="2126" w:type="dxa"/>
            <w:hideMark/>
          </w:tcPr>
          <w:p w:rsidR="00357C6A" w:rsidRDefault="00357C6A">
            <w:pPr>
              <w:tabs>
                <w:tab w:val="left" w:pos="1701"/>
                <w:tab w:val="left" w:pos="3969"/>
              </w:tabs>
              <w:jc w:val="right"/>
            </w:pPr>
            <w:r>
              <w:rPr>
                <w:noProof/>
              </w:rPr>
              <w:t>02-Feb-2018</w:t>
            </w:r>
          </w:p>
        </w:tc>
        <w:tc>
          <w:tcPr>
            <w:tcW w:w="2552" w:type="dxa"/>
            <w:hideMark/>
          </w:tcPr>
          <w:p w:rsidR="00357C6A" w:rsidRDefault="00357C6A">
            <w:pPr>
              <w:tabs>
                <w:tab w:val="left" w:pos="1701"/>
                <w:tab w:val="left" w:pos="3969"/>
              </w:tabs>
            </w:pPr>
            <w:r>
              <w:rPr>
                <w:noProof/>
              </w:rPr>
              <w:t>Permission</w:t>
            </w:r>
          </w:p>
        </w:tc>
        <w:tc>
          <w:tcPr>
            <w:tcW w:w="3608" w:type="dxa"/>
            <w:hideMark/>
          </w:tcPr>
          <w:p w:rsidR="00357C6A" w:rsidRDefault="00357C6A">
            <w:pPr>
              <w:tabs>
                <w:tab w:val="left" w:pos="1701"/>
                <w:tab w:val="left" w:pos="3969"/>
              </w:tabs>
              <w:rPr>
                <w:i/>
              </w:rPr>
            </w:pPr>
            <w:r>
              <w:rPr>
                <w:i/>
                <w:noProof/>
              </w:rPr>
              <w:t>New Application</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Applicant:</w:t>
            </w:r>
          </w:p>
        </w:tc>
        <w:tc>
          <w:tcPr>
            <w:tcW w:w="6160" w:type="dxa"/>
            <w:gridSpan w:val="2"/>
            <w:hideMark/>
          </w:tcPr>
          <w:p w:rsidR="00357C6A" w:rsidRDefault="00357C6A">
            <w:pPr>
              <w:tabs>
                <w:tab w:val="left" w:pos="1701"/>
                <w:tab w:val="left" w:pos="3969"/>
              </w:tabs>
              <w:spacing w:before="120"/>
            </w:pPr>
            <w:r>
              <w:rPr>
                <w:noProof/>
              </w:rPr>
              <w:t>Theresa McCabe</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Location:</w:t>
            </w:r>
          </w:p>
        </w:tc>
        <w:tc>
          <w:tcPr>
            <w:tcW w:w="6160" w:type="dxa"/>
            <w:gridSpan w:val="2"/>
            <w:hideMark/>
          </w:tcPr>
          <w:p w:rsidR="00357C6A" w:rsidRDefault="00357C6A">
            <w:pPr>
              <w:tabs>
                <w:tab w:val="left" w:pos="1701"/>
                <w:tab w:val="left" w:pos="3969"/>
              </w:tabs>
              <w:spacing w:before="120"/>
            </w:pPr>
            <w:r>
              <w:rPr>
                <w:noProof/>
              </w:rPr>
              <w:t>50, St. Peters Road, Walkinstown, Dublin 12.</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Proposed Development:</w:t>
            </w:r>
          </w:p>
        </w:tc>
        <w:tc>
          <w:tcPr>
            <w:tcW w:w="6160" w:type="dxa"/>
            <w:gridSpan w:val="2"/>
            <w:hideMark/>
          </w:tcPr>
          <w:p w:rsidR="00357C6A" w:rsidRDefault="00357C6A">
            <w:pPr>
              <w:tabs>
                <w:tab w:val="left" w:pos="1701"/>
                <w:tab w:val="left" w:pos="3969"/>
              </w:tabs>
              <w:spacing w:before="120"/>
            </w:pPr>
            <w:r>
              <w:rPr>
                <w:noProof/>
              </w:rPr>
              <w:t>Front vehicular gate entrance</w:t>
            </w:r>
          </w:p>
        </w:tc>
      </w:tr>
      <w:tr w:rsidR="00357C6A" w:rsidTr="00357C6A">
        <w:trPr>
          <w:cantSplit/>
        </w:trPr>
        <w:tc>
          <w:tcPr>
            <w:tcW w:w="3652" w:type="dxa"/>
            <w:gridSpan w:val="2"/>
            <w:hideMark/>
          </w:tcPr>
          <w:p w:rsidR="00357C6A" w:rsidRDefault="00357C6A">
            <w:pPr>
              <w:tabs>
                <w:tab w:val="left" w:pos="1701"/>
                <w:tab w:val="left" w:pos="3969"/>
              </w:tabs>
              <w:spacing w:before="120"/>
              <w:jc w:val="right"/>
            </w:pPr>
            <w:r>
              <w:t>Direct Marketing:</w:t>
            </w:r>
          </w:p>
        </w:tc>
        <w:tc>
          <w:tcPr>
            <w:tcW w:w="6160" w:type="dxa"/>
            <w:gridSpan w:val="2"/>
            <w:hideMark/>
          </w:tcPr>
          <w:p w:rsidR="00357C6A" w:rsidRDefault="00357C6A">
            <w:pPr>
              <w:tabs>
                <w:tab w:val="left" w:pos="1701"/>
                <w:tab w:val="left" w:pos="3969"/>
              </w:tabs>
              <w:spacing w:before="120"/>
            </w:pPr>
            <w:r>
              <w:rPr>
                <w:noProof/>
              </w:rPr>
              <w:t>Direct Marketing - NO</w:t>
            </w:r>
          </w:p>
        </w:tc>
      </w:tr>
    </w:tbl>
    <w:p w:rsidR="00357C6A" w:rsidRDefault="00357C6A" w:rsidP="00357C6A">
      <w:pPr>
        <w:pBdr>
          <w:bottom w:val="single" w:sz="12" w:space="0" w:color="auto"/>
        </w:pBdr>
      </w:pPr>
    </w:p>
    <w:p w:rsidR="00357C6A" w:rsidRDefault="00357C6A" w:rsidP="00357C6A"/>
    <w:p w:rsidR="00E748A3" w:rsidRDefault="00E748A3"/>
    <w:sectPr w:rsidR="00E748A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8A3" w:rsidRDefault="00E748A3">
      <w:r>
        <w:separator/>
      </w:r>
    </w:p>
  </w:endnote>
  <w:endnote w:type="continuationSeparator" w:id="0">
    <w:p w:rsidR="00E748A3" w:rsidRDefault="00E74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8A3" w:rsidRDefault="00E748A3">
      <w:r>
        <w:separator/>
      </w:r>
    </w:p>
  </w:footnote>
  <w:footnote w:type="continuationSeparator" w:id="0">
    <w:p w:rsidR="00E748A3" w:rsidRDefault="00E748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357C6A">
      <w:rPr>
        <w:rStyle w:val="PageNumber"/>
        <w:b/>
        <w:noProof/>
      </w:rPr>
      <w:t>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4336F"/>
    <w:rsid w:val="001265E6"/>
    <w:rsid w:val="00241B1F"/>
    <w:rsid w:val="00321C9E"/>
    <w:rsid w:val="00357C6A"/>
    <w:rsid w:val="00392C92"/>
    <w:rsid w:val="003D774D"/>
    <w:rsid w:val="00461789"/>
    <w:rsid w:val="004C2D8D"/>
    <w:rsid w:val="005463C8"/>
    <w:rsid w:val="00745EE9"/>
    <w:rsid w:val="00870556"/>
    <w:rsid w:val="00873FA0"/>
    <w:rsid w:val="009B7CE3"/>
    <w:rsid w:val="00AF17A5"/>
    <w:rsid w:val="00B302F1"/>
    <w:rsid w:val="00B334BD"/>
    <w:rsid w:val="00CE0C7E"/>
    <w:rsid w:val="00D51240"/>
    <w:rsid w:val="00E748A3"/>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0EBE8F8-45E7-4005-BD31-4B0FD5F4B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57C6A"/>
    <w:rPr>
      <w:sz w:val="24"/>
      <w:lang w:val="en-GB" w:eastAsia="en-US"/>
    </w:rPr>
  </w:style>
  <w:style w:type="paragraph" w:styleId="BalloonText">
    <w:name w:val="Balloon Text"/>
    <w:basedOn w:val="Normal"/>
    <w:link w:val="BalloonTextChar"/>
    <w:rsid w:val="00357C6A"/>
    <w:rPr>
      <w:rFonts w:ascii="Segoe UI" w:hAnsi="Segoe UI" w:cs="Segoe UI"/>
      <w:sz w:val="18"/>
      <w:szCs w:val="18"/>
    </w:rPr>
  </w:style>
  <w:style w:type="character" w:customStyle="1" w:styleId="BalloonTextChar">
    <w:name w:val="Balloon Text Char"/>
    <w:basedOn w:val="DefaultParagraphFont"/>
    <w:link w:val="BalloonText"/>
    <w:rsid w:val="00357C6A"/>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26249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1977</Words>
  <Characters>11272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2018-02-07T15:53:00Z</cp:lastPrinted>
  <dcterms:created xsi:type="dcterms:W3CDTF">2018-02-07T15:53:00Z</dcterms:created>
  <dcterms:modified xsi:type="dcterms:W3CDTF">2018-02-07T15:53:00Z</dcterms:modified>
</cp:coreProperties>
</file>