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SD17A/0076</w:t>
            </w:r>
          </w:p>
        </w:tc>
        <w:tc>
          <w:tcPr>
            <w:tcW w:w="2126" w:type="dxa"/>
          </w:tcPr>
          <w:p w:rsidR="00A2536E" w:rsidRDefault="00A2536E">
            <w:pPr>
              <w:tabs>
                <w:tab w:val="left" w:pos="1985"/>
                <w:tab w:val="left" w:pos="4536"/>
              </w:tabs>
              <w:rPr>
                <w:b/>
                <w:sz w:val="22"/>
              </w:rPr>
            </w:pPr>
            <w:r w:rsidRPr="007F2FA4">
              <w:rPr>
                <w:b/>
                <w:noProof/>
                <w:sz w:val="22"/>
              </w:rPr>
              <w:t>DECLARED WITHDRAWN</w:t>
            </w:r>
          </w:p>
          <w:p w:rsidR="00A2536E" w:rsidRDefault="00A2536E">
            <w:pPr>
              <w:tabs>
                <w:tab w:val="left" w:pos="1985"/>
                <w:tab w:val="left" w:pos="4536"/>
              </w:tabs>
              <w:jc w:val="right"/>
              <w:rPr>
                <w:sz w:val="22"/>
              </w:rPr>
            </w:pPr>
            <w:bookmarkStart w:id="0" w:name="_GoBack"/>
            <w:bookmarkEnd w:id="0"/>
          </w:p>
        </w:tc>
        <w:tc>
          <w:tcPr>
            <w:tcW w:w="5736" w:type="dxa"/>
          </w:tcPr>
          <w:p w:rsidR="00A2536E" w:rsidRDefault="00A2536E">
            <w:pPr>
              <w:rPr>
                <w:b/>
                <w:sz w:val="22"/>
              </w:rPr>
            </w:pPr>
            <w:r w:rsidRPr="007F2FA4">
              <w:rPr>
                <w:b/>
                <w:noProof/>
                <w:sz w:val="22"/>
              </w:rPr>
              <w:t>08-Dec-2017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Milanville Ltd.,</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Croftwell, Johnstown Road, Rathcoole, Co. Dublin.</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Removal of Units 8-14 Croftwell Square, comprising 7 no. 3 bedroom with study, 2 storey with second floor in roof space end and mid-terraced houses (F &amp; F2 Type) previously granted planning permission under Ref. Ref. SD15A/0162 and replaced with six 3 bedroom with study, 2 storey with second floor in roof space semi-detached houses (C3 Type) along with alterations to the boundaries of 12-16 Croftwell, Johnstown Road and 1 Croftwell Drive and all other ancillary site development works.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SD17A/0108</w:t>
            </w:r>
          </w:p>
        </w:tc>
        <w:tc>
          <w:tcPr>
            <w:tcW w:w="2126" w:type="dxa"/>
          </w:tcPr>
          <w:p w:rsidR="00A2536E" w:rsidRDefault="00A2536E">
            <w:pPr>
              <w:tabs>
                <w:tab w:val="left" w:pos="1985"/>
                <w:tab w:val="left" w:pos="4536"/>
              </w:tabs>
              <w:rPr>
                <w:b/>
                <w:sz w:val="22"/>
              </w:rPr>
            </w:pPr>
            <w:r w:rsidRPr="007F2FA4">
              <w:rPr>
                <w:b/>
                <w:noProof/>
                <w:sz w:val="22"/>
              </w:rPr>
              <w:t>DECLARED WITHDRAWN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08-Dec-2017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Mr. &amp; Mrs. Chris Lawlor</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Site On Castlefield Avenue, Knocklyon, Dublin 16</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Detached two storey, double fronted, five bedroomed house with a converted attic and six Velux type roof lights. A detached double garage, boiler house and garden shed. The drainage arrangements to remain as approved under planning reg. ref. SD11A/0065 and as amended by SD15A/0299 and a new pedestrian and vehicular access, boundary walls and new vehicle crossover, and all ancillary site works.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SD17B/0113</w:t>
            </w:r>
          </w:p>
        </w:tc>
        <w:tc>
          <w:tcPr>
            <w:tcW w:w="2126" w:type="dxa"/>
          </w:tcPr>
          <w:p w:rsidR="00A2536E" w:rsidRDefault="00A2536E">
            <w:pPr>
              <w:tabs>
                <w:tab w:val="left" w:pos="1985"/>
                <w:tab w:val="left" w:pos="4536"/>
              </w:tabs>
              <w:rPr>
                <w:b/>
                <w:sz w:val="22"/>
              </w:rPr>
            </w:pPr>
            <w:r w:rsidRPr="007F2FA4">
              <w:rPr>
                <w:b/>
                <w:noProof/>
                <w:sz w:val="22"/>
              </w:rPr>
              <w:t>DECLARED WITHDRAWN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08-Dec-2017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Trevor &amp; Fiona McArdle</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5, Glendoher Close, Ballyboden, Rathfarnham, Dublin 16.</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 xml:space="preserve">(1) Removal of the existing single storey extension to the rear; (2) construction of a single storey extension to the rear with 1 roof light; (3) conversion of the existing garage with new window to the front; </w:t>
            </w:r>
            <w:r w:rsidRPr="007F2FA4">
              <w:rPr>
                <w:rFonts w:ascii="Arial Narrow" w:hAnsi="Arial Narrow"/>
                <w:noProof/>
                <w:sz w:val="22"/>
              </w:rPr>
              <w:lastRenderedPageBreak/>
              <w:t>(4) a first floor extension above the existing garage; (5) conversion of the attic with 1  dormer window and 2 'Velux' roof lights on the rear slope of roof; (6) a new front entrance canopy and all associated landscaping and site works.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lastRenderedPageBreak/>
              <w:t>SD17A/0209</w:t>
            </w:r>
          </w:p>
        </w:tc>
        <w:tc>
          <w:tcPr>
            <w:tcW w:w="2126" w:type="dxa"/>
          </w:tcPr>
          <w:p w:rsidR="00A2536E" w:rsidRDefault="00A2536E">
            <w:pPr>
              <w:tabs>
                <w:tab w:val="left" w:pos="1985"/>
                <w:tab w:val="left" w:pos="4536"/>
              </w:tabs>
              <w:rPr>
                <w:b/>
                <w:sz w:val="22"/>
              </w:rPr>
            </w:pPr>
            <w:r w:rsidRPr="007F2FA4">
              <w:rPr>
                <w:b/>
                <w:noProof/>
                <w:sz w:val="22"/>
              </w:rPr>
              <w:t>GRANT PERMISSION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04-Dec-2017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Bryant Park QIAIF ICAV</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Belgard Retail Park, Belgard Road, Tallaght, Dublin 24</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Construction of a retail warehouse unit with an overall height of 8.6m and a total GFA of 2,404 sq.m. to be located adjacent to Unit 7 in the northwest of Belgard Retail Park.  This includes 1,409 sq.m. of retail warehouse floorspace at ground floor level and 995 sq.m. of retail warehouse/storage space at mezzanine level.  The proposal includes signage for the unit and a service area to the rear.  The development will also involve the demolition of the existing 16 sq.m. single storey access building to the below ground pumphouse room located beside the sprinkler tanks (to be retained) and its replacement with a new standalone above ground pumphouse along the eastern boundary of the site measuring 22sq.m. The proposal will result in the removal of 82 existing public and staff car parking spaces, the repositioning of 10 car parking spaces repositioned to the eastern boundary and the provision of 11 new car parking spaces located at the northern  boundary to the rear of the proposed unit.  The proposal includes cycle parking, landscaping and all associated site works.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SD17A/0299</w:t>
            </w:r>
          </w:p>
        </w:tc>
        <w:tc>
          <w:tcPr>
            <w:tcW w:w="2126" w:type="dxa"/>
          </w:tcPr>
          <w:p w:rsidR="00A2536E" w:rsidRDefault="00A2536E">
            <w:pPr>
              <w:tabs>
                <w:tab w:val="left" w:pos="1985"/>
                <w:tab w:val="left" w:pos="4536"/>
              </w:tabs>
              <w:rPr>
                <w:b/>
                <w:sz w:val="22"/>
              </w:rPr>
            </w:pPr>
            <w:r w:rsidRPr="007F2FA4">
              <w:rPr>
                <w:b/>
                <w:noProof/>
                <w:sz w:val="22"/>
              </w:rPr>
              <w:t>GRANT PERMISSION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06-Dec-2017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Louise Hales</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235, The Crescent, Millbrook Lawns, Tallaght, Dublin 24.</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A 3 bedroom house of 111sq.m consisting of a 59sq.m extension combined with an existing 52sq.m extension and a new vehicular entrance.</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lastRenderedPageBreak/>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lastRenderedPageBreak/>
              <w:t>SD17A/0369</w:t>
            </w:r>
          </w:p>
        </w:tc>
        <w:tc>
          <w:tcPr>
            <w:tcW w:w="2126" w:type="dxa"/>
          </w:tcPr>
          <w:p w:rsidR="00A2536E" w:rsidRDefault="00A2536E">
            <w:pPr>
              <w:tabs>
                <w:tab w:val="left" w:pos="1985"/>
                <w:tab w:val="left" w:pos="4536"/>
              </w:tabs>
              <w:rPr>
                <w:b/>
                <w:sz w:val="22"/>
              </w:rPr>
            </w:pPr>
            <w:r w:rsidRPr="007F2FA4">
              <w:rPr>
                <w:b/>
                <w:noProof/>
                <w:sz w:val="22"/>
              </w:rPr>
              <w:t>GRANT PERMISSION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06-Dec-2017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Talarive Ltd.,</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Site at, Citywest Village, Dublin 24.</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Construction of a single storey kiosk (45.5 sqm), including the sale of hot and cold food for consumption on and off the premises and associated site development works, on a site area of 0.02 ha, south of Citywest Avenue, east of Citywest Road and north of Fortunestown Lane, adjacent to Luas Red line and Citywest Campus Passenger Stop.  The effect of the proposed development will be a modification to an extant permission under Reg. Ref. SD15A/0127.</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SD17A/0370</w:t>
            </w:r>
          </w:p>
        </w:tc>
        <w:tc>
          <w:tcPr>
            <w:tcW w:w="2126" w:type="dxa"/>
          </w:tcPr>
          <w:p w:rsidR="00A2536E" w:rsidRDefault="00A2536E">
            <w:pPr>
              <w:tabs>
                <w:tab w:val="left" w:pos="1985"/>
                <w:tab w:val="left" w:pos="4536"/>
              </w:tabs>
              <w:rPr>
                <w:b/>
                <w:sz w:val="22"/>
              </w:rPr>
            </w:pPr>
            <w:r w:rsidRPr="007F2FA4">
              <w:rPr>
                <w:b/>
                <w:noProof/>
                <w:sz w:val="22"/>
              </w:rPr>
              <w:t>GRANT PERMISSION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08-Dec-2017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Gerry O'Brien</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3/4, John F. Kennedy Park, Killeen Road, Bluebell, Dublin 12</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Sub-division of the extant single light industrial unit with a floor area of 3009sq.m into three separate light industrial units each with a floor area of 327sq.m, 327sq.m and 2355sq.m and the provision of a new vehicular service entrance and a 2.4m high galvanised metal palisade boundary fencing, with three access gates to the front of property.</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SD17B/0298</w:t>
            </w:r>
          </w:p>
        </w:tc>
        <w:tc>
          <w:tcPr>
            <w:tcW w:w="2126" w:type="dxa"/>
          </w:tcPr>
          <w:p w:rsidR="00A2536E" w:rsidRDefault="00A2536E">
            <w:pPr>
              <w:tabs>
                <w:tab w:val="left" w:pos="1985"/>
                <w:tab w:val="left" w:pos="4536"/>
              </w:tabs>
              <w:rPr>
                <w:b/>
                <w:sz w:val="22"/>
              </w:rPr>
            </w:pPr>
            <w:r w:rsidRPr="007F2FA4">
              <w:rPr>
                <w:b/>
                <w:noProof/>
                <w:sz w:val="22"/>
              </w:rPr>
              <w:t>GRANT PERMISSION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04-Dec-2017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Shay Lennon &amp; Jeanette Swords</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3, Knocklyon Grove, Knocklyon, Dublin 16</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Conversion of the existing garage and construction of a single storey extension to side of existing house to create a granny flat.</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lastRenderedPageBreak/>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lastRenderedPageBreak/>
              <w:t>SD17B/0346</w:t>
            </w:r>
          </w:p>
        </w:tc>
        <w:tc>
          <w:tcPr>
            <w:tcW w:w="2126" w:type="dxa"/>
          </w:tcPr>
          <w:p w:rsidR="00A2536E" w:rsidRDefault="00A2536E">
            <w:pPr>
              <w:tabs>
                <w:tab w:val="left" w:pos="1985"/>
                <w:tab w:val="left" w:pos="4536"/>
              </w:tabs>
              <w:rPr>
                <w:b/>
                <w:sz w:val="22"/>
              </w:rPr>
            </w:pPr>
            <w:r w:rsidRPr="007F2FA4">
              <w:rPr>
                <w:b/>
                <w:noProof/>
                <w:sz w:val="22"/>
              </w:rPr>
              <w:t>GRANT PERMISSION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04-Dec-2017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Ruth Devereux &amp; Lee Donohoe</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4 Bancroft Grove Tallaght, Dublin 24</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Blocking up of side access door and re-sizing of window in front facade at ground floor single storey side area, ground floor rear extension with pitched roof over and 3 'Velux' roof lights, ground floor internal alterations and first floor side extension with pitched and hipped roof over 1 'Velux' roof light on proposed hip.</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SD17B/0350</w:t>
            </w:r>
          </w:p>
        </w:tc>
        <w:tc>
          <w:tcPr>
            <w:tcW w:w="2126" w:type="dxa"/>
          </w:tcPr>
          <w:p w:rsidR="00A2536E" w:rsidRDefault="00A2536E">
            <w:pPr>
              <w:tabs>
                <w:tab w:val="left" w:pos="1985"/>
                <w:tab w:val="left" w:pos="4536"/>
              </w:tabs>
              <w:rPr>
                <w:b/>
                <w:sz w:val="22"/>
              </w:rPr>
            </w:pPr>
            <w:r w:rsidRPr="007F2FA4">
              <w:rPr>
                <w:b/>
                <w:noProof/>
                <w:sz w:val="22"/>
              </w:rPr>
              <w:t>GRANT PERMISSION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06-Dec-2017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Daniela Van Putten &amp; Aidan Quinlan</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60, Brookvale Downs, Rathfarnham, Dublin 14.</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A domestic extension and alterations to existing two storey semi-detached dwelling.  The extension and alterations are comprised of: single storey extensions to front and rear; two storey extension to rear; first floor level extension to side; elevational changes; modifications to existing house; and all ancillary works.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SD17B/0351</w:t>
            </w:r>
          </w:p>
        </w:tc>
        <w:tc>
          <w:tcPr>
            <w:tcW w:w="2126" w:type="dxa"/>
          </w:tcPr>
          <w:p w:rsidR="00A2536E" w:rsidRDefault="00A2536E">
            <w:pPr>
              <w:tabs>
                <w:tab w:val="left" w:pos="1985"/>
                <w:tab w:val="left" w:pos="4536"/>
              </w:tabs>
              <w:rPr>
                <w:b/>
                <w:sz w:val="22"/>
              </w:rPr>
            </w:pPr>
            <w:r w:rsidRPr="007F2FA4">
              <w:rPr>
                <w:b/>
                <w:noProof/>
                <w:sz w:val="22"/>
              </w:rPr>
              <w:t>GRANT PERMISSION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07-Dec-2017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Triona Daly</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68, Marian Crescent, Rathfarnham, Dublin 14</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Amendments to previous Planning Permission granted (Ref: SD16B/0360). The proposed amendments include: alterations to the roof shape of the proposed new first floor side extension and associated dormer to rear.</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lastRenderedPageBreak/>
              <w:t>SD17B/0352</w:t>
            </w:r>
          </w:p>
        </w:tc>
        <w:tc>
          <w:tcPr>
            <w:tcW w:w="2126" w:type="dxa"/>
          </w:tcPr>
          <w:p w:rsidR="00A2536E" w:rsidRDefault="00A2536E">
            <w:pPr>
              <w:tabs>
                <w:tab w:val="left" w:pos="1985"/>
                <w:tab w:val="left" w:pos="4536"/>
              </w:tabs>
              <w:rPr>
                <w:b/>
                <w:sz w:val="22"/>
              </w:rPr>
            </w:pPr>
            <w:r w:rsidRPr="007F2FA4">
              <w:rPr>
                <w:b/>
                <w:noProof/>
                <w:sz w:val="22"/>
              </w:rPr>
              <w:t>GRANT PERMISSION &amp; GRANT RETENTION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07-Dec-2017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Niamh and John O'Brien</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40, Cypress Grove South, Templeogue, Dublin 6W</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Conversion of attic to storage including a dormer window to the side at roof level and retention of a single storey ground floor extensin to front/side.</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SD17A/0421</w:t>
            </w:r>
          </w:p>
        </w:tc>
        <w:tc>
          <w:tcPr>
            <w:tcW w:w="2126" w:type="dxa"/>
          </w:tcPr>
          <w:p w:rsidR="00A2536E" w:rsidRDefault="00A2536E">
            <w:pPr>
              <w:tabs>
                <w:tab w:val="left" w:pos="1985"/>
                <w:tab w:val="left" w:pos="4536"/>
              </w:tabs>
              <w:rPr>
                <w:b/>
                <w:sz w:val="22"/>
              </w:rPr>
            </w:pPr>
            <w:r w:rsidRPr="007F2FA4">
              <w:rPr>
                <w:b/>
                <w:noProof/>
                <w:sz w:val="22"/>
              </w:rPr>
              <w:t>INVALID APPLICATION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07-Dec-2017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Ballinlough Refrigeration Ltd.,</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Kingswood Road, Brownsbarn, Dublin 22</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Extension to an existing vehicle service facility (extension floor area 290 sqm), to include all ancillary site works.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SD17A/0372</w:t>
            </w:r>
          </w:p>
        </w:tc>
        <w:tc>
          <w:tcPr>
            <w:tcW w:w="2126" w:type="dxa"/>
          </w:tcPr>
          <w:p w:rsidR="00A2536E" w:rsidRDefault="00A2536E">
            <w:pPr>
              <w:tabs>
                <w:tab w:val="left" w:pos="1985"/>
                <w:tab w:val="left" w:pos="4536"/>
              </w:tabs>
              <w:rPr>
                <w:b/>
                <w:sz w:val="22"/>
              </w:rPr>
            </w:pPr>
            <w:r w:rsidRPr="007F2FA4">
              <w:rPr>
                <w:b/>
                <w:noProof/>
                <w:sz w:val="22"/>
              </w:rPr>
              <w:t>REFUSE PERMISSION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07-Dec-2017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Irish Residential Properties Reit plc</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Site at Coldcut Park, Junction of Coldcut Road and Cloverhill Road, Ballyfermot, Dublin 22.</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Change of use of a previously permitted vacant crèche over two levels to 1 three bedroom residential duplex unit with external ground floor terrace, first floor balcony, minor elevational alterations and all ancillary site development works.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SD17A/0371</w:t>
            </w:r>
          </w:p>
        </w:tc>
        <w:tc>
          <w:tcPr>
            <w:tcW w:w="2126" w:type="dxa"/>
          </w:tcPr>
          <w:p w:rsidR="00A2536E" w:rsidRDefault="00A2536E">
            <w:pPr>
              <w:tabs>
                <w:tab w:val="left" w:pos="1985"/>
                <w:tab w:val="left" w:pos="4536"/>
              </w:tabs>
              <w:rPr>
                <w:b/>
                <w:sz w:val="22"/>
              </w:rPr>
            </w:pPr>
            <w:r w:rsidRPr="007F2FA4">
              <w:rPr>
                <w:b/>
                <w:noProof/>
                <w:sz w:val="22"/>
              </w:rPr>
              <w:t>REQUEST ADDITIONAL INFORMATION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05-Dec-2017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OCW Developments Ltd.</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lastRenderedPageBreak/>
              <w:t>Lands to the rear of De Selby Lawns, Blessington Road, Tallaght, Dublin 24</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Three storey apartment block consisting of 12 two-bedroom apartments (made up of the following units - 6 ground floor, two bedroom apartments and 6 two bedroom duplex units at first and second floor), connecting to foul sewer, vehicular entrance to north of the site with access/egress onto De Selby Lawns, pedestrian access onto Blessington Road, internal access roads and landscaping and all associated site works.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lastRenderedPageBreak/>
              <w:t>SD17A/0373</w:t>
            </w:r>
          </w:p>
        </w:tc>
        <w:tc>
          <w:tcPr>
            <w:tcW w:w="2126" w:type="dxa"/>
          </w:tcPr>
          <w:p w:rsidR="00A2536E" w:rsidRDefault="00A2536E">
            <w:pPr>
              <w:tabs>
                <w:tab w:val="left" w:pos="1985"/>
                <w:tab w:val="left" w:pos="4536"/>
              </w:tabs>
              <w:rPr>
                <w:b/>
                <w:sz w:val="22"/>
              </w:rPr>
            </w:pPr>
            <w:r w:rsidRPr="007F2FA4">
              <w:rPr>
                <w:b/>
                <w:noProof/>
                <w:sz w:val="22"/>
              </w:rPr>
              <w:t>REQUEST ADDITIONAL INFORMATION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06-Dec-2017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Shared Access Limited</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Woodstown Shopping Centre, Ballycullen Road, Knocklyon, Dublin 16</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12m Shrouded Totem Structure carrying telecommunications equipment required in the provision of localised mobile and broadband services.  The structure consists of a triangular section tower designed to be entirely clad with Commercial Informational Signage panels made of a radio-friendly material.  The GSM antennas will be concealed within the top of the section of the structure and the equipment will be cabled to adjacent communications cabinets, all located within a gated compound. The development will form part of Three Ireland's Ltd 2G voice, 3G and 4G network.</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SD17A/0375</w:t>
            </w:r>
          </w:p>
        </w:tc>
        <w:tc>
          <w:tcPr>
            <w:tcW w:w="2126" w:type="dxa"/>
          </w:tcPr>
          <w:p w:rsidR="00A2536E" w:rsidRDefault="00A2536E">
            <w:pPr>
              <w:tabs>
                <w:tab w:val="left" w:pos="1985"/>
                <w:tab w:val="left" w:pos="4536"/>
              </w:tabs>
              <w:rPr>
                <w:b/>
                <w:sz w:val="22"/>
              </w:rPr>
            </w:pPr>
            <w:r w:rsidRPr="007F2FA4">
              <w:rPr>
                <w:b/>
                <w:noProof/>
                <w:sz w:val="22"/>
              </w:rPr>
              <w:t>REQUEST ADDITIONAL INFORMATION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06-Dec-2017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Roy Flynn and Eamon Campbell</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11, Daletree View, Dublin 24</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 xml:space="preserve">(1) 2 storey, 2 bedroom dwelling, area 87.8sq.m, attached to the east side of the existing dwelling; (2) dormer roof extension to front and rear of first floor of existing dwelling, increased area 17.9sq.m; (3) reconfiguration of ground floor level of existing dwelling; (4) alteration </w:t>
            </w:r>
            <w:r w:rsidRPr="007F2FA4">
              <w:rPr>
                <w:rFonts w:ascii="Arial Narrow" w:hAnsi="Arial Narrow"/>
                <w:noProof/>
                <w:sz w:val="22"/>
              </w:rPr>
              <w:lastRenderedPageBreak/>
              <w:t>of the existing driveway and front garden to provide for a new driveway serving the new dwelling and additional parking space for existing dwelling and the installation of dished section of footpath; (5) the removal of a section of existing 1.8m high boundary wall and construction of new low wall to gable of proposed dwelling; (6) pillars and new gate providing access to reconfigured rear gardens at the north eastern corner of the site; (7) all associated site development works on a site of area 3.62 hectares.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lastRenderedPageBreak/>
              <w:t>SD17A/0380</w:t>
            </w:r>
          </w:p>
        </w:tc>
        <w:tc>
          <w:tcPr>
            <w:tcW w:w="2126" w:type="dxa"/>
          </w:tcPr>
          <w:p w:rsidR="00A2536E" w:rsidRDefault="00A2536E">
            <w:pPr>
              <w:tabs>
                <w:tab w:val="left" w:pos="1985"/>
                <w:tab w:val="left" w:pos="4536"/>
              </w:tabs>
              <w:rPr>
                <w:b/>
                <w:sz w:val="22"/>
              </w:rPr>
            </w:pPr>
            <w:r w:rsidRPr="007F2FA4">
              <w:rPr>
                <w:b/>
                <w:noProof/>
                <w:sz w:val="22"/>
              </w:rPr>
              <w:t>REQUEST ADDITIONAL INFORMATION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07-Dec-2017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Colm Perry</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Rear of 665, Ballycullen Cottages, Ballycullen Road, Dublin 16</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1 x 3 bedroom, 2 storey detached house; 1 x 3 bedroom dormer bungalow &amp; 2 x 3 bedroom, semi-detached dormer bungalows all with new access via Hunters Avenue. Works to include all associated infrastructure and site development including drainage, landscaping, boundary treatments.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SD17A/0381</w:t>
            </w:r>
          </w:p>
        </w:tc>
        <w:tc>
          <w:tcPr>
            <w:tcW w:w="2126" w:type="dxa"/>
          </w:tcPr>
          <w:p w:rsidR="00A2536E" w:rsidRDefault="00A2536E">
            <w:pPr>
              <w:tabs>
                <w:tab w:val="left" w:pos="1985"/>
                <w:tab w:val="left" w:pos="4536"/>
              </w:tabs>
              <w:rPr>
                <w:b/>
                <w:sz w:val="22"/>
              </w:rPr>
            </w:pPr>
            <w:r w:rsidRPr="007F2FA4">
              <w:rPr>
                <w:b/>
                <w:noProof/>
                <w:sz w:val="22"/>
              </w:rPr>
              <w:t>REQUEST ADDITIONAL INFORMATION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07-Dec-2017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Paula Dolan</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4, Moy Glas Road, Lucan, Co. Dublin</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Single storey pitched roof garden structure to rear of existing building for use as a sessional crèche suitable up to 10 children. Modifications to existing garden shed &amp; associated site works.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t>SD17B/0355</w:t>
            </w:r>
          </w:p>
        </w:tc>
        <w:tc>
          <w:tcPr>
            <w:tcW w:w="2126" w:type="dxa"/>
          </w:tcPr>
          <w:p w:rsidR="00A2536E" w:rsidRDefault="00A2536E">
            <w:pPr>
              <w:tabs>
                <w:tab w:val="left" w:pos="1985"/>
                <w:tab w:val="left" w:pos="4536"/>
              </w:tabs>
              <w:rPr>
                <w:b/>
                <w:sz w:val="22"/>
              </w:rPr>
            </w:pPr>
            <w:r w:rsidRPr="007F2FA4">
              <w:rPr>
                <w:b/>
                <w:noProof/>
                <w:sz w:val="22"/>
              </w:rPr>
              <w:t>REQUEST ADDITIONAL INFORMATION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07-Dec-2017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Paul McMahon</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5 Ashfield Avenue, Kingswood, Tallaght, Dublin 24</w:t>
            </w:r>
          </w:p>
          <w:p w:rsidR="00A2536E" w:rsidRDefault="00A2536E">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Extension of existing roof ridge line to meet newly built up gable wall and the conversion of the attic space with new dormer roof to the rear and two new 'Velux' rooflights to the front.</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r w:rsidR="00A2536E">
        <w:tblPrEx>
          <w:tblCellMar>
            <w:top w:w="0" w:type="dxa"/>
            <w:bottom w:w="0" w:type="dxa"/>
          </w:tblCellMar>
        </w:tblPrEx>
        <w:tc>
          <w:tcPr>
            <w:tcW w:w="1951" w:type="dxa"/>
          </w:tcPr>
          <w:p w:rsidR="00A2536E" w:rsidRDefault="00A2536E">
            <w:pPr>
              <w:tabs>
                <w:tab w:val="left" w:pos="1985"/>
                <w:tab w:val="left" w:pos="4536"/>
              </w:tabs>
              <w:rPr>
                <w:b/>
                <w:sz w:val="22"/>
              </w:rPr>
            </w:pPr>
            <w:r w:rsidRPr="007F2FA4">
              <w:rPr>
                <w:b/>
                <w:noProof/>
                <w:sz w:val="22"/>
              </w:rPr>
              <w:lastRenderedPageBreak/>
              <w:t>SD17B/0356</w:t>
            </w:r>
          </w:p>
        </w:tc>
        <w:tc>
          <w:tcPr>
            <w:tcW w:w="2126" w:type="dxa"/>
          </w:tcPr>
          <w:p w:rsidR="00A2536E" w:rsidRDefault="00A2536E">
            <w:pPr>
              <w:tabs>
                <w:tab w:val="left" w:pos="1985"/>
                <w:tab w:val="left" w:pos="4536"/>
              </w:tabs>
              <w:rPr>
                <w:b/>
                <w:sz w:val="22"/>
              </w:rPr>
            </w:pPr>
            <w:r w:rsidRPr="007F2FA4">
              <w:rPr>
                <w:b/>
                <w:noProof/>
                <w:sz w:val="22"/>
              </w:rPr>
              <w:t>REQUEST ADDITIONAL INFORMATION</w:t>
            </w:r>
          </w:p>
          <w:p w:rsidR="00A2536E" w:rsidRDefault="00A2536E">
            <w:pPr>
              <w:tabs>
                <w:tab w:val="left" w:pos="1985"/>
                <w:tab w:val="left" w:pos="4536"/>
              </w:tabs>
              <w:jc w:val="right"/>
              <w:rPr>
                <w:sz w:val="22"/>
              </w:rPr>
            </w:pPr>
          </w:p>
        </w:tc>
        <w:tc>
          <w:tcPr>
            <w:tcW w:w="5736" w:type="dxa"/>
          </w:tcPr>
          <w:p w:rsidR="00A2536E" w:rsidRDefault="00A2536E">
            <w:pPr>
              <w:rPr>
                <w:b/>
                <w:sz w:val="22"/>
              </w:rPr>
            </w:pPr>
            <w:r w:rsidRPr="007F2FA4">
              <w:rPr>
                <w:b/>
                <w:noProof/>
                <w:sz w:val="22"/>
              </w:rPr>
              <w:t>07-Dec-2017</w:t>
            </w:r>
            <w:r>
              <w:rPr>
                <w:b/>
                <w:sz w:val="22"/>
              </w:rPr>
              <w:t xml:space="preserve">                                     </w:t>
            </w:r>
          </w:p>
          <w:p w:rsidR="00A2536E" w:rsidRDefault="00A2536E">
            <w:pPr>
              <w:rPr>
                <w:sz w:val="22"/>
              </w:rPr>
            </w:pPr>
          </w:p>
          <w:p w:rsidR="00A2536E" w:rsidRDefault="00A2536E">
            <w:pPr>
              <w:tabs>
                <w:tab w:val="right" w:pos="5562"/>
              </w:tabs>
              <w:rPr>
                <w:rFonts w:ascii="Arial Narrow" w:hAnsi="Arial Narrow"/>
                <w:b/>
                <w:i/>
                <w:sz w:val="22"/>
              </w:rPr>
            </w:pPr>
            <w:r>
              <w:rPr>
                <w:rFonts w:ascii="Arial Narrow" w:hAnsi="Arial Narrow"/>
                <w:b/>
                <w:i/>
                <w:sz w:val="22"/>
              </w:rPr>
              <w:t>Applicant:</w:t>
            </w:r>
          </w:p>
          <w:p w:rsidR="00A2536E" w:rsidRDefault="00A2536E">
            <w:pPr>
              <w:tabs>
                <w:tab w:val="right" w:pos="5562"/>
              </w:tabs>
              <w:rPr>
                <w:rFonts w:ascii="Arial Narrow" w:hAnsi="Arial Narrow"/>
                <w:sz w:val="22"/>
              </w:rPr>
            </w:pPr>
            <w:r w:rsidRPr="007F2FA4">
              <w:rPr>
                <w:rFonts w:ascii="Arial Narrow" w:hAnsi="Arial Narrow"/>
                <w:noProof/>
                <w:sz w:val="22"/>
              </w:rPr>
              <w:t>Richard Martin</w:t>
            </w:r>
          </w:p>
          <w:p w:rsidR="00A2536E" w:rsidRDefault="00A2536E">
            <w:pPr>
              <w:rPr>
                <w:rFonts w:ascii="Arial Narrow" w:hAnsi="Arial Narrow"/>
                <w:sz w:val="22"/>
              </w:rPr>
            </w:pPr>
            <w:r>
              <w:rPr>
                <w:rFonts w:ascii="Arial Narrow" w:hAnsi="Arial Narrow"/>
                <w:b/>
                <w:i/>
                <w:sz w:val="22"/>
              </w:rPr>
              <w:t>Location:</w:t>
            </w:r>
          </w:p>
          <w:p w:rsidR="00A2536E" w:rsidRDefault="00A2536E">
            <w:pPr>
              <w:jc w:val="both"/>
              <w:rPr>
                <w:rFonts w:ascii="Arial Narrow" w:hAnsi="Arial Narrow"/>
                <w:sz w:val="22"/>
              </w:rPr>
            </w:pPr>
            <w:r w:rsidRPr="007F2FA4">
              <w:rPr>
                <w:rFonts w:ascii="Arial Narrow" w:hAnsi="Arial Narrow"/>
                <w:noProof/>
                <w:sz w:val="22"/>
              </w:rPr>
              <w:t>8 Kingswood Drive, Kingswood, Tallaght, Dublin 24</w:t>
            </w:r>
          </w:p>
          <w:p w:rsidR="00A2536E" w:rsidRDefault="00A2536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2536E" w:rsidRDefault="00A2536E">
            <w:pPr>
              <w:jc w:val="both"/>
              <w:rPr>
                <w:rFonts w:ascii="Arial Narrow" w:hAnsi="Arial Narrow"/>
                <w:sz w:val="22"/>
              </w:rPr>
            </w:pPr>
            <w:r w:rsidRPr="007F2FA4">
              <w:rPr>
                <w:rFonts w:ascii="Arial Narrow" w:hAnsi="Arial Narrow"/>
                <w:noProof/>
                <w:sz w:val="22"/>
              </w:rPr>
              <w:t>Single storey front extension to existing semi-detached house, internal alterations to existing ground floor layout for accessible use, construction of a single storey rear extension, modification to existing front boundary wall and garden for accessible use - by widening entrance to allow accessible vehicle and levelling the garden to create a level platform and all associated site works.</w:t>
            </w:r>
          </w:p>
          <w:p w:rsidR="00A2536E" w:rsidRDefault="00A2536E">
            <w:pPr>
              <w:jc w:val="both"/>
              <w:rPr>
                <w:b/>
                <w:i/>
                <w:sz w:val="22"/>
              </w:rPr>
            </w:pPr>
            <w:r w:rsidRPr="000C71AD">
              <w:rPr>
                <w:rFonts w:ascii="Arial Narrow" w:hAnsi="Arial Narrow"/>
                <w:b/>
                <w:i/>
                <w:sz w:val="22"/>
              </w:rPr>
              <w:t>Direct Marketing</w:t>
            </w:r>
            <w:r w:rsidRPr="000C71AD">
              <w:rPr>
                <w:b/>
                <w:i/>
                <w:sz w:val="22"/>
              </w:rPr>
              <w:t>:</w:t>
            </w:r>
          </w:p>
          <w:p w:rsidR="00A2536E" w:rsidRDefault="00A2536E">
            <w:pPr>
              <w:jc w:val="both"/>
              <w:rPr>
                <w:sz w:val="22"/>
              </w:rPr>
            </w:pPr>
            <w:r w:rsidRPr="007F2FA4">
              <w:rPr>
                <w:noProof/>
                <w:sz w:val="22"/>
              </w:rPr>
              <w:t>Direct Marketing - NO</w:t>
            </w:r>
          </w:p>
          <w:p w:rsidR="00A2536E" w:rsidRPr="007C7111" w:rsidRDefault="00A2536E">
            <w:pPr>
              <w:jc w:val="both"/>
              <w:rPr>
                <w:sz w:val="22"/>
              </w:rPr>
            </w:pPr>
          </w:p>
        </w:tc>
      </w:tr>
    </w:tbl>
    <w:p w:rsidR="00983D8F" w:rsidRDefault="00983D8F">
      <w:pPr>
        <w:pStyle w:val="Header"/>
        <w:tabs>
          <w:tab w:val="clear" w:pos="4153"/>
          <w:tab w:val="clear" w:pos="8306"/>
        </w:tabs>
      </w:pPr>
    </w:p>
    <w:sectPr w:rsidR="00983D8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D8F" w:rsidRDefault="00983D8F">
      <w:r>
        <w:separator/>
      </w:r>
    </w:p>
  </w:endnote>
  <w:endnote w:type="continuationSeparator" w:id="0">
    <w:p w:rsidR="00983D8F" w:rsidRDefault="009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D8F" w:rsidRDefault="00983D8F">
      <w:r>
        <w:separator/>
      </w:r>
    </w:p>
  </w:footnote>
  <w:footnote w:type="continuationSeparator" w:id="0">
    <w:p w:rsidR="00983D8F" w:rsidRDefault="00983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2536E">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C7111"/>
    <w:rsid w:val="00815F17"/>
    <w:rsid w:val="00983D8F"/>
    <w:rsid w:val="00A2536E"/>
    <w:rsid w:val="00AA290F"/>
    <w:rsid w:val="00C74DE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F3B1A4-F829-48EC-85FC-5D39542B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2536E"/>
    <w:rPr>
      <w:rFonts w:ascii="Segoe UI" w:hAnsi="Segoe UI" w:cs="Segoe UI"/>
      <w:sz w:val="18"/>
      <w:szCs w:val="18"/>
    </w:rPr>
  </w:style>
  <w:style w:type="character" w:customStyle="1" w:styleId="BalloonTextChar">
    <w:name w:val="Balloon Text Char"/>
    <w:basedOn w:val="DefaultParagraphFont"/>
    <w:link w:val="BalloonText"/>
    <w:rsid w:val="00A2536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2017-12-13T15:16:00Z</cp:lastPrinted>
  <dcterms:created xsi:type="dcterms:W3CDTF">2017-12-13T15:16:00Z</dcterms:created>
  <dcterms:modified xsi:type="dcterms:W3CDTF">2017-12-13T15:16:00Z</dcterms:modified>
</cp:coreProperties>
</file>