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B5" w:rsidRPr="00B302F1" w:rsidRDefault="000B02B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B02B5">
        <w:tblPrEx>
          <w:tblCellMar>
            <w:top w:w="0" w:type="dxa"/>
            <w:bottom w:w="0" w:type="dxa"/>
          </w:tblCellMar>
        </w:tblPrEx>
        <w:tc>
          <w:tcPr>
            <w:tcW w:w="1526" w:type="dxa"/>
          </w:tcPr>
          <w:p w:rsidR="000B02B5" w:rsidRDefault="000B02B5">
            <w:pPr>
              <w:tabs>
                <w:tab w:val="left" w:pos="1701"/>
                <w:tab w:val="left" w:pos="3969"/>
              </w:tabs>
              <w:rPr>
                <w:b/>
              </w:rPr>
            </w:pPr>
            <w:r w:rsidRPr="005E011D">
              <w:rPr>
                <w:b/>
                <w:noProof/>
              </w:rPr>
              <w:t>SD17A/0040</w:t>
            </w:r>
          </w:p>
        </w:tc>
        <w:tc>
          <w:tcPr>
            <w:tcW w:w="2126" w:type="dxa"/>
          </w:tcPr>
          <w:p w:rsidR="000B02B5" w:rsidRDefault="000B02B5">
            <w:pPr>
              <w:tabs>
                <w:tab w:val="left" w:pos="1701"/>
                <w:tab w:val="left" w:pos="3969"/>
              </w:tabs>
              <w:jc w:val="right"/>
            </w:pPr>
            <w:r w:rsidRPr="005E011D">
              <w:rPr>
                <w:noProof/>
              </w:rPr>
              <w:t>18-Oct-2017</w:t>
            </w:r>
          </w:p>
        </w:tc>
        <w:tc>
          <w:tcPr>
            <w:tcW w:w="2552" w:type="dxa"/>
          </w:tcPr>
          <w:p w:rsidR="000B02B5" w:rsidRDefault="000B02B5">
            <w:pPr>
              <w:tabs>
                <w:tab w:val="left" w:pos="1701"/>
                <w:tab w:val="left" w:pos="3969"/>
              </w:tabs>
            </w:pPr>
            <w:r w:rsidRPr="005E011D">
              <w:rPr>
                <w:noProof/>
              </w:rPr>
              <w:t>Permission</w:t>
            </w:r>
          </w:p>
        </w:tc>
        <w:tc>
          <w:tcPr>
            <w:tcW w:w="3608" w:type="dxa"/>
          </w:tcPr>
          <w:p w:rsidR="000B02B5" w:rsidRDefault="000B02B5">
            <w:pPr>
              <w:tabs>
                <w:tab w:val="left" w:pos="1701"/>
                <w:tab w:val="left" w:pos="3969"/>
              </w:tabs>
              <w:rPr>
                <w:i/>
              </w:rPr>
            </w:pPr>
            <w:r w:rsidRPr="005E011D">
              <w:rPr>
                <w:i/>
                <w:noProof/>
              </w:rPr>
              <w:t>Significant Additional Information</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Applicant:</w:t>
            </w:r>
          </w:p>
        </w:tc>
        <w:tc>
          <w:tcPr>
            <w:tcW w:w="6160" w:type="dxa"/>
            <w:gridSpan w:val="2"/>
          </w:tcPr>
          <w:p w:rsidR="000B02B5" w:rsidRDefault="000B02B5">
            <w:pPr>
              <w:tabs>
                <w:tab w:val="left" w:pos="1701"/>
                <w:tab w:val="left" w:pos="3969"/>
              </w:tabs>
              <w:spacing w:before="120"/>
            </w:pPr>
            <w:r w:rsidRPr="005E011D">
              <w:rPr>
                <w:noProof/>
              </w:rPr>
              <w:t>Victoria Homes Ltd.</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Location:</w:t>
            </w:r>
          </w:p>
        </w:tc>
        <w:tc>
          <w:tcPr>
            <w:tcW w:w="6160" w:type="dxa"/>
            <w:gridSpan w:val="2"/>
          </w:tcPr>
          <w:p w:rsidR="000B02B5" w:rsidRDefault="000B02B5">
            <w:pPr>
              <w:tabs>
                <w:tab w:val="left" w:pos="1701"/>
                <w:tab w:val="left" w:pos="3969"/>
              </w:tabs>
              <w:spacing w:before="120"/>
            </w:pPr>
            <w:r w:rsidRPr="005E011D">
              <w:rPr>
                <w:noProof/>
              </w:rPr>
              <w:t>Kilteel Road, Crockshane, Rathcoole, Co. Dublin</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Proposed Development:</w:t>
            </w:r>
          </w:p>
        </w:tc>
        <w:tc>
          <w:tcPr>
            <w:tcW w:w="6160" w:type="dxa"/>
            <w:gridSpan w:val="2"/>
          </w:tcPr>
          <w:p w:rsidR="000B02B5" w:rsidRDefault="000B02B5">
            <w:pPr>
              <w:tabs>
                <w:tab w:val="left" w:pos="1701"/>
                <w:tab w:val="left" w:pos="3969"/>
              </w:tabs>
              <w:spacing w:before="120"/>
            </w:pPr>
            <w:r w:rsidRPr="005E011D">
              <w:rPr>
                <w:noProof/>
              </w:rPr>
              <w:t>To construct 31 dwellings comprising of a mixed development of 1 no. 4 bed detached dwelling, 4 no. 4 bed semi-detached dwellings, 20 no. 3 bed semi-detached dwellings, 6 no. 2 bed semi-detached dwellings, with all ancillary site development works including connection to public drainage systems and watermain and form new entrance from public road.</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Direct Marketing:</w:t>
            </w:r>
          </w:p>
        </w:tc>
        <w:tc>
          <w:tcPr>
            <w:tcW w:w="6160" w:type="dxa"/>
            <w:gridSpan w:val="2"/>
          </w:tcPr>
          <w:p w:rsidR="000B02B5" w:rsidRDefault="000B02B5">
            <w:pPr>
              <w:tabs>
                <w:tab w:val="left" w:pos="1701"/>
                <w:tab w:val="left" w:pos="3969"/>
              </w:tabs>
              <w:spacing w:before="120"/>
            </w:pPr>
            <w:r w:rsidRPr="005E011D">
              <w:rPr>
                <w:noProof/>
              </w:rPr>
              <w:t>Direct Marketing - NO</w:t>
            </w:r>
          </w:p>
        </w:tc>
      </w:tr>
    </w:tbl>
    <w:p w:rsidR="000B02B5" w:rsidRDefault="000B02B5" w:rsidP="009B7CE3">
      <w:pPr>
        <w:pBdr>
          <w:bottom w:val="single" w:sz="12" w:space="0" w:color="auto"/>
        </w:pBdr>
      </w:pPr>
    </w:p>
    <w:p w:rsidR="000B02B5" w:rsidRPr="00B302F1" w:rsidRDefault="000B02B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B02B5">
        <w:tblPrEx>
          <w:tblCellMar>
            <w:top w:w="0" w:type="dxa"/>
            <w:bottom w:w="0" w:type="dxa"/>
          </w:tblCellMar>
        </w:tblPrEx>
        <w:tc>
          <w:tcPr>
            <w:tcW w:w="1526" w:type="dxa"/>
          </w:tcPr>
          <w:p w:rsidR="000B02B5" w:rsidRDefault="000B02B5">
            <w:pPr>
              <w:tabs>
                <w:tab w:val="left" w:pos="1701"/>
                <w:tab w:val="left" w:pos="3969"/>
              </w:tabs>
              <w:rPr>
                <w:b/>
              </w:rPr>
            </w:pPr>
            <w:r w:rsidRPr="005E011D">
              <w:rPr>
                <w:b/>
                <w:noProof/>
              </w:rPr>
              <w:t>SD17A/0195</w:t>
            </w:r>
          </w:p>
        </w:tc>
        <w:tc>
          <w:tcPr>
            <w:tcW w:w="2126" w:type="dxa"/>
          </w:tcPr>
          <w:p w:rsidR="000B02B5" w:rsidRDefault="000B02B5">
            <w:pPr>
              <w:tabs>
                <w:tab w:val="left" w:pos="1701"/>
                <w:tab w:val="left" w:pos="3969"/>
              </w:tabs>
              <w:jc w:val="right"/>
            </w:pPr>
            <w:r w:rsidRPr="005E011D">
              <w:rPr>
                <w:noProof/>
              </w:rPr>
              <w:t>19-Oct-2017</w:t>
            </w:r>
          </w:p>
        </w:tc>
        <w:tc>
          <w:tcPr>
            <w:tcW w:w="2552" w:type="dxa"/>
          </w:tcPr>
          <w:p w:rsidR="000B02B5" w:rsidRDefault="000B02B5">
            <w:pPr>
              <w:tabs>
                <w:tab w:val="left" w:pos="1701"/>
                <w:tab w:val="left" w:pos="3969"/>
              </w:tabs>
            </w:pPr>
            <w:r w:rsidRPr="005E011D">
              <w:rPr>
                <w:noProof/>
              </w:rPr>
              <w:t>Permission</w:t>
            </w:r>
          </w:p>
        </w:tc>
        <w:tc>
          <w:tcPr>
            <w:tcW w:w="3608" w:type="dxa"/>
          </w:tcPr>
          <w:p w:rsidR="000B02B5" w:rsidRDefault="000B02B5">
            <w:pPr>
              <w:tabs>
                <w:tab w:val="left" w:pos="1701"/>
                <w:tab w:val="left" w:pos="3969"/>
              </w:tabs>
              <w:rPr>
                <w:i/>
              </w:rPr>
            </w:pPr>
            <w:r w:rsidRPr="005E011D">
              <w:rPr>
                <w:i/>
                <w:noProof/>
              </w:rPr>
              <w:t>Additional Information</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Applicant:</w:t>
            </w:r>
          </w:p>
        </w:tc>
        <w:tc>
          <w:tcPr>
            <w:tcW w:w="6160" w:type="dxa"/>
            <w:gridSpan w:val="2"/>
          </w:tcPr>
          <w:p w:rsidR="000B02B5" w:rsidRDefault="000B02B5">
            <w:pPr>
              <w:tabs>
                <w:tab w:val="left" w:pos="1701"/>
                <w:tab w:val="left" w:pos="3969"/>
              </w:tabs>
              <w:spacing w:before="120"/>
            </w:pPr>
            <w:r w:rsidRPr="005E011D">
              <w:rPr>
                <w:noProof/>
              </w:rPr>
              <w:t>Nocsy Ltd.</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Location:</w:t>
            </w:r>
          </w:p>
        </w:tc>
        <w:tc>
          <w:tcPr>
            <w:tcW w:w="6160" w:type="dxa"/>
            <w:gridSpan w:val="2"/>
          </w:tcPr>
          <w:p w:rsidR="000B02B5" w:rsidRDefault="000B02B5">
            <w:pPr>
              <w:tabs>
                <w:tab w:val="left" w:pos="1701"/>
                <w:tab w:val="left" w:pos="3969"/>
              </w:tabs>
              <w:spacing w:before="120"/>
            </w:pPr>
            <w:r w:rsidRPr="005E011D">
              <w:rPr>
                <w:noProof/>
              </w:rPr>
              <w:t>Units 1-5, Site 662, Jordanstown View, Greenogue Industrial Estate, Rathcoole, Co. Dublin</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Proposed Development:</w:t>
            </w:r>
          </w:p>
        </w:tc>
        <w:tc>
          <w:tcPr>
            <w:tcW w:w="6160" w:type="dxa"/>
            <w:gridSpan w:val="2"/>
          </w:tcPr>
          <w:p w:rsidR="000B02B5" w:rsidRDefault="000B02B5">
            <w:pPr>
              <w:tabs>
                <w:tab w:val="left" w:pos="1701"/>
                <w:tab w:val="left" w:pos="3969"/>
              </w:tabs>
              <w:spacing w:before="120"/>
            </w:pPr>
            <w:r w:rsidRPr="005E011D">
              <w:rPr>
                <w:noProof/>
              </w:rPr>
              <w:t>5 warehousing units (1,660sq.m in total) 12.90m high incorporating ancillary offices in 1 block which includes: 1240sq.m warehousing area, 420sq.m ancillary office/staff facility areas on 2 floors, including site access, parking, landscaping and drainage including surface water attenuation, locally reconfiguring the Baldonnel Stream watercourse bank to provide flood attenuation and all site development works.</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Direct Marketing:</w:t>
            </w:r>
          </w:p>
        </w:tc>
        <w:tc>
          <w:tcPr>
            <w:tcW w:w="6160" w:type="dxa"/>
            <w:gridSpan w:val="2"/>
          </w:tcPr>
          <w:p w:rsidR="000B02B5" w:rsidRDefault="000B02B5">
            <w:pPr>
              <w:tabs>
                <w:tab w:val="left" w:pos="1701"/>
                <w:tab w:val="left" w:pos="3969"/>
              </w:tabs>
              <w:spacing w:before="120"/>
            </w:pPr>
            <w:r w:rsidRPr="005E011D">
              <w:rPr>
                <w:noProof/>
              </w:rPr>
              <w:t>Direct Marketing - NO</w:t>
            </w:r>
          </w:p>
        </w:tc>
      </w:tr>
    </w:tbl>
    <w:p w:rsidR="000B02B5" w:rsidRDefault="000B02B5" w:rsidP="009B7CE3">
      <w:pPr>
        <w:pBdr>
          <w:bottom w:val="single" w:sz="12" w:space="0" w:color="auto"/>
        </w:pBdr>
      </w:pPr>
    </w:p>
    <w:p w:rsidR="000B02B5" w:rsidRPr="00B302F1" w:rsidRDefault="000B02B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B02B5">
        <w:tblPrEx>
          <w:tblCellMar>
            <w:top w:w="0" w:type="dxa"/>
            <w:bottom w:w="0" w:type="dxa"/>
          </w:tblCellMar>
        </w:tblPrEx>
        <w:tc>
          <w:tcPr>
            <w:tcW w:w="1526" w:type="dxa"/>
          </w:tcPr>
          <w:p w:rsidR="000B02B5" w:rsidRDefault="000B02B5">
            <w:pPr>
              <w:tabs>
                <w:tab w:val="left" w:pos="1701"/>
                <w:tab w:val="left" w:pos="3969"/>
              </w:tabs>
              <w:rPr>
                <w:b/>
              </w:rPr>
            </w:pPr>
            <w:r w:rsidRPr="005E011D">
              <w:rPr>
                <w:b/>
                <w:noProof/>
              </w:rPr>
              <w:t>SD17A/0270</w:t>
            </w:r>
          </w:p>
        </w:tc>
        <w:tc>
          <w:tcPr>
            <w:tcW w:w="2126" w:type="dxa"/>
          </w:tcPr>
          <w:p w:rsidR="000B02B5" w:rsidRDefault="000B02B5">
            <w:pPr>
              <w:tabs>
                <w:tab w:val="left" w:pos="1701"/>
                <w:tab w:val="left" w:pos="3969"/>
              </w:tabs>
              <w:jc w:val="right"/>
            </w:pPr>
            <w:r w:rsidRPr="005E011D">
              <w:rPr>
                <w:noProof/>
              </w:rPr>
              <w:t>18-Oct-2017</w:t>
            </w:r>
          </w:p>
        </w:tc>
        <w:tc>
          <w:tcPr>
            <w:tcW w:w="2552" w:type="dxa"/>
          </w:tcPr>
          <w:p w:rsidR="000B02B5" w:rsidRDefault="000B02B5">
            <w:pPr>
              <w:tabs>
                <w:tab w:val="left" w:pos="1701"/>
                <w:tab w:val="left" w:pos="3969"/>
              </w:tabs>
            </w:pPr>
            <w:r w:rsidRPr="005E011D">
              <w:rPr>
                <w:noProof/>
              </w:rPr>
              <w:t>Permission</w:t>
            </w:r>
          </w:p>
        </w:tc>
        <w:tc>
          <w:tcPr>
            <w:tcW w:w="3608" w:type="dxa"/>
          </w:tcPr>
          <w:p w:rsidR="000B02B5" w:rsidRDefault="000B02B5">
            <w:pPr>
              <w:tabs>
                <w:tab w:val="left" w:pos="1701"/>
                <w:tab w:val="left" w:pos="3969"/>
              </w:tabs>
              <w:rPr>
                <w:i/>
              </w:rPr>
            </w:pPr>
            <w:r w:rsidRPr="005E011D">
              <w:rPr>
                <w:i/>
                <w:noProof/>
              </w:rPr>
              <w:t>Additional Information</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Applicant:</w:t>
            </w:r>
          </w:p>
        </w:tc>
        <w:tc>
          <w:tcPr>
            <w:tcW w:w="6160" w:type="dxa"/>
            <w:gridSpan w:val="2"/>
          </w:tcPr>
          <w:p w:rsidR="000B02B5" w:rsidRDefault="000B02B5">
            <w:pPr>
              <w:tabs>
                <w:tab w:val="left" w:pos="1701"/>
                <w:tab w:val="left" w:pos="3969"/>
              </w:tabs>
              <w:spacing w:before="120"/>
            </w:pPr>
            <w:r w:rsidRPr="005E011D">
              <w:rPr>
                <w:noProof/>
              </w:rPr>
              <w:t>Gas Networks Ireland</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Location:</w:t>
            </w:r>
          </w:p>
        </w:tc>
        <w:tc>
          <w:tcPr>
            <w:tcW w:w="6160" w:type="dxa"/>
            <w:gridSpan w:val="2"/>
          </w:tcPr>
          <w:p w:rsidR="000B02B5" w:rsidRDefault="000B02B5">
            <w:pPr>
              <w:tabs>
                <w:tab w:val="left" w:pos="1701"/>
                <w:tab w:val="left" w:pos="3969"/>
              </w:tabs>
              <w:spacing w:before="120"/>
            </w:pPr>
            <w:r w:rsidRPr="005E011D">
              <w:rPr>
                <w:noProof/>
              </w:rPr>
              <w:t>Southeast corner of the green area opposite 1, Kilcarrig Avenue at the junction of Fettercairn Road &amp; Kilcarrig Avenue, Fettercairn, Dublin 24</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lastRenderedPageBreak/>
              <w:t>Proposed Development:</w:t>
            </w:r>
          </w:p>
        </w:tc>
        <w:tc>
          <w:tcPr>
            <w:tcW w:w="6160" w:type="dxa"/>
            <w:gridSpan w:val="2"/>
          </w:tcPr>
          <w:p w:rsidR="000B02B5" w:rsidRDefault="000B02B5">
            <w:pPr>
              <w:tabs>
                <w:tab w:val="left" w:pos="1701"/>
                <w:tab w:val="left" w:pos="3969"/>
              </w:tabs>
              <w:spacing w:before="120"/>
            </w:pPr>
            <w:r w:rsidRPr="005E011D">
              <w:rPr>
                <w:noProof/>
              </w:rPr>
              <w:t>A safety enhancement to the existing gas mains network comprising a District Regulator Installation (DRI) made up of a pressure relief unit (cabinet c.1.8m in height) and associated vent flue (c.3.5m in height), as well as site development works.</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Direct Marketing:</w:t>
            </w:r>
          </w:p>
        </w:tc>
        <w:tc>
          <w:tcPr>
            <w:tcW w:w="6160" w:type="dxa"/>
            <w:gridSpan w:val="2"/>
          </w:tcPr>
          <w:p w:rsidR="000B02B5" w:rsidRDefault="000B02B5">
            <w:pPr>
              <w:tabs>
                <w:tab w:val="left" w:pos="1701"/>
                <w:tab w:val="left" w:pos="3969"/>
              </w:tabs>
              <w:spacing w:before="120"/>
            </w:pPr>
          </w:p>
        </w:tc>
      </w:tr>
    </w:tbl>
    <w:p w:rsidR="001B5013" w:rsidRDefault="001B5013" w:rsidP="001B5013">
      <w:pPr>
        <w:pBdr>
          <w:bottom w:val="single" w:sz="12" w:space="0" w:color="auto"/>
        </w:pBdr>
      </w:pPr>
    </w:p>
    <w:p w:rsidR="001B5013" w:rsidRPr="00B302F1" w:rsidRDefault="001B5013" w:rsidP="001B501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2093"/>
        <w:gridCol w:w="1559"/>
        <w:gridCol w:w="2552"/>
        <w:gridCol w:w="3608"/>
      </w:tblGrid>
      <w:tr w:rsidR="001B5013" w:rsidTr="001B5013">
        <w:tblPrEx>
          <w:tblCellMar>
            <w:top w:w="0" w:type="dxa"/>
            <w:bottom w:w="0" w:type="dxa"/>
          </w:tblCellMar>
        </w:tblPrEx>
        <w:tc>
          <w:tcPr>
            <w:tcW w:w="2093" w:type="dxa"/>
          </w:tcPr>
          <w:p w:rsidR="001B5013" w:rsidRDefault="001B5013" w:rsidP="001B5013">
            <w:pPr>
              <w:tabs>
                <w:tab w:val="left" w:pos="1701"/>
                <w:tab w:val="left" w:pos="3969"/>
              </w:tabs>
              <w:rPr>
                <w:b/>
              </w:rPr>
            </w:pPr>
            <w:r>
              <w:rPr>
                <w:b/>
                <w:noProof/>
              </w:rPr>
              <w:t>SD06</w:t>
            </w:r>
            <w:r w:rsidRPr="005E011D">
              <w:rPr>
                <w:b/>
                <w:noProof/>
              </w:rPr>
              <w:t>A/</w:t>
            </w:r>
            <w:r>
              <w:rPr>
                <w:b/>
                <w:noProof/>
              </w:rPr>
              <w:t>1031/FEP</w:t>
            </w:r>
          </w:p>
        </w:tc>
        <w:tc>
          <w:tcPr>
            <w:tcW w:w="1559" w:type="dxa"/>
          </w:tcPr>
          <w:p w:rsidR="001B5013" w:rsidRDefault="001B5013" w:rsidP="001B5013">
            <w:pPr>
              <w:tabs>
                <w:tab w:val="left" w:pos="1701"/>
                <w:tab w:val="left" w:pos="3969"/>
              </w:tabs>
              <w:jc w:val="right"/>
            </w:pPr>
            <w:r w:rsidRPr="005E011D">
              <w:rPr>
                <w:noProof/>
              </w:rPr>
              <w:t>1</w:t>
            </w:r>
            <w:r>
              <w:rPr>
                <w:noProof/>
              </w:rPr>
              <w:t>9</w:t>
            </w:r>
            <w:r w:rsidRPr="005E011D">
              <w:rPr>
                <w:noProof/>
              </w:rPr>
              <w:t>-Oct-2017</w:t>
            </w:r>
          </w:p>
        </w:tc>
        <w:tc>
          <w:tcPr>
            <w:tcW w:w="2552" w:type="dxa"/>
          </w:tcPr>
          <w:p w:rsidR="001B5013" w:rsidRDefault="001B5013" w:rsidP="000E71DA">
            <w:pPr>
              <w:tabs>
                <w:tab w:val="left" w:pos="1701"/>
                <w:tab w:val="left" w:pos="3969"/>
              </w:tabs>
            </w:pPr>
            <w:r>
              <w:rPr>
                <w:noProof/>
              </w:rPr>
              <w:t xml:space="preserve">Further Ext. of Duration of </w:t>
            </w:r>
            <w:r w:rsidRPr="005E011D">
              <w:rPr>
                <w:noProof/>
              </w:rPr>
              <w:t>Permission</w:t>
            </w:r>
          </w:p>
        </w:tc>
        <w:tc>
          <w:tcPr>
            <w:tcW w:w="3608" w:type="dxa"/>
          </w:tcPr>
          <w:p w:rsidR="001B5013" w:rsidRDefault="001B5013" w:rsidP="000E71DA">
            <w:pPr>
              <w:tabs>
                <w:tab w:val="left" w:pos="1701"/>
                <w:tab w:val="left" w:pos="3969"/>
              </w:tabs>
              <w:rPr>
                <w:i/>
              </w:rPr>
            </w:pPr>
            <w:r w:rsidRPr="005E011D">
              <w:rPr>
                <w:i/>
                <w:noProof/>
              </w:rPr>
              <w:t>New Application</w:t>
            </w:r>
          </w:p>
        </w:tc>
      </w:tr>
      <w:tr w:rsidR="001B5013" w:rsidTr="000E71DA">
        <w:tblPrEx>
          <w:tblCellMar>
            <w:top w:w="0" w:type="dxa"/>
            <w:bottom w:w="0" w:type="dxa"/>
          </w:tblCellMar>
        </w:tblPrEx>
        <w:trPr>
          <w:cantSplit/>
        </w:trPr>
        <w:tc>
          <w:tcPr>
            <w:tcW w:w="3652" w:type="dxa"/>
            <w:gridSpan w:val="2"/>
          </w:tcPr>
          <w:p w:rsidR="001B5013" w:rsidRDefault="001B5013" w:rsidP="000E71DA">
            <w:pPr>
              <w:tabs>
                <w:tab w:val="left" w:pos="1701"/>
                <w:tab w:val="left" w:pos="3969"/>
              </w:tabs>
              <w:spacing w:before="120"/>
              <w:jc w:val="right"/>
            </w:pPr>
            <w:r>
              <w:t>Applicant:</w:t>
            </w:r>
          </w:p>
        </w:tc>
        <w:tc>
          <w:tcPr>
            <w:tcW w:w="6160" w:type="dxa"/>
            <w:gridSpan w:val="2"/>
          </w:tcPr>
          <w:p w:rsidR="001B5013" w:rsidRDefault="001B5013" w:rsidP="000E71DA">
            <w:pPr>
              <w:tabs>
                <w:tab w:val="left" w:pos="1701"/>
                <w:tab w:val="left" w:pos="3969"/>
              </w:tabs>
              <w:spacing w:before="120"/>
            </w:pPr>
            <w:r>
              <w:t>Kevin Mahon</w:t>
            </w:r>
          </w:p>
        </w:tc>
      </w:tr>
      <w:tr w:rsidR="001B5013" w:rsidTr="000E71DA">
        <w:tblPrEx>
          <w:tblCellMar>
            <w:top w:w="0" w:type="dxa"/>
            <w:bottom w:w="0" w:type="dxa"/>
          </w:tblCellMar>
        </w:tblPrEx>
        <w:trPr>
          <w:cantSplit/>
        </w:trPr>
        <w:tc>
          <w:tcPr>
            <w:tcW w:w="3652" w:type="dxa"/>
            <w:gridSpan w:val="2"/>
          </w:tcPr>
          <w:p w:rsidR="001B5013" w:rsidRDefault="001B5013" w:rsidP="000E71DA">
            <w:pPr>
              <w:tabs>
                <w:tab w:val="left" w:pos="1701"/>
                <w:tab w:val="left" w:pos="3969"/>
              </w:tabs>
              <w:spacing w:before="120"/>
              <w:jc w:val="right"/>
            </w:pPr>
            <w:r>
              <w:t>Location:</w:t>
            </w:r>
          </w:p>
        </w:tc>
        <w:tc>
          <w:tcPr>
            <w:tcW w:w="6160" w:type="dxa"/>
            <w:gridSpan w:val="2"/>
          </w:tcPr>
          <w:p w:rsidR="001B5013" w:rsidRDefault="001B5013" w:rsidP="001B5013">
            <w:pPr>
              <w:tabs>
                <w:tab w:val="left" w:pos="1701"/>
                <w:tab w:val="left" w:pos="3969"/>
              </w:tabs>
              <w:spacing w:before="120"/>
            </w:pPr>
            <w:r>
              <w:rPr>
                <w:noProof/>
              </w:rPr>
              <w:t>10 Hollyville Lawn, Palmerstown, Dublin 20</w:t>
            </w:r>
          </w:p>
        </w:tc>
      </w:tr>
      <w:tr w:rsidR="001B5013" w:rsidTr="000E71DA">
        <w:tblPrEx>
          <w:tblCellMar>
            <w:top w:w="0" w:type="dxa"/>
            <w:bottom w:w="0" w:type="dxa"/>
          </w:tblCellMar>
        </w:tblPrEx>
        <w:trPr>
          <w:cantSplit/>
        </w:trPr>
        <w:tc>
          <w:tcPr>
            <w:tcW w:w="3652" w:type="dxa"/>
            <w:gridSpan w:val="2"/>
          </w:tcPr>
          <w:p w:rsidR="001B5013" w:rsidRDefault="001B5013" w:rsidP="000E71DA">
            <w:pPr>
              <w:tabs>
                <w:tab w:val="left" w:pos="1701"/>
                <w:tab w:val="left" w:pos="3969"/>
              </w:tabs>
              <w:spacing w:before="120"/>
              <w:jc w:val="right"/>
            </w:pPr>
            <w:r>
              <w:t>Proposed Development:</w:t>
            </w:r>
          </w:p>
        </w:tc>
        <w:tc>
          <w:tcPr>
            <w:tcW w:w="6160" w:type="dxa"/>
            <w:gridSpan w:val="2"/>
          </w:tcPr>
          <w:p w:rsidR="001B5013" w:rsidRDefault="001B5013" w:rsidP="000E71DA">
            <w:pPr>
              <w:tabs>
                <w:tab w:val="left" w:pos="1701"/>
                <w:tab w:val="left" w:pos="3969"/>
              </w:tabs>
              <w:spacing w:before="120"/>
            </w:pPr>
            <w:r w:rsidRPr="001B5013">
              <w:t>Detached two storey type dwelling in side garden with ground floor window facing side boundary;  demolition of existing single storey extension &amp; shed with all associated site works.</w:t>
            </w:r>
          </w:p>
        </w:tc>
      </w:tr>
      <w:tr w:rsidR="001B5013" w:rsidTr="000E71DA">
        <w:tblPrEx>
          <w:tblCellMar>
            <w:top w:w="0" w:type="dxa"/>
            <w:bottom w:w="0" w:type="dxa"/>
          </w:tblCellMar>
        </w:tblPrEx>
        <w:trPr>
          <w:cantSplit/>
        </w:trPr>
        <w:tc>
          <w:tcPr>
            <w:tcW w:w="3652" w:type="dxa"/>
            <w:gridSpan w:val="2"/>
          </w:tcPr>
          <w:p w:rsidR="001B5013" w:rsidRDefault="001B5013" w:rsidP="000E71DA">
            <w:pPr>
              <w:tabs>
                <w:tab w:val="left" w:pos="1701"/>
                <w:tab w:val="left" w:pos="3969"/>
              </w:tabs>
              <w:spacing w:before="120"/>
              <w:jc w:val="right"/>
            </w:pPr>
            <w:r>
              <w:t>Direct Marketing:</w:t>
            </w:r>
          </w:p>
        </w:tc>
        <w:tc>
          <w:tcPr>
            <w:tcW w:w="6160" w:type="dxa"/>
            <w:gridSpan w:val="2"/>
          </w:tcPr>
          <w:p w:rsidR="001B5013" w:rsidRDefault="001B5013" w:rsidP="000E71DA">
            <w:pPr>
              <w:tabs>
                <w:tab w:val="left" w:pos="1701"/>
                <w:tab w:val="left" w:pos="3969"/>
              </w:tabs>
              <w:spacing w:before="120"/>
            </w:pPr>
            <w:r w:rsidRPr="005E011D">
              <w:rPr>
                <w:noProof/>
              </w:rPr>
              <w:t>Direct Marketing - NO</w:t>
            </w:r>
          </w:p>
        </w:tc>
      </w:tr>
    </w:tbl>
    <w:p w:rsidR="001B5013" w:rsidRDefault="001B5013" w:rsidP="001B5013">
      <w:pPr>
        <w:pBdr>
          <w:bottom w:val="single" w:sz="12" w:space="0" w:color="auto"/>
        </w:pBdr>
      </w:pPr>
    </w:p>
    <w:p w:rsidR="000B02B5" w:rsidRDefault="000B02B5" w:rsidP="009B7CE3">
      <w:pPr>
        <w:pBdr>
          <w:bottom w:val="single" w:sz="12" w:space="0" w:color="auto"/>
        </w:pBdr>
      </w:pPr>
    </w:p>
    <w:p w:rsidR="000B02B5" w:rsidRPr="00B302F1" w:rsidRDefault="000B02B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B02B5">
        <w:tblPrEx>
          <w:tblCellMar>
            <w:top w:w="0" w:type="dxa"/>
            <w:bottom w:w="0" w:type="dxa"/>
          </w:tblCellMar>
        </w:tblPrEx>
        <w:tc>
          <w:tcPr>
            <w:tcW w:w="1526" w:type="dxa"/>
          </w:tcPr>
          <w:p w:rsidR="000B02B5" w:rsidRDefault="000B02B5">
            <w:pPr>
              <w:tabs>
                <w:tab w:val="left" w:pos="1701"/>
                <w:tab w:val="left" w:pos="3969"/>
              </w:tabs>
              <w:rPr>
                <w:b/>
              </w:rPr>
            </w:pPr>
            <w:r w:rsidRPr="005E011D">
              <w:rPr>
                <w:b/>
                <w:noProof/>
              </w:rPr>
              <w:t>SD17A/0370</w:t>
            </w:r>
          </w:p>
        </w:tc>
        <w:tc>
          <w:tcPr>
            <w:tcW w:w="2126" w:type="dxa"/>
          </w:tcPr>
          <w:p w:rsidR="000B02B5" w:rsidRDefault="000B02B5">
            <w:pPr>
              <w:tabs>
                <w:tab w:val="left" w:pos="1701"/>
                <w:tab w:val="left" w:pos="3969"/>
              </w:tabs>
              <w:jc w:val="right"/>
            </w:pPr>
            <w:r w:rsidRPr="005E011D">
              <w:rPr>
                <w:noProof/>
              </w:rPr>
              <w:t>16-Oct-2017</w:t>
            </w:r>
          </w:p>
        </w:tc>
        <w:tc>
          <w:tcPr>
            <w:tcW w:w="2552" w:type="dxa"/>
          </w:tcPr>
          <w:p w:rsidR="000B02B5" w:rsidRDefault="000B02B5">
            <w:pPr>
              <w:tabs>
                <w:tab w:val="left" w:pos="1701"/>
                <w:tab w:val="left" w:pos="3969"/>
              </w:tabs>
            </w:pPr>
            <w:r w:rsidRPr="005E011D">
              <w:rPr>
                <w:noProof/>
              </w:rPr>
              <w:t>Permission</w:t>
            </w:r>
          </w:p>
        </w:tc>
        <w:tc>
          <w:tcPr>
            <w:tcW w:w="3608" w:type="dxa"/>
          </w:tcPr>
          <w:p w:rsidR="000B02B5" w:rsidRDefault="000B02B5">
            <w:pPr>
              <w:tabs>
                <w:tab w:val="left" w:pos="1701"/>
                <w:tab w:val="left" w:pos="3969"/>
              </w:tabs>
              <w:rPr>
                <w:i/>
              </w:rPr>
            </w:pPr>
            <w:r w:rsidRPr="005E011D">
              <w:rPr>
                <w:i/>
                <w:noProof/>
              </w:rPr>
              <w:t>New Application</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Applicant:</w:t>
            </w:r>
          </w:p>
        </w:tc>
        <w:tc>
          <w:tcPr>
            <w:tcW w:w="6160" w:type="dxa"/>
            <w:gridSpan w:val="2"/>
          </w:tcPr>
          <w:p w:rsidR="000B02B5" w:rsidRDefault="000B02B5">
            <w:pPr>
              <w:tabs>
                <w:tab w:val="left" w:pos="1701"/>
                <w:tab w:val="left" w:pos="3969"/>
              </w:tabs>
              <w:spacing w:before="120"/>
            </w:pPr>
            <w:r w:rsidRPr="005E011D">
              <w:rPr>
                <w:noProof/>
              </w:rPr>
              <w:t>Gerry O'Brien</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Location:</w:t>
            </w:r>
          </w:p>
        </w:tc>
        <w:tc>
          <w:tcPr>
            <w:tcW w:w="6160" w:type="dxa"/>
            <w:gridSpan w:val="2"/>
          </w:tcPr>
          <w:p w:rsidR="000B02B5" w:rsidRDefault="000B02B5">
            <w:pPr>
              <w:tabs>
                <w:tab w:val="left" w:pos="1701"/>
                <w:tab w:val="left" w:pos="3969"/>
              </w:tabs>
              <w:spacing w:before="120"/>
            </w:pPr>
            <w:r w:rsidRPr="005E011D">
              <w:rPr>
                <w:noProof/>
              </w:rPr>
              <w:t>3/4, John F. Kennedy Park, Killeen Road, Bluebell, Dublin 12</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Proposed Development:</w:t>
            </w:r>
          </w:p>
        </w:tc>
        <w:tc>
          <w:tcPr>
            <w:tcW w:w="6160" w:type="dxa"/>
            <w:gridSpan w:val="2"/>
          </w:tcPr>
          <w:p w:rsidR="000B02B5" w:rsidRDefault="000B02B5">
            <w:pPr>
              <w:tabs>
                <w:tab w:val="left" w:pos="1701"/>
                <w:tab w:val="left" w:pos="3969"/>
              </w:tabs>
              <w:spacing w:before="120"/>
            </w:pPr>
            <w:r w:rsidRPr="005E011D">
              <w:rPr>
                <w:noProof/>
              </w:rPr>
              <w:t>Sub-division of the extant single light industrial unit with a floor area of 3009sq.m into three separate light industrial units each with a floor area of 327sq.m, 327sq.m and 2355sq.m and the provision of a new vehicular service entrance and a 2.4m high galvanised metal palisade boundary fencing, with three access gates to the front of property.</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Direct Marketing:</w:t>
            </w:r>
          </w:p>
        </w:tc>
        <w:tc>
          <w:tcPr>
            <w:tcW w:w="6160" w:type="dxa"/>
            <w:gridSpan w:val="2"/>
          </w:tcPr>
          <w:p w:rsidR="000B02B5" w:rsidRDefault="000B02B5">
            <w:pPr>
              <w:tabs>
                <w:tab w:val="left" w:pos="1701"/>
                <w:tab w:val="left" w:pos="3969"/>
              </w:tabs>
              <w:spacing w:before="120"/>
            </w:pPr>
            <w:r w:rsidRPr="005E011D">
              <w:rPr>
                <w:noProof/>
              </w:rPr>
              <w:t>Direct Marketing - NO</w:t>
            </w:r>
          </w:p>
        </w:tc>
      </w:tr>
    </w:tbl>
    <w:p w:rsidR="000B02B5" w:rsidRDefault="000B02B5" w:rsidP="009B7CE3">
      <w:pPr>
        <w:pBdr>
          <w:bottom w:val="single" w:sz="12" w:space="0" w:color="auto"/>
        </w:pBdr>
      </w:pPr>
    </w:p>
    <w:p w:rsidR="000B02B5" w:rsidRDefault="000B02B5">
      <w:pPr>
        <w:pStyle w:val="Header"/>
        <w:tabs>
          <w:tab w:val="clear" w:pos="4153"/>
          <w:tab w:val="clear" w:pos="8306"/>
          <w:tab w:val="left" w:pos="1701"/>
          <w:tab w:val="left" w:pos="3969"/>
        </w:tabs>
        <w:rPr>
          <w:i/>
        </w:rPr>
      </w:pPr>
    </w:p>
    <w:p w:rsidR="001B5013" w:rsidRDefault="001B5013">
      <w:pPr>
        <w:pStyle w:val="Header"/>
        <w:tabs>
          <w:tab w:val="clear" w:pos="4153"/>
          <w:tab w:val="clear" w:pos="8306"/>
          <w:tab w:val="left" w:pos="1701"/>
          <w:tab w:val="left" w:pos="3969"/>
        </w:tabs>
        <w:rPr>
          <w:i/>
        </w:rPr>
      </w:pPr>
    </w:p>
    <w:p w:rsidR="001B5013" w:rsidRDefault="001B5013">
      <w:pPr>
        <w:pStyle w:val="Header"/>
        <w:tabs>
          <w:tab w:val="clear" w:pos="4153"/>
          <w:tab w:val="clear" w:pos="8306"/>
          <w:tab w:val="left" w:pos="1701"/>
          <w:tab w:val="left" w:pos="3969"/>
        </w:tabs>
        <w:rPr>
          <w:i/>
        </w:rPr>
      </w:pPr>
    </w:p>
    <w:p w:rsidR="001B5013" w:rsidRDefault="001B5013">
      <w:pPr>
        <w:pStyle w:val="Header"/>
        <w:tabs>
          <w:tab w:val="clear" w:pos="4153"/>
          <w:tab w:val="clear" w:pos="8306"/>
          <w:tab w:val="left" w:pos="1701"/>
          <w:tab w:val="left" w:pos="3969"/>
        </w:tabs>
        <w:rPr>
          <w:i/>
        </w:rPr>
      </w:pPr>
    </w:p>
    <w:p w:rsidR="001B5013" w:rsidRDefault="001B5013">
      <w:pPr>
        <w:pStyle w:val="Header"/>
        <w:tabs>
          <w:tab w:val="clear" w:pos="4153"/>
          <w:tab w:val="clear" w:pos="8306"/>
          <w:tab w:val="left" w:pos="1701"/>
          <w:tab w:val="left" w:pos="3969"/>
        </w:tabs>
        <w:rPr>
          <w:i/>
        </w:rPr>
      </w:pPr>
    </w:p>
    <w:p w:rsidR="001B5013" w:rsidRPr="00B302F1" w:rsidRDefault="001B501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B02B5">
        <w:tblPrEx>
          <w:tblCellMar>
            <w:top w:w="0" w:type="dxa"/>
            <w:bottom w:w="0" w:type="dxa"/>
          </w:tblCellMar>
        </w:tblPrEx>
        <w:tc>
          <w:tcPr>
            <w:tcW w:w="1526" w:type="dxa"/>
          </w:tcPr>
          <w:p w:rsidR="000B02B5" w:rsidRDefault="000B02B5">
            <w:pPr>
              <w:tabs>
                <w:tab w:val="left" w:pos="1701"/>
                <w:tab w:val="left" w:pos="3969"/>
              </w:tabs>
              <w:rPr>
                <w:b/>
              </w:rPr>
            </w:pPr>
            <w:r w:rsidRPr="005E011D">
              <w:rPr>
                <w:b/>
                <w:noProof/>
              </w:rPr>
              <w:t>SD17A/0371</w:t>
            </w:r>
          </w:p>
        </w:tc>
        <w:tc>
          <w:tcPr>
            <w:tcW w:w="2126" w:type="dxa"/>
          </w:tcPr>
          <w:p w:rsidR="000B02B5" w:rsidRDefault="000B02B5">
            <w:pPr>
              <w:tabs>
                <w:tab w:val="left" w:pos="1701"/>
                <w:tab w:val="left" w:pos="3969"/>
              </w:tabs>
              <w:jc w:val="right"/>
            </w:pPr>
            <w:r w:rsidRPr="005E011D">
              <w:rPr>
                <w:noProof/>
              </w:rPr>
              <w:t>16-Oct-2017</w:t>
            </w:r>
          </w:p>
        </w:tc>
        <w:tc>
          <w:tcPr>
            <w:tcW w:w="2552" w:type="dxa"/>
          </w:tcPr>
          <w:p w:rsidR="000B02B5" w:rsidRDefault="000B02B5">
            <w:pPr>
              <w:tabs>
                <w:tab w:val="left" w:pos="1701"/>
                <w:tab w:val="left" w:pos="3969"/>
              </w:tabs>
            </w:pPr>
            <w:r w:rsidRPr="005E011D">
              <w:rPr>
                <w:noProof/>
              </w:rPr>
              <w:t>Permission</w:t>
            </w:r>
          </w:p>
        </w:tc>
        <w:tc>
          <w:tcPr>
            <w:tcW w:w="3608" w:type="dxa"/>
          </w:tcPr>
          <w:p w:rsidR="000B02B5" w:rsidRDefault="000B02B5">
            <w:pPr>
              <w:tabs>
                <w:tab w:val="left" w:pos="1701"/>
                <w:tab w:val="left" w:pos="3969"/>
              </w:tabs>
              <w:rPr>
                <w:i/>
              </w:rPr>
            </w:pPr>
            <w:r w:rsidRPr="005E011D">
              <w:rPr>
                <w:i/>
                <w:noProof/>
              </w:rPr>
              <w:t>New Application</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Applicant:</w:t>
            </w:r>
          </w:p>
        </w:tc>
        <w:tc>
          <w:tcPr>
            <w:tcW w:w="6160" w:type="dxa"/>
            <w:gridSpan w:val="2"/>
          </w:tcPr>
          <w:p w:rsidR="000B02B5" w:rsidRDefault="000B02B5">
            <w:pPr>
              <w:tabs>
                <w:tab w:val="left" w:pos="1701"/>
                <w:tab w:val="left" w:pos="3969"/>
              </w:tabs>
              <w:spacing w:before="120"/>
            </w:pPr>
            <w:r w:rsidRPr="005E011D">
              <w:rPr>
                <w:noProof/>
              </w:rPr>
              <w:t>OCW Developments Ltd.</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Location:</w:t>
            </w:r>
          </w:p>
        </w:tc>
        <w:tc>
          <w:tcPr>
            <w:tcW w:w="6160" w:type="dxa"/>
            <w:gridSpan w:val="2"/>
          </w:tcPr>
          <w:p w:rsidR="000B02B5" w:rsidRDefault="000B02B5">
            <w:pPr>
              <w:tabs>
                <w:tab w:val="left" w:pos="1701"/>
                <w:tab w:val="left" w:pos="3969"/>
              </w:tabs>
              <w:spacing w:before="120"/>
            </w:pPr>
            <w:r w:rsidRPr="005E011D">
              <w:rPr>
                <w:noProof/>
              </w:rPr>
              <w:t>Lands to the rear of De Selby Lawns, Blessington Road, Tallaght, Dublin 24</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Proposed Development:</w:t>
            </w:r>
          </w:p>
        </w:tc>
        <w:tc>
          <w:tcPr>
            <w:tcW w:w="6160" w:type="dxa"/>
            <w:gridSpan w:val="2"/>
          </w:tcPr>
          <w:p w:rsidR="000B02B5" w:rsidRDefault="000B02B5">
            <w:pPr>
              <w:tabs>
                <w:tab w:val="left" w:pos="1701"/>
                <w:tab w:val="left" w:pos="3969"/>
              </w:tabs>
              <w:spacing w:before="120"/>
            </w:pPr>
            <w:r w:rsidRPr="005E011D">
              <w:rPr>
                <w:noProof/>
              </w:rPr>
              <w:t>Three storey apartment block consisting of 12 two-bedroom apartments (made up of the following Units - 6 ground floor, two bedroom apartments and 6 two bedroom duplex units at first and second floor), connecting to foul sewer, vehicular entrance to north of the site with access/egress onto De Selby Lawns, pedestrian access onto Blessington Road, internal access roads and landscaping and all associated site works.</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Direct Marketing:</w:t>
            </w:r>
          </w:p>
        </w:tc>
        <w:tc>
          <w:tcPr>
            <w:tcW w:w="6160" w:type="dxa"/>
            <w:gridSpan w:val="2"/>
          </w:tcPr>
          <w:p w:rsidR="000B02B5" w:rsidRDefault="000B02B5">
            <w:pPr>
              <w:tabs>
                <w:tab w:val="left" w:pos="1701"/>
                <w:tab w:val="left" w:pos="3969"/>
              </w:tabs>
              <w:spacing w:before="120"/>
            </w:pPr>
            <w:r w:rsidRPr="005E011D">
              <w:rPr>
                <w:noProof/>
              </w:rPr>
              <w:t>Direct Marketing - NO</w:t>
            </w:r>
          </w:p>
        </w:tc>
      </w:tr>
    </w:tbl>
    <w:p w:rsidR="000B02B5" w:rsidRDefault="000B02B5" w:rsidP="009B7CE3">
      <w:pPr>
        <w:pBdr>
          <w:bottom w:val="single" w:sz="12" w:space="0" w:color="auto"/>
        </w:pBdr>
      </w:pPr>
    </w:p>
    <w:p w:rsidR="000B02B5" w:rsidRPr="00B302F1" w:rsidRDefault="000B02B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B02B5">
        <w:tblPrEx>
          <w:tblCellMar>
            <w:top w:w="0" w:type="dxa"/>
            <w:bottom w:w="0" w:type="dxa"/>
          </w:tblCellMar>
        </w:tblPrEx>
        <w:tc>
          <w:tcPr>
            <w:tcW w:w="1526" w:type="dxa"/>
          </w:tcPr>
          <w:p w:rsidR="000B02B5" w:rsidRDefault="000B02B5">
            <w:pPr>
              <w:tabs>
                <w:tab w:val="left" w:pos="1701"/>
                <w:tab w:val="left" w:pos="3969"/>
              </w:tabs>
              <w:rPr>
                <w:b/>
              </w:rPr>
            </w:pPr>
            <w:r w:rsidRPr="005E011D">
              <w:rPr>
                <w:b/>
                <w:noProof/>
              </w:rPr>
              <w:t>SD17A/0372</w:t>
            </w:r>
          </w:p>
        </w:tc>
        <w:tc>
          <w:tcPr>
            <w:tcW w:w="2126" w:type="dxa"/>
          </w:tcPr>
          <w:p w:rsidR="000B02B5" w:rsidRDefault="000B02B5">
            <w:pPr>
              <w:tabs>
                <w:tab w:val="left" w:pos="1701"/>
                <w:tab w:val="left" w:pos="3969"/>
              </w:tabs>
              <w:jc w:val="right"/>
            </w:pPr>
            <w:r w:rsidRPr="005E011D">
              <w:rPr>
                <w:noProof/>
              </w:rPr>
              <w:t>17-Oct-2017</w:t>
            </w:r>
          </w:p>
        </w:tc>
        <w:tc>
          <w:tcPr>
            <w:tcW w:w="2552" w:type="dxa"/>
          </w:tcPr>
          <w:p w:rsidR="000B02B5" w:rsidRDefault="000B02B5">
            <w:pPr>
              <w:tabs>
                <w:tab w:val="left" w:pos="1701"/>
                <w:tab w:val="left" w:pos="3969"/>
              </w:tabs>
            </w:pPr>
            <w:r w:rsidRPr="005E011D">
              <w:rPr>
                <w:noProof/>
              </w:rPr>
              <w:t>Permission</w:t>
            </w:r>
          </w:p>
        </w:tc>
        <w:tc>
          <w:tcPr>
            <w:tcW w:w="3608" w:type="dxa"/>
          </w:tcPr>
          <w:p w:rsidR="000B02B5" w:rsidRDefault="000B02B5">
            <w:pPr>
              <w:tabs>
                <w:tab w:val="left" w:pos="1701"/>
                <w:tab w:val="left" w:pos="3969"/>
              </w:tabs>
              <w:rPr>
                <w:i/>
              </w:rPr>
            </w:pPr>
            <w:r w:rsidRPr="005E011D">
              <w:rPr>
                <w:i/>
                <w:noProof/>
              </w:rPr>
              <w:t>New Application</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Applicant:</w:t>
            </w:r>
          </w:p>
        </w:tc>
        <w:tc>
          <w:tcPr>
            <w:tcW w:w="6160" w:type="dxa"/>
            <w:gridSpan w:val="2"/>
          </w:tcPr>
          <w:p w:rsidR="000B02B5" w:rsidRDefault="000B02B5">
            <w:pPr>
              <w:tabs>
                <w:tab w:val="left" w:pos="1701"/>
                <w:tab w:val="left" w:pos="3969"/>
              </w:tabs>
              <w:spacing w:before="120"/>
            </w:pPr>
            <w:r w:rsidRPr="005E011D">
              <w:rPr>
                <w:noProof/>
              </w:rPr>
              <w:t>Irish Residential Properties Reit plc</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Location:</w:t>
            </w:r>
          </w:p>
        </w:tc>
        <w:tc>
          <w:tcPr>
            <w:tcW w:w="6160" w:type="dxa"/>
            <w:gridSpan w:val="2"/>
          </w:tcPr>
          <w:p w:rsidR="000B02B5" w:rsidRDefault="000B02B5">
            <w:pPr>
              <w:tabs>
                <w:tab w:val="left" w:pos="1701"/>
                <w:tab w:val="left" w:pos="3969"/>
              </w:tabs>
              <w:spacing w:before="120"/>
            </w:pPr>
            <w:r w:rsidRPr="005E011D">
              <w:rPr>
                <w:noProof/>
              </w:rPr>
              <w:t>Site at Coldcut Park, Junction of Coldcut Road and Cloverhill Road, Ballyfermot, Dublin 22.</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Proposed Development:</w:t>
            </w:r>
          </w:p>
        </w:tc>
        <w:tc>
          <w:tcPr>
            <w:tcW w:w="6160" w:type="dxa"/>
            <w:gridSpan w:val="2"/>
          </w:tcPr>
          <w:p w:rsidR="000B02B5" w:rsidRDefault="000B02B5">
            <w:pPr>
              <w:tabs>
                <w:tab w:val="left" w:pos="1701"/>
                <w:tab w:val="left" w:pos="3969"/>
              </w:tabs>
              <w:spacing w:before="120"/>
            </w:pPr>
            <w:r w:rsidRPr="005E011D">
              <w:rPr>
                <w:noProof/>
              </w:rPr>
              <w:t>Change of use of a previously permitted vacant crèche over two levels to 1 three bedroom residential duplex unit with external ground floor terrace, first floor balcony, minor elevational alterations and all ancillary site development works.</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Direct Marketing:</w:t>
            </w:r>
          </w:p>
        </w:tc>
        <w:tc>
          <w:tcPr>
            <w:tcW w:w="6160" w:type="dxa"/>
            <w:gridSpan w:val="2"/>
          </w:tcPr>
          <w:p w:rsidR="000B02B5" w:rsidRDefault="000B02B5">
            <w:pPr>
              <w:tabs>
                <w:tab w:val="left" w:pos="1701"/>
                <w:tab w:val="left" w:pos="3969"/>
              </w:tabs>
              <w:spacing w:before="120"/>
            </w:pPr>
            <w:r w:rsidRPr="005E011D">
              <w:rPr>
                <w:noProof/>
              </w:rPr>
              <w:t>Direct Marketing - NO</w:t>
            </w:r>
          </w:p>
        </w:tc>
      </w:tr>
    </w:tbl>
    <w:p w:rsidR="000B02B5" w:rsidRDefault="000B02B5" w:rsidP="009B7CE3">
      <w:pPr>
        <w:pBdr>
          <w:bottom w:val="single" w:sz="12" w:space="0" w:color="auto"/>
        </w:pBdr>
      </w:pPr>
    </w:p>
    <w:p w:rsidR="000B02B5" w:rsidRPr="00B302F1" w:rsidRDefault="000B02B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B02B5">
        <w:tblPrEx>
          <w:tblCellMar>
            <w:top w:w="0" w:type="dxa"/>
            <w:bottom w:w="0" w:type="dxa"/>
          </w:tblCellMar>
        </w:tblPrEx>
        <w:tc>
          <w:tcPr>
            <w:tcW w:w="1526" w:type="dxa"/>
          </w:tcPr>
          <w:p w:rsidR="000B02B5" w:rsidRDefault="000B02B5">
            <w:pPr>
              <w:tabs>
                <w:tab w:val="left" w:pos="1701"/>
                <w:tab w:val="left" w:pos="3969"/>
              </w:tabs>
              <w:rPr>
                <w:b/>
              </w:rPr>
            </w:pPr>
            <w:r w:rsidRPr="005E011D">
              <w:rPr>
                <w:b/>
                <w:noProof/>
              </w:rPr>
              <w:t>SD17A/0373</w:t>
            </w:r>
          </w:p>
        </w:tc>
        <w:tc>
          <w:tcPr>
            <w:tcW w:w="2126" w:type="dxa"/>
          </w:tcPr>
          <w:p w:rsidR="000B02B5" w:rsidRDefault="000B02B5">
            <w:pPr>
              <w:tabs>
                <w:tab w:val="left" w:pos="1701"/>
                <w:tab w:val="left" w:pos="3969"/>
              </w:tabs>
              <w:jc w:val="right"/>
            </w:pPr>
            <w:r w:rsidRPr="005E011D">
              <w:rPr>
                <w:noProof/>
              </w:rPr>
              <w:t>18-Oct-2017</w:t>
            </w:r>
          </w:p>
        </w:tc>
        <w:tc>
          <w:tcPr>
            <w:tcW w:w="2552" w:type="dxa"/>
          </w:tcPr>
          <w:p w:rsidR="000B02B5" w:rsidRDefault="000B02B5">
            <w:pPr>
              <w:tabs>
                <w:tab w:val="left" w:pos="1701"/>
                <w:tab w:val="left" w:pos="3969"/>
              </w:tabs>
            </w:pPr>
            <w:r w:rsidRPr="005E011D">
              <w:rPr>
                <w:noProof/>
              </w:rPr>
              <w:t>Permission</w:t>
            </w:r>
          </w:p>
        </w:tc>
        <w:tc>
          <w:tcPr>
            <w:tcW w:w="3608" w:type="dxa"/>
          </w:tcPr>
          <w:p w:rsidR="000B02B5" w:rsidRDefault="000B02B5">
            <w:pPr>
              <w:tabs>
                <w:tab w:val="left" w:pos="1701"/>
                <w:tab w:val="left" w:pos="3969"/>
              </w:tabs>
              <w:rPr>
                <w:i/>
              </w:rPr>
            </w:pPr>
            <w:r w:rsidRPr="005E011D">
              <w:rPr>
                <w:i/>
                <w:noProof/>
              </w:rPr>
              <w:t>New Application</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Applicant:</w:t>
            </w:r>
          </w:p>
        </w:tc>
        <w:tc>
          <w:tcPr>
            <w:tcW w:w="6160" w:type="dxa"/>
            <w:gridSpan w:val="2"/>
          </w:tcPr>
          <w:p w:rsidR="000B02B5" w:rsidRDefault="000B02B5">
            <w:pPr>
              <w:tabs>
                <w:tab w:val="left" w:pos="1701"/>
                <w:tab w:val="left" w:pos="3969"/>
              </w:tabs>
              <w:spacing w:before="120"/>
            </w:pPr>
            <w:r w:rsidRPr="005E011D">
              <w:rPr>
                <w:noProof/>
              </w:rPr>
              <w:t>Shared Access Limited</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Location:</w:t>
            </w:r>
          </w:p>
        </w:tc>
        <w:tc>
          <w:tcPr>
            <w:tcW w:w="6160" w:type="dxa"/>
            <w:gridSpan w:val="2"/>
          </w:tcPr>
          <w:p w:rsidR="000B02B5" w:rsidRDefault="000B02B5">
            <w:pPr>
              <w:tabs>
                <w:tab w:val="left" w:pos="1701"/>
                <w:tab w:val="left" w:pos="3969"/>
              </w:tabs>
              <w:spacing w:before="120"/>
            </w:pPr>
            <w:r w:rsidRPr="005E011D">
              <w:rPr>
                <w:noProof/>
              </w:rPr>
              <w:t>Woodstown Shopping Centre, Ballycullen Road, Knocklyon, Dublin 16</w:t>
            </w:r>
          </w:p>
        </w:tc>
      </w:tr>
      <w:tr w:rsidR="000B02B5" w:rsidTr="001B5013">
        <w:tblPrEx>
          <w:tblCellMar>
            <w:top w:w="0" w:type="dxa"/>
            <w:bottom w:w="0" w:type="dxa"/>
          </w:tblCellMar>
        </w:tblPrEx>
        <w:tc>
          <w:tcPr>
            <w:tcW w:w="3652" w:type="dxa"/>
            <w:gridSpan w:val="2"/>
          </w:tcPr>
          <w:p w:rsidR="000B02B5" w:rsidRDefault="000B02B5">
            <w:pPr>
              <w:tabs>
                <w:tab w:val="left" w:pos="1701"/>
                <w:tab w:val="left" w:pos="3969"/>
              </w:tabs>
              <w:spacing w:before="120"/>
              <w:jc w:val="right"/>
            </w:pPr>
            <w:r>
              <w:t>Proposed Development:</w:t>
            </w:r>
          </w:p>
        </w:tc>
        <w:tc>
          <w:tcPr>
            <w:tcW w:w="6160" w:type="dxa"/>
            <w:gridSpan w:val="2"/>
          </w:tcPr>
          <w:p w:rsidR="000B02B5" w:rsidRDefault="000B02B5">
            <w:pPr>
              <w:tabs>
                <w:tab w:val="left" w:pos="1701"/>
                <w:tab w:val="left" w:pos="3969"/>
              </w:tabs>
              <w:spacing w:before="120"/>
            </w:pPr>
            <w:r w:rsidRPr="005E011D">
              <w:rPr>
                <w:noProof/>
              </w:rPr>
              <w:t xml:space="preserve">12m Shrouded Totem Structure carrying telecommunications equipment required in the provision of localised mobile and broadband services.  The structure consists of a triangular section tower designed to be entirely clad with Commercial Informational Signage panels made of a radio-friendly </w:t>
            </w:r>
            <w:r w:rsidRPr="005E011D">
              <w:rPr>
                <w:noProof/>
              </w:rPr>
              <w:lastRenderedPageBreak/>
              <w:t>material.  The GSM antennas will be concealed within the top of the section of the structure and the equipment will be cabled to adjacent communications cabinets, all located within a gated compound. The development will form part of Three Ireland's Ltd 2G voice, 3G and 4G network.</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lastRenderedPageBreak/>
              <w:t>Direct Marketing:</w:t>
            </w:r>
          </w:p>
        </w:tc>
        <w:tc>
          <w:tcPr>
            <w:tcW w:w="6160" w:type="dxa"/>
            <w:gridSpan w:val="2"/>
          </w:tcPr>
          <w:p w:rsidR="000B02B5" w:rsidRDefault="000B02B5">
            <w:pPr>
              <w:tabs>
                <w:tab w:val="left" w:pos="1701"/>
                <w:tab w:val="left" w:pos="3969"/>
              </w:tabs>
              <w:spacing w:before="120"/>
            </w:pPr>
            <w:r w:rsidRPr="005E011D">
              <w:rPr>
                <w:noProof/>
              </w:rPr>
              <w:t>Direct Marketing - NO</w:t>
            </w:r>
          </w:p>
        </w:tc>
      </w:tr>
    </w:tbl>
    <w:p w:rsidR="000B02B5" w:rsidRDefault="000B02B5" w:rsidP="009B7CE3">
      <w:pPr>
        <w:pBdr>
          <w:bottom w:val="single" w:sz="12" w:space="0" w:color="auto"/>
        </w:pBdr>
      </w:pPr>
    </w:p>
    <w:p w:rsidR="000B02B5" w:rsidRPr="00B302F1" w:rsidRDefault="000B02B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B02B5">
        <w:tblPrEx>
          <w:tblCellMar>
            <w:top w:w="0" w:type="dxa"/>
            <w:bottom w:w="0" w:type="dxa"/>
          </w:tblCellMar>
        </w:tblPrEx>
        <w:tc>
          <w:tcPr>
            <w:tcW w:w="1526" w:type="dxa"/>
          </w:tcPr>
          <w:p w:rsidR="000B02B5" w:rsidRDefault="000B02B5">
            <w:pPr>
              <w:tabs>
                <w:tab w:val="left" w:pos="1701"/>
                <w:tab w:val="left" w:pos="3969"/>
              </w:tabs>
              <w:rPr>
                <w:b/>
              </w:rPr>
            </w:pPr>
            <w:r w:rsidRPr="005E011D">
              <w:rPr>
                <w:b/>
                <w:noProof/>
              </w:rPr>
              <w:t>SD17A/0374</w:t>
            </w:r>
          </w:p>
        </w:tc>
        <w:tc>
          <w:tcPr>
            <w:tcW w:w="2126" w:type="dxa"/>
          </w:tcPr>
          <w:p w:rsidR="000B02B5" w:rsidRDefault="000B02B5">
            <w:pPr>
              <w:tabs>
                <w:tab w:val="left" w:pos="1701"/>
                <w:tab w:val="left" w:pos="3969"/>
              </w:tabs>
              <w:jc w:val="right"/>
            </w:pPr>
            <w:r w:rsidRPr="005E011D">
              <w:rPr>
                <w:noProof/>
              </w:rPr>
              <w:t>18-Oct-2017</w:t>
            </w:r>
          </w:p>
        </w:tc>
        <w:tc>
          <w:tcPr>
            <w:tcW w:w="2552" w:type="dxa"/>
          </w:tcPr>
          <w:p w:rsidR="000B02B5" w:rsidRDefault="000B02B5">
            <w:pPr>
              <w:tabs>
                <w:tab w:val="left" w:pos="1701"/>
                <w:tab w:val="left" w:pos="3969"/>
              </w:tabs>
            </w:pPr>
            <w:r w:rsidRPr="005E011D">
              <w:rPr>
                <w:noProof/>
              </w:rPr>
              <w:t>Permission</w:t>
            </w:r>
          </w:p>
        </w:tc>
        <w:tc>
          <w:tcPr>
            <w:tcW w:w="3608" w:type="dxa"/>
          </w:tcPr>
          <w:p w:rsidR="000B02B5" w:rsidRDefault="000B02B5">
            <w:pPr>
              <w:tabs>
                <w:tab w:val="left" w:pos="1701"/>
                <w:tab w:val="left" w:pos="3969"/>
              </w:tabs>
              <w:rPr>
                <w:i/>
              </w:rPr>
            </w:pPr>
            <w:r w:rsidRPr="005E011D">
              <w:rPr>
                <w:i/>
                <w:noProof/>
              </w:rPr>
              <w:t>New Application</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Applicant:</w:t>
            </w:r>
          </w:p>
        </w:tc>
        <w:tc>
          <w:tcPr>
            <w:tcW w:w="6160" w:type="dxa"/>
            <w:gridSpan w:val="2"/>
          </w:tcPr>
          <w:p w:rsidR="000B02B5" w:rsidRDefault="000B02B5">
            <w:pPr>
              <w:tabs>
                <w:tab w:val="left" w:pos="1701"/>
                <w:tab w:val="left" w:pos="3969"/>
              </w:tabs>
              <w:spacing w:before="120"/>
            </w:pPr>
            <w:r w:rsidRPr="005E011D">
              <w:rPr>
                <w:noProof/>
              </w:rPr>
              <w:t>Eric Ward</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Location:</w:t>
            </w:r>
          </w:p>
        </w:tc>
        <w:tc>
          <w:tcPr>
            <w:tcW w:w="6160" w:type="dxa"/>
            <w:gridSpan w:val="2"/>
          </w:tcPr>
          <w:p w:rsidR="000B02B5" w:rsidRDefault="000B02B5">
            <w:pPr>
              <w:tabs>
                <w:tab w:val="left" w:pos="1701"/>
                <w:tab w:val="left" w:pos="3969"/>
              </w:tabs>
              <w:spacing w:before="120"/>
            </w:pPr>
            <w:r w:rsidRPr="005E011D">
              <w:rPr>
                <w:noProof/>
              </w:rPr>
              <w:t>168A, The Oaks, Belgard Heights, Tallaght, Dublin 24</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Proposed Development:</w:t>
            </w:r>
          </w:p>
        </w:tc>
        <w:tc>
          <w:tcPr>
            <w:tcW w:w="6160" w:type="dxa"/>
            <w:gridSpan w:val="2"/>
          </w:tcPr>
          <w:p w:rsidR="000B02B5" w:rsidRDefault="000B02B5">
            <w:pPr>
              <w:tabs>
                <w:tab w:val="left" w:pos="1701"/>
                <w:tab w:val="left" w:pos="3969"/>
              </w:tabs>
              <w:spacing w:before="120"/>
            </w:pPr>
            <w:r w:rsidRPr="005E011D">
              <w:rPr>
                <w:noProof/>
              </w:rPr>
              <w:t>Changes to approved planning permission granted by SDCC under Reg Ref: SD13A/0134, The changes consist of relocating approved vehicular access and off street parking to south eastern side and front of approved dwelling.</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Direct Marketing:</w:t>
            </w:r>
          </w:p>
        </w:tc>
        <w:tc>
          <w:tcPr>
            <w:tcW w:w="6160" w:type="dxa"/>
            <w:gridSpan w:val="2"/>
          </w:tcPr>
          <w:p w:rsidR="000B02B5" w:rsidRDefault="000B02B5">
            <w:pPr>
              <w:tabs>
                <w:tab w:val="left" w:pos="1701"/>
                <w:tab w:val="left" w:pos="3969"/>
              </w:tabs>
              <w:spacing w:before="120"/>
            </w:pPr>
          </w:p>
        </w:tc>
      </w:tr>
    </w:tbl>
    <w:p w:rsidR="000B02B5" w:rsidRDefault="000B02B5" w:rsidP="009B7CE3">
      <w:pPr>
        <w:pBdr>
          <w:bottom w:val="single" w:sz="12" w:space="0" w:color="auto"/>
        </w:pBdr>
      </w:pPr>
    </w:p>
    <w:p w:rsidR="000B02B5" w:rsidRPr="00B302F1" w:rsidRDefault="000B02B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B02B5">
        <w:tblPrEx>
          <w:tblCellMar>
            <w:top w:w="0" w:type="dxa"/>
            <w:bottom w:w="0" w:type="dxa"/>
          </w:tblCellMar>
        </w:tblPrEx>
        <w:tc>
          <w:tcPr>
            <w:tcW w:w="1526" w:type="dxa"/>
          </w:tcPr>
          <w:p w:rsidR="000B02B5" w:rsidRDefault="000B02B5">
            <w:pPr>
              <w:tabs>
                <w:tab w:val="left" w:pos="1701"/>
                <w:tab w:val="left" w:pos="3969"/>
              </w:tabs>
              <w:rPr>
                <w:b/>
              </w:rPr>
            </w:pPr>
            <w:r w:rsidRPr="005E011D">
              <w:rPr>
                <w:b/>
                <w:noProof/>
              </w:rPr>
              <w:t>SD17A/0375</w:t>
            </w:r>
          </w:p>
        </w:tc>
        <w:tc>
          <w:tcPr>
            <w:tcW w:w="2126" w:type="dxa"/>
          </w:tcPr>
          <w:p w:rsidR="000B02B5" w:rsidRDefault="000B02B5">
            <w:pPr>
              <w:tabs>
                <w:tab w:val="left" w:pos="1701"/>
                <w:tab w:val="left" w:pos="3969"/>
              </w:tabs>
              <w:jc w:val="right"/>
            </w:pPr>
            <w:r w:rsidRPr="005E011D">
              <w:rPr>
                <w:noProof/>
              </w:rPr>
              <w:t>18-Oct-2017</w:t>
            </w:r>
          </w:p>
        </w:tc>
        <w:tc>
          <w:tcPr>
            <w:tcW w:w="2552" w:type="dxa"/>
          </w:tcPr>
          <w:p w:rsidR="000B02B5" w:rsidRDefault="000B02B5">
            <w:pPr>
              <w:tabs>
                <w:tab w:val="left" w:pos="1701"/>
                <w:tab w:val="left" w:pos="3969"/>
              </w:tabs>
            </w:pPr>
            <w:r w:rsidRPr="005E011D">
              <w:rPr>
                <w:noProof/>
              </w:rPr>
              <w:t>Permission</w:t>
            </w:r>
          </w:p>
        </w:tc>
        <w:tc>
          <w:tcPr>
            <w:tcW w:w="3608" w:type="dxa"/>
          </w:tcPr>
          <w:p w:rsidR="000B02B5" w:rsidRDefault="000B02B5">
            <w:pPr>
              <w:tabs>
                <w:tab w:val="left" w:pos="1701"/>
                <w:tab w:val="left" w:pos="3969"/>
              </w:tabs>
              <w:rPr>
                <w:i/>
              </w:rPr>
            </w:pPr>
            <w:r w:rsidRPr="005E011D">
              <w:rPr>
                <w:i/>
                <w:noProof/>
              </w:rPr>
              <w:t>New Application</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Applicant:</w:t>
            </w:r>
          </w:p>
        </w:tc>
        <w:tc>
          <w:tcPr>
            <w:tcW w:w="6160" w:type="dxa"/>
            <w:gridSpan w:val="2"/>
          </w:tcPr>
          <w:p w:rsidR="000B02B5" w:rsidRDefault="000B02B5">
            <w:pPr>
              <w:tabs>
                <w:tab w:val="left" w:pos="1701"/>
                <w:tab w:val="left" w:pos="3969"/>
              </w:tabs>
              <w:spacing w:before="120"/>
            </w:pPr>
            <w:r w:rsidRPr="005E011D">
              <w:rPr>
                <w:noProof/>
              </w:rPr>
              <w:t>Roy Flynn and Eamon Campbell</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Location:</w:t>
            </w:r>
          </w:p>
        </w:tc>
        <w:tc>
          <w:tcPr>
            <w:tcW w:w="6160" w:type="dxa"/>
            <w:gridSpan w:val="2"/>
          </w:tcPr>
          <w:p w:rsidR="000B02B5" w:rsidRDefault="000B02B5">
            <w:pPr>
              <w:tabs>
                <w:tab w:val="left" w:pos="1701"/>
                <w:tab w:val="left" w:pos="3969"/>
              </w:tabs>
              <w:spacing w:before="120"/>
            </w:pPr>
            <w:r w:rsidRPr="005E011D">
              <w:rPr>
                <w:noProof/>
              </w:rPr>
              <w:t>11, Daletree View, Dublin 24</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Proposed Development:</w:t>
            </w:r>
          </w:p>
        </w:tc>
        <w:tc>
          <w:tcPr>
            <w:tcW w:w="6160" w:type="dxa"/>
            <w:gridSpan w:val="2"/>
          </w:tcPr>
          <w:p w:rsidR="000B02B5" w:rsidRDefault="000B02B5">
            <w:pPr>
              <w:tabs>
                <w:tab w:val="left" w:pos="1701"/>
                <w:tab w:val="left" w:pos="3969"/>
              </w:tabs>
              <w:spacing w:before="120"/>
            </w:pPr>
            <w:r w:rsidRPr="005E011D">
              <w:rPr>
                <w:noProof/>
              </w:rPr>
              <w:t>(1) 2 storey, 2 bedroom dwelling, area 87.8sq.m, attached to the east side of the existing dwelling; (2) dormer roof extension to front and rear of first floor of existing dwelling, increased area 17.9sq.m; (3) reconfiguration of ground floor level of existing dwelling; (4) alteration of the existing driveway and front garden to provide for a new driveway serving the new dwelling and additional parking space for existing dwelling and the installation of dished section of footpath; (5) the removal of a section of existing 1.8m high boundary wall and construction of new low wall to gable of proposed dwelling; (6) pillars and new gate providing access to reconfigured rear gardens at the north eastern corner of the site; (7) all associated site development works on a site of area 3.62 hectares.</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Direct Marketing:</w:t>
            </w:r>
          </w:p>
        </w:tc>
        <w:tc>
          <w:tcPr>
            <w:tcW w:w="6160" w:type="dxa"/>
            <w:gridSpan w:val="2"/>
          </w:tcPr>
          <w:p w:rsidR="000B02B5" w:rsidRDefault="000B02B5">
            <w:pPr>
              <w:tabs>
                <w:tab w:val="left" w:pos="1701"/>
                <w:tab w:val="left" w:pos="3969"/>
              </w:tabs>
              <w:spacing w:before="120"/>
            </w:pPr>
            <w:r w:rsidRPr="005E011D">
              <w:rPr>
                <w:noProof/>
              </w:rPr>
              <w:t>Direct Marketing - NO</w:t>
            </w:r>
          </w:p>
        </w:tc>
      </w:tr>
    </w:tbl>
    <w:p w:rsidR="000B02B5" w:rsidRDefault="000B02B5" w:rsidP="009B7CE3">
      <w:pPr>
        <w:pBdr>
          <w:bottom w:val="single" w:sz="12" w:space="0" w:color="auto"/>
        </w:pBdr>
      </w:pPr>
    </w:p>
    <w:p w:rsidR="000B02B5" w:rsidRPr="00B302F1" w:rsidRDefault="000B02B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B02B5">
        <w:tblPrEx>
          <w:tblCellMar>
            <w:top w:w="0" w:type="dxa"/>
            <w:bottom w:w="0" w:type="dxa"/>
          </w:tblCellMar>
        </w:tblPrEx>
        <w:tc>
          <w:tcPr>
            <w:tcW w:w="1526" w:type="dxa"/>
          </w:tcPr>
          <w:p w:rsidR="000B02B5" w:rsidRDefault="000B02B5">
            <w:pPr>
              <w:tabs>
                <w:tab w:val="left" w:pos="1701"/>
                <w:tab w:val="left" w:pos="3969"/>
              </w:tabs>
              <w:rPr>
                <w:b/>
              </w:rPr>
            </w:pPr>
            <w:r w:rsidRPr="005E011D">
              <w:rPr>
                <w:b/>
                <w:noProof/>
              </w:rPr>
              <w:t>SD17A/0376</w:t>
            </w:r>
          </w:p>
        </w:tc>
        <w:tc>
          <w:tcPr>
            <w:tcW w:w="2126" w:type="dxa"/>
          </w:tcPr>
          <w:p w:rsidR="000B02B5" w:rsidRDefault="000B02B5">
            <w:pPr>
              <w:tabs>
                <w:tab w:val="left" w:pos="1701"/>
                <w:tab w:val="left" w:pos="3969"/>
              </w:tabs>
              <w:jc w:val="right"/>
            </w:pPr>
            <w:r w:rsidRPr="005E011D">
              <w:rPr>
                <w:noProof/>
              </w:rPr>
              <w:t>19-Oct-2017</w:t>
            </w:r>
          </w:p>
        </w:tc>
        <w:tc>
          <w:tcPr>
            <w:tcW w:w="2552" w:type="dxa"/>
          </w:tcPr>
          <w:p w:rsidR="000B02B5" w:rsidRDefault="000B02B5">
            <w:pPr>
              <w:tabs>
                <w:tab w:val="left" w:pos="1701"/>
                <w:tab w:val="left" w:pos="3969"/>
              </w:tabs>
            </w:pPr>
            <w:r w:rsidRPr="005E011D">
              <w:rPr>
                <w:noProof/>
              </w:rPr>
              <w:t>Permission</w:t>
            </w:r>
          </w:p>
        </w:tc>
        <w:tc>
          <w:tcPr>
            <w:tcW w:w="3608" w:type="dxa"/>
          </w:tcPr>
          <w:p w:rsidR="000B02B5" w:rsidRDefault="000B02B5">
            <w:pPr>
              <w:tabs>
                <w:tab w:val="left" w:pos="1701"/>
                <w:tab w:val="left" w:pos="3969"/>
              </w:tabs>
              <w:rPr>
                <w:i/>
              </w:rPr>
            </w:pPr>
            <w:r w:rsidRPr="005E011D">
              <w:rPr>
                <w:i/>
                <w:noProof/>
              </w:rPr>
              <w:t>New Application</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Applicant:</w:t>
            </w:r>
          </w:p>
        </w:tc>
        <w:tc>
          <w:tcPr>
            <w:tcW w:w="6160" w:type="dxa"/>
            <w:gridSpan w:val="2"/>
          </w:tcPr>
          <w:p w:rsidR="000B02B5" w:rsidRDefault="000B02B5">
            <w:pPr>
              <w:tabs>
                <w:tab w:val="left" w:pos="1701"/>
                <w:tab w:val="left" w:pos="3969"/>
              </w:tabs>
              <w:spacing w:before="120"/>
            </w:pPr>
            <w:r w:rsidRPr="005E011D">
              <w:rPr>
                <w:noProof/>
              </w:rPr>
              <w:t>Ardstone Homes Ltd.</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Location:</w:t>
            </w:r>
          </w:p>
        </w:tc>
        <w:tc>
          <w:tcPr>
            <w:tcW w:w="6160" w:type="dxa"/>
            <w:gridSpan w:val="2"/>
          </w:tcPr>
          <w:p w:rsidR="000B02B5" w:rsidRDefault="000B02B5">
            <w:pPr>
              <w:tabs>
                <w:tab w:val="left" w:pos="1701"/>
                <w:tab w:val="left" w:pos="3969"/>
              </w:tabs>
              <w:spacing w:before="120"/>
            </w:pPr>
            <w:r w:rsidRPr="005E011D">
              <w:rPr>
                <w:noProof/>
              </w:rPr>
              <w:t>Lands to the north side of Stocking Avenue (east end), Rathfarnham, Dublin 16.</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Proposed Development:</w:t>
            </w:r>
          </w:p>
        </w:tc>
        <w:tc>
          <w:tcPr>
            <w:tcW w:w="6160" w:type="dxa"/>
            <w:gridSpan w:val="2"/>
          </w:tcPr>
          <w:p w:rsidR="000B02B5" w:rsidRDefault="000B02B5">
            <w:pPr>
              <w:tabs>
                <w:tab w:val="left" w:pos="1701"/>
                <w:tab w:val="left" w:pos="3969"/>
              </w:tabs>
              <w:spacing w:before="120"/>
            </w:pPr>
            <w:r w:rsidRPr="005E011D">
              <w:rPr>
                <w:noProof/>
              </w:rPr>
              <w:t>Permission to modify the childcare facility granted under Reg. Ref. SD14A/0222 (as amended by Reg. Ref. SD17A/0132) in order to provide a larger childcare facility serving permitted and future dwellings to the lands north and south of Stocking Avenue.  The new childcare facility will be two storeys high with a gross floor area of 766.25sq.m.  It will have an external play area at ground floor level (1,513sq.m) and first floor level (83sq.m).  There is also a roof terrace for staff amenity.  All associated site works including bicycle parking, external bin storage, boundary treatment and landscaping.  The drop off area and car parking provision will rely on permitted arrangements under Reg. Ref. SD17A/0132.</w:t>
            </w:r>
          </w:p>
        </w:tc>
      </w:tr>
      <w:tr w:rsidR="000B02B5">
        <w:tblPrEx>
          <w:tblCellMar>
            <w:top w:w="0" w:type="dxa"/>
            <w:bottom w:w="0" w:type="dxa"/>
          </w:tblCellMar>
        </w:tblPrEx>
        <w:trPr>
          <w:cantSplit/>
        </w:trPr>
        <w:tc>
          <w:tcPr>
            <w:tcW w:w="3652" w:type="dxa"/>
            <w:gridSpan w:val="2"/>
          </w:tcPr>
          <w:p w:rsidR="000B02B5" w:rsidRDefault="000B02B5">
            <w:pPr>
              <w:tabs>
                <w:tab w:val="left" w:pos="1701"/>
                <w:tab w:val="left" w:pos="3969"/>
              </w:tabs>
              <w:spacing w:before="120"/>
              <w:jc w:val="right"/>
            </w:pPr>
            <w:r>
              <w:t>Direct Marketing:</w:t>
            </w:r>
          </w:p>
        </w:tc>
        <w:tc>
          <w:tcPr>
            <w:tcW w:w="6160" w:type="dxa"/>
            <w:gridSpan w:val="2"/>
          </w:tcPr>
          <w:p w:rsidR="000B02B5" w:rsidRDefault="000B02B5">
            <w:pPr>
              <w:tabs>
                <w:tab w:val="left" w:pos="1701"/>
                <w:tab w:val="left" w:pos="3969"/>
              </w:tabs>
              <w:spacing w:before="120"/>
            </w:pPr>
            <w:r w:rsidRPr="005E011D">
              <w:rPr>
                <w:noProof/>
              </w:rPr>
              <w:t>Direct Marketing - NO</w:t>
            </w:r>
          </w:p>
        </w:tc>
      </w:tr>
    </w:tbl>
    <w:p w:rsidR="000B02B5" w:rsidRDefault="000B02B5" w:rsidP="009B7CE3">
      <w:pPr>
        <w:pBdr>
          <w:bottom w:val="single" w:sz="12" w:space="0" w:color="auto"/>
        </w:pBdr>
      </w:pPr>
    </w:p>
    <w:p w:rsidR="001B5013" w:rsidRDefault="001B5013" w:rsidP="001B501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B5013" w:rsidTr="001B5013">
        <w:tc>
          <w:tcPr>
            <w:tcW w:w="1526" w:type="dxa"/>
            <w:hideMark/>
          </w:tcPr>
          <w:p w:rsidR="001B5013" w:rsidRDefault="001B5013">
            <w:pPr>
              <w:tabs>
                <w:tab w:val="left" w:pos="1701"/>
                <w:tab w:val="left" w:pos="3969"/>
              </w:tabs>
              <w:rPr>
                <w:b/>
              </w:rPr>
            </w:pPr>
            <w:r>
              <w:rPr>
                <w:b/>
                <w:noProof/>
              </w:rPr>
              <w:t>SD17B/0350</w:t>
            </w:r>
          </w:p>
        </w:tc>
        <w:tc>
          <w:tcPr>
            <w:tcW w:w="2126" w:type="dxa"/>
            <w:hideMark/>
          </w:tcPr>
          <w:p w:rsidR="001B5013" w:rsidRDefault="001B5013">
            <w:pPr>
              <w:tabs>
                <w:tab w:val="left" w:pos="1701"/>
                <w:tab w:val="left" w:pos="3969"/>
              </w:tabs>
              <w:jc w:val="right"/>
            </w:pPr>
            <w:r>
              <w:rPr>
                <w:noProof/>
              </w:rPr>
              <w:t>17-Oct-2017</w:t>
            </w:r>
          </w:p>
        </w:tc>
        <w:tc>
          <w:tcPr>
            <w:tcW w:w="2552" w:type="dxa"/>
            <w:hideMark/>
          </w:tcPr>
          <w:p w:rsidR="001B5013" w:rsidRDefault="001B5013">
            <w:pPr>
              <w:tabs>
                <w:tab w:val="left" w:pos="1701"/>
                <w:tab w:val="left" w:pos="3969"/>
              </w:tabs>
            </w:pPr>
            <w:r>
              <w:rPr>
                <w:noProof/>
              </w:rPr>
              <w:t>Permission</w:t>
            </w:r>
          </w:p>
        </w:tc>
        <w:tc>
          <w:tcPr>
            <w:tcW w:w="3608" w:type="dxa"/>
            <w:hideMark/>
          </w:tcPr>
          <w:p w:rsidR="001B5013" w:rsidRDefault="001B5013">
            <w:pPr>
              <w:tabs>
                <w:tab w:val="left" w:pos="1701"/>
                <w:tab w:val="left" w:pos="3969"/>
              </w:tabs>
              <w:rPr>
                <w:i/>
              </w:rPr>
            </w:pPr>
            <w:r>
              <w:rPr>
                <w:i/>
                <w:noProof/>
              </w:rPr>
              <w:t>New Application</w:t>
            </w:r>
          </w:p>
        </w:tc>
      </w:tr>
      <w:tr w:rsidR="001B5013" w:rsidTr="001B5013">
        <w:trPr>
          <w:cantSplit/>
        </w:trPr>
        <w:tc>
          <w:tcPr>
            <w:tcW w:w="3652" w:type="dxa"/>
            <w:gridSpan w:val="2"/>
            <w:hideMark/>
          </w:tcPr>
          <w:p w:rsidR="001B5013" w:rsidRDefault="001B5013">
            <w:pPr>
              <w:tabs>
                <w:tab w:val="left" w:pos="1701"/>
                <w:tab w:val="left" w:pos="3969"/>
              </w:tabs>
              <w:spacing w:before="120"/>
              <w:jc w:val="right"/>
            </w:pPr>
            <w:r>
              <w:t>Applicant:</w:t>
            </w:r>
          </w:p>
        </w:tc>
        <w:tc>
          <w:tcPr>
            <w:tcW w:w="6160" w:type="dxa"/>
            <w:gridSpan w:val="2"/>
            <w:hideMark/>
          </w:tcPr>
          <w:p w:rsidR="001B5013" w:rsidRDefault="001B5013">
            <w:pPr>
              <w:tabs>
                <w:tab w:val="left" w:pos="1701"/>
                <w:tab w:val="left" w:pos="3969"/>
              </w:tabs>
              <w:spacing w:before="120"/>
            </w:pPr>
            <w:r>
              <w:rPr>
                <w:noProof/>
              </w:rPr>
              <w:t>Daniela Van Putten &amp; Aidan Quinlan</w:t>
            </w:r>
          </w:p>
        </w:tc>
      </w:tr>
      <w:tr w:rsidR="001B5013" w:rsidTr="001B5013">
        <w:trPr>
          <w:cantSplit/>
        </w:trPr>
        <w:tc>
          <w:tcPr>
            <w:tcW w:w="3652" w:type="dxa"/>
            <w:gridSpan w:val="2"/>
            <w:hideMark/>
          </w:tcPr>
          <w:p w:rsidR="001B5013" w:rsidRDefault="001B5013">
            <w:pPr>
              <w:tabs>
                <w:tab w:val="left" w:pos="1701"/>
                <w:tab w:val="left" w:pos="3969"/>
              </w:tabs>
              <w:spacing w:before="120"/>
              <w:jc w:val="right"/>
            </w:pPr>
            <w:r>
              <w:t>Location:</w:t>
            </w:r>
          </w:p>
        </w:tc>
        <w:tc>
          <w:tcPr>
            <w:tcW w:w="6160" w:type="dxa"/>
            <w:gridSpan w:val="2"/>
            <w:hideMark/>
          </w:tcPr>
          <w:p w:rsidR="001B5013" w:rsidRDefault="001B5013">
            <w:pPr>
              <w:tabs>
                <w:tab w:val="left" w:pos="1701"/>
                <w:tab w:val="left" w:pos="3969"/>
              </w:tabs>
              <w:spacing w:before="120"/>
            </w:pPr>
            <w:r>
              <w:rPr>
                <w:noProof/>
              </w:rPr>
              <w:t>60, Brookvale Downs, Rathfarnham, Dublin 14.</w:t>
            </w:r>
          </w:p>
        </w:tc>
      </w:tr>
      <w:tr w:rsidR="001B5013" w:rsidTr="001B5013">
        <w:trPr>
          <w:cantSplit/>
        </w:trPr>
        <w:tc>
          <w:tcPr>
            <w:tcW w:w="3652" w:type="dxa"/>
            <w:gridSpan w:val="2"/>
            <w:hideMark/>
          </w:tcPr>
          <w:p w:rsidR="001B5013" w:rsidRDefault="001B5013">
            <w:pPr>
              <w:tabs>
                <w:tab w:val="left" w:pos="1701"/>
                <w:tab w:val="left" w:pos="3969"/>
              </w:tabs>
              <w:spacing w:before="120"/>
              <w:jc w:val="right"/>
            </w:pPr>
            <w:r>
              <w:t>Proposed Development:</w:t>
            </w:r>
          </w:p>
        </w:tc>
        <w:tc>
          <w:tcPr>
            <w:tcW w:w="6160" w:type="dxa"/>
            <w:gridSpan w:val="2"/>
            <w:hideMark/>
          </w:tcPr>
          <w:p w:rsidR="001B5013" w:rsidRDefault="001B5013">
            <w:pPr>
              <w:tabs>
                <w:tab w:val="left" w:pos="1701"/>
                <w:tab w:val="left" w:pos="3969"/>
              </w:tabs>
              <w:spacing w:before="120"/>
            </w:pPr>
            <w:r>
              <w:rPr>
                <w:noProof/>
              </w:rPr>
              <w:t>A domestic extension and alterations to existing two storey semi-detached dwelling.  The extension and alterations are comprised of: single storey extensions to front and rear; two storey extension to rear; first floor level extension to side; elevational changes; modifications to existing house; and all ancillary works.</w:t>
            </w:r>
          </w:p>
        </w:tc>
      </w:tr>
      <w:tr w:rsidR="001B5013" w:rsidTr="001B5013">
        <w:trPr>
          <w:cantSplit/>
        </w:trPr>
        <w:tc>
          <w:tcPr>
            <w:tcW w:w="3652" w:type="dxa"/>
            <w:gridSpan w:val="2"/>
            <w:hideMark/>
          </w:tcPr>
          <w:p w:rsidR="001B5013" w:rsidRDefault="001B5013">
            <w:pPr>
              <w:tabs>
                <w:tab w:val="left" w:pos="1701"/>
                <w:tab w:val="left" w:pos="3969"/>
              </w:tabs>
              <w:spacing w:before="120"/>
              <w:jc w:val="right"/>
            </w:pPr>
            <w:r>
              <w:t>Direct Marketing:</w:t>
            </w:r>
          </w:p>
        </w:tc>
        <w:tc>
          <w:tcPr>
            <w:tcW w:w="6160" w:type="dxa"/>
            <w:gridSpan w:val="2"/>
            <w:hideMark/>
          </w:tcPr>
          <w:p w:rsidR="001B5013" w:rsidRDefault="001B5013">
            <w:pPr>
              <w:tabs>
                <w:tab w:val="left" w:pos="1701"/>
                <w:tab w:val="left" w:pos="3969"/>
              </w:tabs>
              <w:spacing w:before="120"/>
            </w:pPr>
            <w:r>
              <w:rPr>
                <w:noProof/>
              </w:rPr>
              <w:t>Direct Marketing - NO</w:t>
            </w:r>
          </w:p>
        </w:tc>
      </w:tr>
    </w:tbl>
    <w:p w:rsidR="001B5013" w:rsidRDefault="001B5013" w:rsidP="001B5013">
      <w:pPr>
        <w:pBdr>
          <w:bottom w:val="single" w:sz="12" w:space="0" w:color="auto"/>
        </w:pBdr>
      </w:pPr>
    </w:p>
    <w:p w:rsidR="001B5013" w:rsidRDefault="001B5013" w:rsidP="001B501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B5013" w:rsidTr="001B5013">
        <w:tc>
          <w:tcPr>
            <w:tcW w:w="1526" w:type="dxa"/>
            <w:hideMark/>
          </w:tcPr>
          <w:p w:rsidR="001B5013" w:rsidRDefault="001B5013">
            <w:pPr>
              <w:tabs>
                <w:tab w:val="left" w:pos="1701"/>
                <w:tab w:val="left" w:pos="3969"/>
              </w:tabs>
              <w:rPr>
                <w:b/>
              </w:rPr>
            </w:pPr>
            <w:r>
              <w:rPr>
                <w:b/>
                <w:noProof/>
              </w:rPr>
              <w:t>SD17B/0351</w:t>
            </w:r>
          </w:p>
        </w:tc>
        <w:tc>
          <w:tcPr>
            <w:tcW w:w="2126" w:type="dxa"/>
            <w:hideMark/>
          </w:tcPr>
          <w:p w:rsidR="001B5013" w:rsidRDefault="001B5013">
            <w:pPr>
              <w:tabs>
                <w:tab w:val="left" w:pos="1701"/>
                <w:tab w:val="left" w:pos="3969"/>
              </w:tabs>
              <w:jc w:val="right"/>
            </w:pPr>
            <w:r>
              <w:rPr>
                <w:noProof/>
              </w:rPr>
              <w:t>17-Oct-2017</w:t>
            </w:r>
          </w:p>
        </w:tc>
        <w:tc>
          <w:tcPr>
            <w:tcW w:w="2552" w:type="dxa"/>
            <w:hideMark/>
          </w:tcPr>
          <w:p w:rsidR="001B5013" w:rsidRDefault="001B5013">
            <w:pPr>
              <w:tabs>
                <w:tab w:val="left" w:pos="1701"/>
                <w:tab w:val="left" w:pos="3969"/>
              </w:tabs>
            </w:pPr>
            <w:r>
              <w:rPr>
                <w:noProof/>
              </w:rPr>
              <w:t>Permission</w:t>
            </w:r>
          </w:p>
        </w:tc>
        <w:tc>
          <w:tcPr>
            <w:tcW w:w="3608" w:type="dxa"/>
            <w:hideMark/>
          </w:tcPr>
          <w:p w:rsidR="001B5013" w:rsidRDefault="001B5013">
            <w:pPr>
              <w:tabs>
                <w:tab w:val="left" w:pos="1701"/>
                <w:tab w:val="left" w:pos="3969"/>
              </w:tabs>
              <w:rPr>
                <w:i/>
              </w:rPr>
            </w:pPr>
            <w:r>
              <w:rPr>
                <w:i/>
                <w:noProof/>
              </w:rPr>
              <w:t>New Application</w:t>
            </w:r>
          </w:p>
        </w:tc>
      </w:tr>
      <w:tr w:rsidR="001B5013" w:rsidTr="001B5013">
        <w:trPr>
          <w:cantSplit/>
        </w:trPr>
        <w:tc>
          <w:tcPr>
            <w:tcW w:w="3652" w:type="dxa"/>
            <w:gridSpan w:val="2"/>
            <w:hideMark/>
          </w:tcPr>
          <w:p w:rsidR="001B5013" w:rsidRDefault="001B5013">
            <w:pPr>
              <w:tabs>
                <w:tab w:val="left" w:pos="1701"/>
                <w:tab w:val="left" w:pos="3969"/>
              </w:tabs>
              <w:spacing w:before="120"/>
              <w:jc w:val="right"/>
            </w:pPr>
            <w:r>
              <w:t>Applicant:</w:t>
            </w:r>
          </w:p>
        </w:tc>
        <w:tc>
          <w:tcPr>
            <w:tcW w:w="6160" w:type="dxa"/>
            <w:gridSpan w:val="2"/>
            <w:hideMark/>
          </w:tcPr>
          <w:p w:rsidR="001B5013" w:rsidRDefault="001B5013">
            <w:pPr>
              <w:tabs>
                <w:tab w:val="left" w:pos="1701"/>
                <w:tab w:val="left" w:pos="3969"/>
              </w:tabs>
              <w:spacing w:before="120"/>
            </w:pPr>
            <w:r>
              <w:rPr>
                <w:noProof/>
              </w:rPr>
              <w:t>Triona Daly</w:t>
            </w:r>
          </w:p>
        </w:tc>
      </w:tr>
      <w:tr w:rsidR="001B5013" w:rsidTr="001B5013">
        <w:trPr>
          <w:cantSplit/>
        </w:trPr>
        <w:tc>
          <w:tcPr>
            <w:tcW w:w="3652" w:type="dxa"/>
            <w:gridSpan w:val="2"/>
            <w:hideMark/>
          </w:tcPr>
          <w:p w:rsidR="001B5013" w:rsidRDefault="001B5013">
            <w:pPr>
              <w:tabs>
                <w:tab w:val="left" w:pos="1701"/>
                <w:tab w:val="left" w:pos="3969"/>
              </w:tabs>
              <w:spacing w:before="120"/>
              <w:jc w:val="right"/>
            </w:pPr>
            <w:r>
              <w:t>Location:</w:t>
            </w:r>
          </w:p>
        </w:tc>
        <w:tc>
          <w:tcPr>
            <w:tcW w:w="6160" w:type="dxa"/>
            <w:gridSpan w:val="2"/>
            <w:hideMark/>
          </w:tcPr>
          <w:p w:rsidR="001B5013" w:rsidRDefault="001B5013">
            <w:pPr>
              <w:tabs>
                <w:tab w:val="left" w:pos="1701"/>
                <w:tab w:val="left" w:pos="3969"/>
              </w:tabs>
              <w:spacing w:before="120"/>
            </w:pPr>
            <w:r>
              <w:rPr>
                <w:noProof/>
              </w:rPr>
              <w:t>68, Marian Crescent, Rathfarnham, Dublin 14</w:t>
            </w:r>
          </w:p>
        </w:tc>
      </w:tr>
      <w:tr w:rsidR="001B5013" w:rsidTr="001B5013">
        <w:trPr>
          <w:cantSplit/>
        </w:trPr>
        <w:tc>
          <w:tcPr>
            <w:tcW w:w="3652" w:type="dxa"/>
            <w:gridSpan w:val="2"/>
            <w:hideMark/>
          </w:tcPr>
          <w:p w:rsidR="001B5013" w:rsidRDefault="001B5013">
            <w:pPr>
              <w:tabs>
                <w:tab w:val="left" w:pos="1701"/>
                <w:tab w:val="left" w:pos="3969"/>
              </w:tabs>
              <w:spacing w:before="120"/>
              <w:jc w:val="right"/>
            </w:pPr>
            <w:r>
              <w:lastRenderedPageBreak/>
              <w:t>Proposed Development:</w:t>
            </w:r>
          </w:p>
        </w:tc>
        <w:tc>
          <w:tcPr>
            <w:tcW w:w="6160" w:type="dxa"/>
            <w:gridSpan w:val="2"/>
            <w:hideMark/>
          </w:tcPr>
          <w:p w:rsidR="001B5013" w:rsidRDefault="001B5013">
            <w:pPr>
              <w:tabs>
                <w:tab w:val="left" w:pos="1701"/>
                <w:tab w:val="left" w:pos="3969"/>
              </w:tabs>
              <w:spacing w:before="120"/>
            </w:pPr>
            <w:r>
              <w:rPr>
                <w:noProof/>
              </w:rPr>
              <w:t>Amendments to previous Planning Permission granted (Ref: SD16B/0360). The proposed amendments include: alterations to the roof shape of the proposed new first floor side extension and associated dormer to rear.</w:t>
            </w:r>
          </w:p>
        </w:tc>
      </w:tr>
      <w:tr w:rsidR="001B5013" w:rsidTr="001B5013">
        <w:trPr>
          <w:cantSplit/>
        </w:trPr>
        <w:tc>
          <w:tcPr>
            <w:tcW w:w="3652" w:type="dxa"/>
            <w:gridSpan w:val="2"/>
            <w:hideMark/>
          </w:tcPr>
          <w:p w:rsidR="001B5013" w:rsidRDefault="001B5013">
            <w:pPr>
              <w:tabs>
                <w:tab w:val="left" w:pos="1701"/>
                <w:tab w:val="left" w:pos="3969"/>
              </w:tabs>
              <w:spacing w:before="120"/>
              <w:jc w:val="right"/>
            </w:pPr>
            <w:r>
              <w:t>Direct Marketing:</w:t>
            </w:r>
          </w:p>
        </w:tc>
        <w:tc>
          <w:tcPr>
            <w:tcW w:w="6160" w:type="dxa"/>
            <w:gridSpan w:val="2"/>
            <w:hideMark/>
          </w:tcPr>
          <w:p w:rsidR="001B5013" w:rsidRDefault="001B5013">
            <w:pPr>
              <w:tabs>
                <w:tab w:val="left" w:pos="1701"/>
                <w:tab w:val="left" w:pos="3969"/>
              </w:tabs>
              <w:spacing w:before="120"/>
            </w:pPr>
            <w:r>
              <w:rPr>
                <w:noProof/>
              </w:rPr>
              <w:t>Direct Marketing - NO</w:t>
            </w:r>
          </w:p>
        </w:tc>
      </w:tr>
    </w:tbl>
    <w:p w:rsidR="001B5013" w:rsidRDefault="001B5013" w:rsidP="001B5013">
      <w:pPr>
        <w:pBdr>
          <w:bottom w:val="single" w:sz="12" w:space="0" w:color="auto"/>
        </w:pBdr>
      </w:pPr>
    </w:p>
    <w:p w:rsidR="001B5013" w:rsidRDefault="001B5013" w:rsidP="001B501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B5013" w:rsidTr="001B5013">
        <w:tc>
          <w:tcPr>
            <w:tcW w:w="1526" w:type="dxa"/>
            <w:hideMark/>
          </w:tcPr>
          <w:p w:rsidR="001B5013" w:rsidRDefault="001B5013">
            <w:pPr>
              <w:tabs>
                <w:tab w:val="left" w:pos="1701"/>
                <w:tab w:val="left" w:pos="3969"/>
              </w:tabs>
              <w:rPr>
                <w:b/>
              </w:rPr>
            </w:pPr>
            <w:r>
              <w:rPr>
                <w:b/>
                <w:noProof/>
              </w:rPr>
              <w:t>SD17B/0352</w:t>
            </w:r>
          </w:p>
        </w:tc>
        <w:tc>
          <w:tcPr>
            <w:tcW w:w="2126" w:type="dxa"/>
            <w:hideMark/>
          </w:tcPr>
          <w:p w:rsidR="001B5013" w:rsidRDefault="001B5013">
            <w:pPr>
              <w:tabs>
                <w:tab w:val="left" w:pos="1701"/>
                <w:tab w:val="left" w:pos="3969"/>
              </w:tabs>
              <w:jc w:val="right"/>
            </w:pPr>
            <w:r>
              <w:rPr>
                <w:noProof/>
              </w:rPr>
              <w:t>18-Oct-2017</w:t>
            </w:r>
          </w:p>
        </w:tc>
        <w:tc>
          <w:tcPr>
            <w:tcW w:w="2552" w:type="dxa"/>
            <w:hideMark/>
          </w:tcPr>
          <w:p w:rsidR="001B5013" w:rsidRDefault="001B5013">
            <w:pPr>
              <w:tabs>
                <w:tab w:val="left" w:pos="1701"/>
                <w:tab w:val="left" w:pos="3969"/>
              </w:tabs>
            </w:pPr>
            <w:r>
              <w:rPr>
                <w:noProof/>
              </w:rPr>
              <w:t>Permission and Retention</w:t>
            </w:r>
          </w:p>
        </w:tc>
        <w:tc>
          <w:tcPr>
            <w:tcW w:w="3608" w:type="dxa"/>
            <w:hideMark/>
          </w:tcPr>
          <w:p w:rsidR="001B5013" w:rsidRDefault="001B5013">
            <w:pPr>
              <w:tabs>
                <w:tab w:val="left" w:pos="1701"/>
                <w:tab w:val="left" w:pos="3969"/>
              </w:tabs>
              <w:rPr>
                <w:i/>
              </w:rPr>
            </w:pPr>
            <w:r>
              <w:rPr>
                <w:i/>
                <w:noProof/>
              </w:rPr>
              <w:t>New Application</w:t>
            </w:r>
          </w:p>
        </w:tc>
      </w:tr>
      <w:tr w:rsidR="001B5013" w:rsidTr="001B5013">
        <w:trPr>
          <w:cantSplit/>
        </w:trPr>
        <w:tc>
          <w:tcPr>
            <w:tcW w:w="3652" w:type="dxa"/>
            <w:gridSpan w:val="2"/>
            <w:hideMark/>
          </w:tcPr>
          <w:p w:rsidR="001B5013" w:rsidRDefault="001B5013">
            <w:pPr>
              <w:tabs>
                <w:tab w:val="left" w:pos="1701"/>
                <w:tab w:val="left" w:pos="3969"/>
              </w:tabs>
              <w:spacing w:before="120"/>
              <w:jc w:val="right"/>
            </w:pPr>
            <w:r>
              <w:t>Applicant:</w:t>
            </w:r>
          </w:p>
        </w:tc>
        <w:tc>
          <w:tcPr>
            <w:tcW w:w="6160" w:type="dxa"/>
            <w:gridSpan w:val="2"/>
            <w:hideMark/>
          </w:tcPr>
          <w:p w:rsidR="001B5013" w:rsidRDefault="001B5013">
            <w:pPr>
              <w:tabs>
                <w:tab w:val="left" w:pos="1701"/>
                <w:tab w:val="left" w:pos="3969"/>
              </w:tabs>
              <w:spacing w:before="120"/>
            </w:pPr>
            <w:r>
              <w:rPr>
                <w:noProof/>
              </w:rPr>
              <w:t>Niamh and John O'Brien</w:t>
            </w:r>
          </w:p>
        </w:tc>
      </w:tr>
      <w:tr w:rsidR="001B5013" w:rsidTr="001B5013">
        <w:trPr>
          <w:cantSplit/>
        </w:trPr>
        <w:tc>
          <w:tcPr>
            <w:tcW w:w="3652" w:type="dxa"/>
            <w:gridSpan w:val="2"/>
            <w:hideMark/>
          </w:tcPr>
          <w:p w:rsidR="001B5013" w:rsidRDefault="001B5013">
            <w:pPr>
              <w:tabs>
                <w:tab w:val="left" w:pos="1701"/>
                <w:tab w:val="left" w:pos="3969"/>
              </w:tabs>
              <w:spacing w:before="120"/>
              <w:jc w:val="right"/>
            </w:pPr>
            <w:r>
              <w:t>Location:</w:t>
            </w:r>
          </w:p>
        </w:tc>
        <w:tc>
          <w:tcPr>
            <w:tcW w:w="6160" w:type="dxa"/>
            <w:gridSpan w:val="2"/>
            <w:hideMark/>
          </w:tcPr>
          <w:p w:rsidR="001B5013" w:rsidRDefault="001B5013">
            <w:pPr>
              <w:tabs>
                <w:tab w:val="left" w:pos="1701"/>
                <w:tab w:val="left" w:pos="3969"/>
              </w:tabs>
              <w:spacing w:before="120"/>
            </w:pPr>
            <w:r>
              <w:rPr>
                <w:noProof/>
              </w:rPr>
              <w:t>40, Cypress Grove South, Templeogue, Dublin 6W</w:t>
            </w:r>
          </w:p>
        </w:tc>
      </w:tr>
      <w:tr w:rsidR="001B5013" w:rsidTr="001B5013">
        <w:trPr>
          <w:cantSplit/>
        </w:trPr>
        <w:tc>
          <w:tcPr>
            <w:tcW w:w="3652" w:type="dxa"/>
            <w:gridSpan w:val="2"/>
            <w:hideMark/>
          </w:tcPr>
          <w:p w:rsidR="001B5013" w:rsidRDefault="001B5013">
            <w:pPr>
              <w:tabs>
                <w:tab w:val="left" w:pos="1701"/>
                <w:tab w:val="left" w:pos="3969"/>
              </w:tabs>
              <w:spacing w:before="120"/>
              <w:jc w:val="right"/>
            </w:pPr>
            <w:r>
              <w:t>Proposed Development:</w:t>
            </w:r>
          </w:p>
        </w:tc>
        <w:tc>
          <w:tcPr>
            <w:tcW w:w="6160" w:type="dxa"/>
            <w:gridSpan w:val="2"/>
            <w:hideMark/>
          </w:tcPr>
          <w:p w:rsidR="001B5013" w:rsidRDefault="001B5013">
            <w:pPr>
              <w:tabs>
                <w:tab w:val="left" w:pos="1701"/>
                <w:tab w:val="left" w:pos="3969"/>
              </w:tabs>
              <w:spacing w:before="120"/>
            </w:pPr>
            <w:r>
              <w:rPr>
                <w:noProof/>
              </w:rPr>
              <w:t>Conversion of attic to storage including a dormer window to the side at roof level and retention of a single storey ground floor extensin to front/side.</w:t>
            </w:r>
          </w:p>
        </w:tc>
      </w:tr>
      <w:tr w:rsidR="001B5013" w:rsidTr="001B5013">
        <w:trPr>
          <w:cantSplit/>
        </w:trPr>
        <w:tc>
          <w:tcPr>
            <w:tcW w:w="3652" w:type="dxa"/>
            <w:gridSpan w:val="2"/>
            <w:hideMark/>
          </w:tcPr>
          <w:p w:rsidR="001B5013" w:rsidRDefault="001B5013">
            <w:pPr>
              <w:tabs>
                <w:tab w:val="left" w:pos="1701"/>
                <w:tab w:val="left" w:pos="3969"/>
              </w:tabs>
              <w:spacing w:before="120"/>
              <w:jc w:val="right"/>
            </w:pPr>
            <w:r>
              <w:t>Direct Marketing:</w:t>
            </w:r>
          </w:p>
        </w:tc>
        <w:tc>
          <w:tcPr>
            <w:tcW w:w="6160" w:type="dxa"/>
            <w:gridSpan w:val="2"/>
          </w:tcPr>
          <w:p w:rsidR="001B5013" w:rsidRDefault="001B5013">
            <w:pPr>
              <w:tabs>
                <w:tab w:val="left" w:pos="1701"/>
                <w:tab w:val="left" w:pos="3969"/>
              </w:tabs>
              <w:spacing w:before="120"/>
            </w:pPr>
          </w:p>
        </w:tc>
      </w:tr>
    </w:tbl>
    <w:p w:rsidR="001B5013" w:rsidRDefault="001B5013" w:rsidP="001B5013">
      <w:pPr>
        <w:pBdr>
          <w:bottom w:val="single" w:sz="12" w:space="0" w:color="auto"/>
        </w:pBdr>
      </w:pPr>
    </w:p>
    <w:p w:rsidR="001B5013" w:rsidRDefault="001B5013" w:rsidP="001B501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B5013" w:rsidTr="001B5013">
        <w:tc>
          <w:tcPr>
            <w:tcW w:w="1526" w:type="dxa"/>
            <w:hideMark/>
          </w:tcPr>
          <w:p w:rsidR="001B5013" w:rsidRDefault="001B5013">
            <w:pPr>
              <w:tabs>
                <w:tab w:val="left" w:pos="1701"/>
                <w:tab w:val="left" w:pos="3969"/>
              </w:tabs>
              <w:rPr>
                <w:b/>
              </w:rPr>
            </w:pPr>
            <w:bookmarkStart w:id="0" w:name="_GoBack"/>
            <w:bookmarkEnd w:id="0"/>
            <w:r>
              <w:rPr>
                <w:b/>
                <w:noProof/>
              </w:rPr>
              <w:t>SD17B/0353</w:t>
            </w:r>
          </w:p>
        </w:tc>
        <w:tc>
          <w:tcPr>
            <w:tcW w:w="2126" w:type="dxa"/>
            <w:hideMark/>
          </w:tcPr>
          <w:p w:rsidR="001B5013" w:rsidRDefault="001B5013">
            <w:pPr>
              <w:tabs>
                <w:tab w:val="left" w:pos="1701"/>
                <w:tab w:val="left" w:pos="3969"/>
              </w:tabs>
              <w:jc w:val="right"/>
            </w:pPr>
            <w:r>
              <w:rPr>
                <w:noProof/>
              </w:rPr>
              <w:t>18-Oct-2017</w:t>
            </w:r>
          </w:p>
        </w:tc>
        <w:tc>
          <w:tcPr>
            <w:tcW w:w="2552" w:type="dxa"/>
            <w:hideMark/>
          </w:tcPr>
          <w:p w:rsidR="001B5013" w:rsidRDefault="001B5013">
            <w:pPr>
              <w:tabs>
                <w:tab w:val="left" w:pos="1701"/>
                <w:tab w:val="left" w:pos="3969"/>
              </w:tabs>
            </w:pPr>
            <w:r>
              <w:rPr>
                <w:noProof/>
              </w:rPr>
              <w:t>Permission</w:t>
            </w:r>
          </w:p>
        </w:tc>
        <w:tc>
          <w:tcPr>
            <w:tcW w:w="3608" w:type="dxa"/>
            <w:hideMark/>
          </w:tcPr>
          <w:p w:rsidR="001B5013" w:rsidRDefault="001B5013">
            <w:pPr>
              <w:tabs>
                <w:tab w:val="left" w:pos="1701"/>
                <w:tab w:val="left" w:pos="3969"/>
              </w:tabs>
              <w:rPr>
                <w:i/>
              </w:rPr>
            </w:pPr>
            <w:r>
              <w:rPr>
                <w:i/>
                <w:noProof/>
              </w:rPr>
              <w:t>New Application</w:t>
            </w:r>
          </w:p>
        </w:tc>
      </w:tr>
      <w:tr w:rsidR="001B5013" w:rsidTr="001B5013">
        <w:trPr>
          <w:cantSplit/>
        </w:trPr>
        <w:tc>
          <w:tcPr>
            <w:tcW w:w="3652" w:type="dxa"/>
            <w:gridSpan w:val="2"/>
            <w:hideMark/>
          </w:tcPr>
          <w:p w:rsidR="001B5013" w:rsidRDefault="001B5013">
            <w:pPr>
              <w:tabs>
                <w:tab w:val="left" w:pos="1701"/>
                <w:tab w:val="left" w:pos="3969"/>
              </w:tabs>
              <w:spacing w:before="120"/>
              <w:jc w:val="right"/>
            </w:pPr>
            <w:r>
              <w:t>Applicant:</w:t>
            </w:r>
          </w:p>
        </w:tc>
        <w:tc>
          <w:tcPr>
            <w:tcW w:w="6160" w:type="dxa"/>
            <w:gridSpan w:val="2"/>
            <w:hideMark/>
          </w:tcPr>
          <w:p w:rsidR="001B5013" w:rsidRDefault="001B5013">
            <w:pPr>
              <w:tabs>
                <w:tab w:val="left" w:pos="1701"/>
                <w:tab w:val="left" w:pos="3969"/>
              </w:tabs>
              <w:spacing w:before="120"/>
            </w:pPr>
            <w:r>
              <w:rPr>
                <w:noProof/>
              </w:rPr>
              <w:t>Matt Colliton &amp; Laura Fogarty</w:t>
            </w:r>
          </w:p>
        </w:tc>
      </w:tr>
      <w:tr w:rsidR="001B5013" w:rsidTr="001B5013">
        <w:trPr>
          <w:cantSplit/>
        </w:trPr>
        <w:tc>
          <w:tcPr>
            <w:tcW w:w="3652" w:type="dxa"/>
            <w:gridSpan w:val="2"/>
            <w:hideMark/>
          </w:tcPr>
          <w:p w:rsidR="001B5013" w:rsidRDefault="001B5013">
            <w:pPr>
              <w:tabs>
                <w:tab w:val="left" w:pos="1701"/>
                <w:tab w:val="left" w:pos="3969"/>
              </w:tabs>
              <w:spacing w:before="120"/>
              <w:jc w:val="right"/>
            </w:pPr>
            <w:r>
              <w:t>Location:</w:t>
            </w:r>
          </w:p>
        </w:tc>
        <w:tc>
          <w:tcPr>
            <w:tcW w:w="6160" w:type="dxa"/>
            <w:gridSpan w:val="2"/>
            <w:hideMark/>
          </w:tcPr>
          <w:p w:rsidR="001B5013" w:rsidRDefault="001B5013">
            <w:pPr>
              <w:tabs>
                <w:tab w:val="left" w:pos="1701"/>
                <w:tab w:val="left" w:pos="3969"/>
              </w:tabs>
              <w:spacing w:before="120"/>
            </w:pPr>
            <w:r>
              <w:rPr>
                <w:noProof/>
              </w:rPr>
              <w:t>64 The Grove, Kingswood Heights, Tallaght, Dublin 24</w:t>
            </w:r>
          </w:p>
        </w:tc>
      </w:tr>
      <w:tr w:rsidR="001B5013" w:rsidTr="001B5013">
        <w:trPr>
          <w:cantSplit/>
        </w:trPr>
        <w:tc>
          <w:tcPr>
            <w:tcW w:w="3652" w:type="dxa"/>
            <w:gridSpan w:val="2"/>
            <w:hideMark/>
          </w:tcPr>
          <w:p w:rsidR="001B5013" w:rsidRDefault="001B5013">
            <w:pPr>
              <w:tabs>
                <w:tab w:val="left" w:pos="1701"/>
                <w:tab w:val="left" w:pos="3969"/>
              </w:tabs>
              <w:spacing w:before="120"/>
              <w:jc w:val="right"/>
            </w:pPr>
            <w:r>
              <w:t>Proposed Development:</w:t>
            </w:r>
          </w:p>
        </w:tc>
        <w:tc>
          <w:tcPr>
            <w:tcW w:w="6160" w:type="dxa"/>
            <w:gridSpan w:val="2"/>
            <w:hideMark/>
          </w:tcPr>
          <w:p w:rsidR="001B5013" w:rsidRDefault="001B5013">
            <w:pPr>
              <w:tabs>
                <w:tab w:val="left" w:pos="1701"/>
                <w:tab w:val="left" w:pos="3969"/>
              </w:tabs>
              <w:spacing w:before="120"/>
            </w:pPr>
            <w:r>
              <w:rPr>
                <w:noProof/>
              </w:rPr>
              <w:t>Two storey extension stepped back from the front to the side and rear of existing property; extension of 34sq.m at ground and first floor levels, overall 68sq.m extension.</w:t>
            </w:r>
          </w:p>
        </w:tc>
      </w:tr>
      <w:tr w:rsidR="001B5013" w:rsidTr="001B5013">
        <w:trPr>
          <w:cantSplit/>
        </w:trPr>
        <w:tc>
          <w:tcPr>
            <w:tcW w:w="3652" w:type="dxa"/>
            <w:gridSpan w:val="2"/>
            <w:hideMark/>
          </w:tcPr>
          <w:p w:rsidR="001B5013" w:rsidRDefault="001B5013">
            <w:pPr>
              <w:tabs>
                <w:tab w:val="left" w:pos="1701"/>
                <w:tab w:val="left" w:pos="3969"/>
              </w:tabs>
              <w:spacing w:before="120"/>
              <w:jc w:val="right"/>
            </w:pPr>
            <w:r>
              <w:t>Direct Marketing:</w:t>
            </w:r>
          </w:p>
        </w:tc>
        <w:tc>
          <w:tcPr>
            <w:tcW w:w="6160" w:type="dxa"/>
            <w:gridSpan w:val="2"/>
            <w:hideMark/>
          </w:tcPr>
          <w:p w:rsidR="001B5013" w:rsidRDefault="001B5013">
            <w:pPr>
              <w:tabs>
                <w:tab w:val="left" w:pos="1701"/>
                <w:tab w:val="left" w:pos="3969"/>
              </w:tabs>
              <w:spacing w:before="120"/>
            </w:pPr>
            <w:r>
              <w:rPr>
                <w:noProof/>
              </w:rPr>
              <w:t>Direct Marketing - NO</w:t>
            </w:r>
          </w:p>
        </w:tc>
      </w:tr>
    </w:tbl>
    <w:p w:rsidR="001B5013" w:rsidRDefault="001B5013" w:rsidP="001B5013">
      <w:pPr>
        <w:pBdr>
          <w:bottom w:val="single" w:sz="12" w:space="0" w:color="auto"/>
        </w:pBdr>
      </w:pPr>
    </w:p>
    <w:p w:rsidR="001B5013" w:rsidRDefault="001B5013" w:rsidP="001B501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B5013" w:rsidTr="001B5013">
        <w:tc>
          <w:tcPr>
            <w:tcW w:w="1526" w:type="dxa"/>
            <w:hideMark/>
          </w:tcPr>
          <w:p w:rsidR="001B5013" w:rsidRDefault="001B5013">
            <w:pPr>
              <w:tabs>
                <w:tab w:val="left" w:pos="1701"/>
                <w:tab w:val="left" w:pos="3969"/>
              </w:tabs>
              <w:rPr>
                <w:b/>
              </w:rPr>
            </w:pPr>
            <w:r>
              <w:rPr>
                <w:b/>
                <w:noProof/>
              </w:rPr>
              <w:t>SD17B/0354</w:t>
            </w:r>
          </w:p>
        </w:tc>
        <w:tc>
          <w:tcPr>
            <w:tcW w:w="2126" w:type="dxa"/>
            <w:hideMark/>
          </w:tcPr>
          <w:p w:rsidR="001B5013" w:rsidRDefault="001B5013">
            <w:pPr>
              <w:tabs>
                <w:tab w:val="left" w:pos="1701"/>
                <w:tab w:val="left" w:pos="3969"/>
              </w:tabs>
              <w:jc w:val="right"/>
            </w:pPr>
            <w:r>
              <w:rPr>
                <w:noProof/>
              </w:rPr>
              <w:t>19-Oct-2017</w:t>
            </w:r>
          </w:p>
        </w:tc>
        <w:tc>
          <w:tcPr>
            <w:tcW w:w="2552" w:type="dxa"/>
            <w:hideMark/>
          </w:tcPr>
          <w:p w:rsidR="001B5013" w:rsidRDefault="001B5013">
            <w:pPr>
              <w:tabs>
                <w:tab w:val="left" w:pos="1701"/>
                <w:tab w:val="left" w:pos="3969"/>
              </w:tabs>
            </w:pPr>
            <w:r>
              <w:rPr>
                <w:noProof/>
              </w:rPr>
              <w:t>Permission</w:t>
            </w:r>
          </w:p>
        </w:tc>
        <w:tc>
          <w:tcPr>
            <w:tcW w:w="3608" w:type="dxa"/>
            <w:hideMark/>
          </w:tcPr>
          <w:p w:rsidR="001B5013" w:rsidRDefault="001B5013">
            <w:pPr>
              <w:tabs>
                <w:tab w:val="left" w:pos="1701"/>
                <w:tab w:val="left" w:pos="3969"/>
              </w:tabs>
              <w:rPr>
                <w:i/>
              </w:rPr>
            </w:pPr>
            <w:r>
              <w:rPr>
                <w:i/>
                <w:noProof/>
              </w:rPr>
              <w:t>New Application</w:t>
            </w:r>
          </w:p>
        </w:tc>
      </w:tr>
      <w:tr w:rsidR="001B5013" w:rsidTr="001B5013">
        <w:trPr>
          <w:cantSplit/>
        </w:trPr>
        <w:tc>
          <w:tcPr>
            <w:tcW w:w="3652" w:type="dxa"/>
            <w:gridSpan w:val="2"/>
            <w:hideMark/>
          </w:tcPr>
          <w:p w:rsidR="001B5013" w:rsidRDefault="001B5013">
            <w:pPr>
              <w:tabs>
                <w:tab w:val="left" w:pos="1701"/>
                <w:tab w:val="left" w:pos="3969"/>
              </w:tabs>
              <w:spacing w:before="120"/>
              <w:jc w:val="right"/>
            </w:pPr>
            <w:r>
              <w:t>Applicant:</w:t>
            </w:r>
          </w:p>
        </w:tc>
        <w:tc>
          <w:tcPr>
            <w:tcW w:w="6160" w:type="dxa"/>
            <w:gridSpan w:val="2"/>
            <w:hideMark/>
          </w:tcPr>
          <w:p w:rsidR="001B5013" w:rsidRDefault="001B5013">
            <w:pPr>
              <w:tabs>
                <w:tab w:val="left" w:pos="1701"/>
                <w:tab w:val="left" w:pos="3969"/>
              </w:tabs>
              <w:spacing w:before="120"/>
            </w:pPr>
            <w:r>
              <w:rPr>
                <w:noProof/>
              </w:rPr>
              <w:t>Michael &amp; Catriona Sheppard</w:t>
            </w:r>
          </w:p>
        </w:tc>
      </w:tr>
      <w:tr w:rsidR="001B5013" w:rsidTr="001B5013">
        <w:trPr>
          <w:cantSplit/>
        </w:trPr>
        <w:tc>
          <w:tcPr>
            <w:tcW w:w="3652" w:type="dxa"/>
            <w:gridSpan w:val="2"/>
            <w:hideMark/>
          </w:tcPr>
          <w:p w:rsidR="001B5013" w:rsidRDefault="001B5013">
            <w:pPr>
              <w:tabs>
                <w:tab w:val="left" w:pos="1701"/>
                <w:tab w:val="left" w:pos="3969"/>
              </w:tabs>
              <w:spacing w:before="120"/>
              <w:jc w:val="right"/>
            </w:pPr>
            <w:r>
              <w:t>Location:</w:t>
            </w:r>
          </w:p>
        </w:tc>
        <w:tc>
          <w:tcPr>
            <w:tcW w:w="6160" w:type="dxa"/>
            <w:gridSpan w:val="2"/>
            <w:hideMark/>
          </w:tcPr>
          <w:p w:rsidR="001B5013" w:rsidRDefault="001B5013">
            <w:pPr>
              <w:tabs>
                <w:tab w:val="left" w:pos="1701"/>
                <w:tab w:val="left" w:pos="3969"/>
              </w:tabs>
              <w:spacing w:before="120"/>
            </w:pPr>
            <w:r>
              <w:rPr>
                <w:noProof/>
              </w:rPr>
              <w:t>1, Hillcrest Close, Lucan, Co. Dublin.</w:t>
            </w:r>
          </w:p>
        </w:tc>
      </w:tr>
      <w:tr w:rsidR="001B5013" w:rsidTr="001B5013">
        <w:trPr>
          <w:cantSplit/>
        </w:trPr>
        <w:tc>
          <w:tcPr>
            <w:tcW w:w="3652" w:type="dxa"/>
            <w:gridSpan w:val="2"/>
            <w:hideMark/>
          </w:tcPr>
          <w:p w:rsidR="001B5013" w:rsidRDefault="001B5013">
            <w:pPr>
              <w:tabs>
                <w:tab w:val="left" w:pos="1701"/>
                <w:tab w:val="left" w:pos="3969"/>
              </w:tabs>
              <w:spacing w:before="120"/>
              <w:jc w:val="right"/>
            </w:pPr>
            <w:r>
              <w:t>Proposed Development:</w:t>
            </w:r>
          </w:p>
        </w:tc>
        <w:tc>
          <w:tcPr>
            <w:tcW w:w="6160" w:type="dxa"/>
            <w:gridSpan w:val="2"/>
            <w:hideMark/>
          </w:tcPr>
          <w:p w:rsidR="001B5013" w:rsidRDefault="001B5013">
            <w:pPr>
              <w:tabs>
                <w:tab w:val="left" w:pos="1701"/>
                <w:tab w:val="left" w:pos="3969"/>
              </w:tabs>
              <w:spacing w:before="120"/>
            </w:pPr>
            <w:r>
              <w:rPr>
                <w:noProof/>
              </w:rPr>
              <w:t>Conversion of a garage to a hallway and relocation of entrance door;  the replacement of the flat roof to a pitched roof on existing garage; elevation of boundary wall to side garden in keeping with rear garden wall height;  additional entrance to side of dwelling and modifications to side rear and front elevations.</w:t>
            </w:r>
          </w:p>
        </w:tc>
      </w:tr>
      <w:tr w:rsidR="001B5013" w:rsidTr="001B5013">
        <w:trPr>
          <w:cantSplit/>
        </w:trPr>
        <w:tc>
          <w:tcPr>
            <w:tcW w:w="3652" w:type="dxa"/>
            <w:gridSpan w:val="2"/>
            <w:hideMark/>
          </w:tcPr>
          <w:p w:rsidR="001B5013" w:rsidRDefault="001B5013">
            <w:pPr>
              <w:tabs>
                <w:tab w:val="left" w:pos="1701"/>
                <w:tab w:val="left" w:pos="3969"/>
              </w:tabs>
              <w:spacing w:before="120"/>
              <w:jc w:val="right"/>
            </w:pPr>
            <w:r>
              <w:lastRenderedPageBreak/>
              <w:t>Direct Marketing:</w:t>
            </w:r>
          </w:p>
        </w:tc>
        <w:tc>
          <w:tcPr>
            <w:tcW w:w="6160" w:type="dxa"/>
            <w:gridSpan w:val="2"/>
            <w:hideMark/>
          </w:tcPr>
          <w:p w:rsidR="001B5013" w:rsidRDefault="001B5013">
            <w:pPr>
              <w:tabs>
                <w:tab w:val="left" w:pos="1701"/>
                <w:tab w:val="left" w:pos="3969"/>
              </w:tabs>
              <w:spacing w:before="120"/>
            </w:pPr>
            <w:r>
              <w:rPr>
                <w:noProof/>
              </w:rPr>
              <w:t>Direct Marketing - NO</w:t>
            </w:r>
          </w:p>
        </w:tc>
      </w:tr>
    </w:tbl>
    <w:p w:rsidR="001B5013" w:rsidRDefault="001B5013" w:rsidP="001B5013">
      <w:pPr>
        <w:pBdr>
          <w:bottom w:val="single" w:sz="12" w:space="0" w:color="auto"/>
        </w:pBdr>
      </w:pPr>
    </w:p>
    <w:p w:rsidR="001B5013" w:rsidRDefault="001B5013" w:rsidP="001B501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B5013" w:rsidTr="001B5013">
        <w:tc>
          <w:tcPr>
            <w:tcW w:w="1526" w:type="dxa"/>
            <w:hideMark/>
          </w:tcPr>
          <w:p w:rsidR="001B5013" w:rsidRDefault="001B5013">
            <w:pPr>
              <w:tabs>
                <w:tab w:val="left" w:pos="1701"/>
                <w:tab w:val="left" w:pos="3969"/>
              </w:tabs>
              <w:rPr>
                <w:b/>
              </w:rPr>
            </w:pPr>
            <w:r>
              <w:rPr>
                <w:b/>
                <w:noProof/>
              </w:rPr>
              <w:t>SD17B/0355</w:t>
            </w:r>
          </w:p>
        </w:tc>
        <w:tc>
          <w:tcPr>
            <w:tcW w:w="2126" w:type="dxa"/>
            <w:hideMark/>
          </w:tcPr>
          <w:p w:rsidR="001B5013" w:rsidRDefault="001B5013">
            <w:pPr>
              <w:tabs>
                <w:tab w:val="left" w:pos="1701"/>
                <w:tab w:val="left" w:pos="3969"/>
              </w:tabs>
              <w:jc w:val="right"/>
            </w:pPr>
            <w:r>
              <w:rPr>
                <w:noProof/>
              </w:rPr>
              <w:t>20-Oct-2017</w:t>
            </w:r>
          </w:p>
        </w:tc>
        <w:tc>
          <w:tcPr>
            <w:tcW w:w="2552" w:type="dxa"/>
            <w:hideMark/>
          </w:tcPr>
          <w:p w:rsidR="001B5013" w:rsidRDefault="001B5013">
            <w:pPr>
              <w:tabs>
                <w:tab w:val="left" w:pos="1701"/>
                <w:tab w:val="left" w:pos="3969"/>
              </w:tabs>
            </w:pPr>
            <w:r>
              <w:rPr>
                <w:noProof/>
              </w:rPr>
              <w:t>Permission</w:t>
            </w:r>
          </w:p>
        </w:tc>
        <w:tc>
          <w:tcPr>
            <w:tcW w:w="3608" w:type="dxa"/>
            <w:hideMark/>
          </w:tcPr>
          <w:p w:rsidR="001B5013" w:rsidRDefault="001B5013">
            <w:pPr>
              <w:tabs>
                <w:tab w:val="left" w:pos="1701"/>
                <w:tab w:val="left" w:pos="3969"/>
              </w:tabs>
              <w:rPr>
                <w:i/>
              </w:rPr>
            </w:pPr>
            <w:r>
              <w:rPr>
                <w:i/>
                <w:noProof/>
              </w:rPr>
              <w:t>New Application</w:t>
            </w:r>
          </w:p>
        </w:tc>
      </w:tr>
      <w:tr w:rsidR="001B5013" w:rsidTr="001B5013">
        <w:trPr>
          <w:cantSplit/>
        </w:trPr>
        <w:tc>
          <w:tcPr>
            <w:tcW w:w="3652" w:type="dxa"/>
            <w:gridSpan w:val="2"/>
            <w:hideMark/>
          </w:tcPr>
          <w:p w:rsidR="001B5013" w:rsidRDefault="001B5013">
            <w:pPr>
              <w:tabs>
                <w:tab w:val="left" w:pos="1701"/>
                <w:tab w:val="left" w:pos="3969"/>
              </w:tabs>
              <w:spacing w:before="120"/>
              <w:jc w:val="right"/>
            </w:pPr>
            <w:r>
              <w:t>Applicant:</w:t>
            </w:r>
          </w:p>
        </w:tc>
        <w:tc>
          <w:tcPr>
            <w:tcW w:w="6160" w:type="dxa"/>
            <w:gridSpan w:val="2"/>
            <w:hideMark/>
          </w:tcPr>
          <w:p w:rsidR="001B5013" w:rsidRDefault="001B5013">
            <w:pPr>
              <w:tabs>
                <w:tab w:val="left" w:pos="1701"/>
                <w:tab w:val="left" w:pos="3969"/>
              </w:tabs>
              <w:spacing w:before="120"/>
            </w:pPr>
            <w:r>
              <w:rPr>
                <w:noProof/>
              </w:rPr>
              <w:t>Paul McMahon</w:t>
            </w:r>
          </w:p>
        </w:tc>
      </w:tr>
      <w:tr w:rsidR="001B5013" w:rsidTr="001B5013">
        <w:trPr>
          <w:cantSplit/>
        </w:trPr>
        <w:tc>
          <w:tcPr>
            <w:tcW w:w="3652" w:type="dxa"/>
            <w:gridSpan w:val="2"/>
            <w:hideMark/>
          </w:tcPr>
          <w:p w:rsidR="001B5013" w:rsidRDefault="001B5013">
            <w:pPr>
              <w:tabs>
                <w:tab w:val="left" w:pos="1701"/>
                <w:tab w:val="left" w:pos="3969"/>
              </w:tabs>
              <w:spacing w:before="120"/>
              <w:jc w:val="right"/>
            </w:pPr>
            <w:r>
              <w:t>Location:</w:t>
            </w:r>
          </w:p>
        </w:tc>
        <w:tc>
          <w:tcPr>
            <w:tcW w:w="6160" w:type="dxa"/>
            <w:gridSpan w:val="2"/>
            <w:hideMark/>
          </w:tcPr>
          <w:p w:rsidR="001B5013" w:rsidRDefault="001B5013">
            <w:pPr>
              <w:tabs>
                <w:tab w:val="left" w:pos="1701"/>
                <w:tab w:val="left" w:pos="3969"/>
              </w:tabs>
              <w:spacing w:before="120"/>
            </w:pPr>
            <w:r>
              <w:rPr>
                <w:noProof/>
              </w:rPr>
              <w:t>5 Ashfield Avenue, Kingswood, Tallaght, Dublin 24</w:t>
            </w:r>
          </w:p>
        </w:tc>
      </w:tr>
      <w:tr w:rsidR="001B5013" w:rsidTr="001B5013">
        <w:trPr>
          <w:cantSplit/>
        </w:trPr>
        <w:tc>
          <w:tcPr>
            <w:tcW w:w="3652" w:type="dxa"/>
            <w:gridSpan w:val="2"/>
            <w:hideMark/>
          </w:tcPr>
          <w:p w:rsidR="001B5013" w:rsidRDefault="001B5013">
            <w:pPr>
              <w:tabs>
                <w:tab w:val="left" w:pos="1701"/>
                <w:tab w:val="left" w:pos="3969"/>
              </w:tabs>
              <w:spacing w:before="120"/>
              <w:jc w:val="right"/>
            </w:pPr>
            <w:r>
              <w:t>Proposed Development:</w:t>
            </w:r>
          </w:p>
        </w:tc>
        <w:tc>
          <w:tcPr>
            <w:tcW w:w="6160" w:type="dxa"/>
            <w:gridSpan w:val="2"/>
            <w:hideMark/>
          </w:tcPr>
          <w:p w:rsidR="001B5013" w:rsidRDefault="001B5013">
            <w:pPr>
              <w:tabs>
                <w:tab w:val="left" w:pos="1701"/>
                <w:tab w:val="left" w:pos="3969"/>
              </w:tabs>
              <w:spacing w:before="120"/>
            </w:pPr>
            <w:r>
              <w:rPr>
                <w:noProof/>
              </w:rPr>
              <w:t>Extension of existing roof ridge line to meet newly built up gable wall and the conversion of the attic space with new dormer roof to the rear and two new 'Velux' rooflights to the front.</w:t>
            </w:r>
          </w:p>
        </w:tc>
      </w:tr>
      <w:tr w:rsidR="001B5013" w:rsidTr="001B5013">
        <w:trPr>
          <w:cantSplit/>
        </w:trPr>
        <w:tc>
          <w:tcPr>
            <w:tcW w:w="3652" w:type="dxa"/>
            <w:gridSpan w:val="2"/>
            <w:hideMark/>
          </w:tcPr>
          <w:p w:rsidR="001B5013" w:rsidRDefault="001B5013">
            <w:pPr>
              <w:tabs>
                <w:tab w:val="left" w:pos="1701"/>
                <w:tab w:val="left" w:pos="3969"/>
              </w:tabs>
              <w:spacing w:before="120"/>
              <w:jc w:val="right"/>
            </w:pPr>
            <w:r>
              <w:t>Direct Marketing:</w:t>
            </w:r>
          </w:p>
        </w:tc>
        <w:tc>
          <w:tcPr>
            <w:tcW w:w="6160" w:type="dxa"/>
            <w:gridSpan w:val="2"/>
            <w:hideMark/>
          </w:tcPr>
          <w:p w:rsidR="001B5013" w:rsidRDefault="001B5013">
            <w:pPr>
              <w:tabs>
                <w:tab w:val="left" w:pos="1701"/>
                <w:tab w:val="left" w:pos="3969"/>
              </w:tabs>
              <w:spacing w:before="120"/>
            </w:pPr>
            <w:r>
              <w:rPr>
                <w:noProof/>
              </w:rPr>
              <w:t>Direct Marketing - NO</w:t>
            </w:r>
          </w:p>
        </w:tc>
      </w:tr>
    </w:tbl>
    <w:p w:rsidR="001B5013" w:rsidRDefault="001B5013" w:rsidP="001B5013">
      <w:pPr>
        <w:pBdr>
          <w:bottom w:val="single" w:sz="12" w:space="0" w:color="auto"/>
        </w:pBdr>
      </w:pPr>
    </w:p>
    <w:p w:rsidR="001B5013" w:rsidRDefault="001B5013" w:rsidP="001B5013"/>
    <w:p w:rsidR="000B02B5" w:rsidRDefault="000B02B5"/>
    <w:sectPr w:rsidR="000B02B5">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2B5" w:rsidRDefault="000B02B5">
      <w:r>
        <w:separator/>
      </w:r>
    </w:p>
  </w:endnote>
  <w:endnote w:type="continuationSeparator" w:id="0">
    <w:p w:rsidR="000B02B5" w:rsidRDefault="000B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2B5" w:rsidRDefault="000B02B5">
      <w:r>
        <w:separator/>
      </w:r>
    </w:p>
  </w:footnote>
  <w:footnote w:type="continuationSeparator" w:id="0">
    <w:p w:rsidR="000B02B5" w:rsidRDefault="000B0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1B5013">
      <w:rPr>
        <w:rStyle w:val="PageNumber"/>
        <w:b/>
        <w:noProof/>
      </w:rPr>
      <w:t>7</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0B02B5"/>
    <w:rsid w:val="001B5013"/>
    <w:rsid w:val="00241B1F"/>
    <w:rsid w:val="00392C92"/>
    <w:rsid w:val="003D774D"/>
    <w:rsid w:val="00461789"/>
    <w:rsid w:val="004C2D8D"/>
    <w:rsid w:val="005463C8"/>
    <w:rsid w:val="00745EE9"/>
    <w:rsid w:val="00870556"/>
    <w:rsid w:val="00873FA0"/>
    <w:rsid w:val="009B7CE3"/>
    <w:rsid w:val="00AF17A5"/>
    <w:rsid w:val="00B302F1"/>
    <w:rsid w:val="00B334BD"/>
    <w:rsid w:val="00CE0C7E"/>
    <w:rsid w:val="00D81DB7"/>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1CFF23-05C0-4D4C-9979-6F609449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1B5013"/>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205045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2017-10-25T14:57:00Z</dcterms:created>
  <dcterms:modified xsi:type="dcterms:W3CDTF">2017-10-25T14:57:00Z</dcterms:modified>
</cp:coreProperties>
</file>