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F49" w:rsidRPr="00B302F1" w:rsidRDefault="00825F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825F49" w:rsidTr="00610095">
        <w:tblPrEx>
          <w:tblCellMar>
            <w:top w:w="0" w:type="dxa"/>
            <w:bottom w:w="0" w:type="dxa"/>
          </w:tblCellMar>
        </w:tblPrEx>
        <w:tc>
          <w:tcPr>
            <w:tcW w:w="1951" w:type="dxa"/>
          </w:tcPr>
          <w:p w:rsidR="00825F49" w:rsidRDefault="00825F49">
            <w:pPr>
              <w:tabs>
                <w:tab w:val="left" w:pos="1701"/>
                <w:tab w:val="left" w:pos="3969"/>
              </w:tabs>
              <w:rPr>
                <w:b/>
              </w:rPr>
            </w:pPr>
            <w:r w:rsidRPr="00CB26EF">
              <w:rPr>
                <w:b/>
                <w:noProof/>
              </w:rPr>
              <w:t>SD12A/0087/EP</w:t>
            </w:r>
          </w:p>
        </w:tc>
        <w:tc>
          <w:tcPr>
            <w:tcW w:w="1701" w:type="dxa"/>
          </w:tcPr>
          <w:p w:rsidR="00825F49" w:rsidRDefault="00825F49">
            <w:pPr>
              <w:tabs>
                <w:tab w:val="left" w:pos="1701"/>
                <w:tab w:val="left" w:pos="3969"/>
              </w:tabs>
              <w:jc w:val="right"/>
            </w:pPr>
            <w:r w:rsidRPr="00CB26EF">
              <w:rPr>
                <w:noProof/>
              </w:rPr>
              <w:t>03-Jul-2017</w:t>
            </w:r>
          </w:p>
        </w:tc>
        <w:tc>
          <w:tcPr>
            <w:tcW w:w="2552" w:type="dxa"/>
          </w:tcPr>
          <w:p w:rsidR="00825F49" w:rsidRDefault="00825F49">
            <w:pPr>
              <w:tabs>
                <w:tab w:val="left" w:pos="1701"/>
                <w:tab w:val="left" w:pos="3969"/>
              </w:tabs>
            </w:pPr>
            <w:r w:rsidRPr="00CB26EF">
              <w:rPr>
                <w:noProof/>
              </w:rPr>
              <w:t>Extension Of Duration Of Permission</w:t>
            </w:r>
          </w:p>
        </w:tc>
        <w:tc>
          <w:tcPr>
            <w:tcW w:w="3608" w:type="dxa"/>
          </w:tcPr>
          <w:p w:rsidR="00825F49" w:rsidRDefault="00825F49">
            <w:pPr>
              <w:tabs>
                <w:tab w:val="left" w:pos="1701"/>
                <w:tab w:val="left" w:pos="3969"/>
              </w:tabs>
              <w:rPr>
                <w:i/>
              </w:rPr>
            </w:pP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Applicant:</w:t>
            </w:r>
          </w:p>
        </w:tc>
        <w:tc>
          <w:tcPr>
            <w:tcW w:w="6160" w:type="dxa"/>
            <w:gridSpan w:val="2"/>
          </w:tcPr>
          <w:p w:rsidR="00825F49" w:rsidRDefault="00825F49">
            <w:pPr>
              <w:tabs>
                <w:tab w:val="left" w:pos="1701"/>
                <w:tab w:val="left" w:pos="3969"/>
              </w:tabs>
              <w:spacing w:before="120"/>
            </w:pPr>
            <w:r w:rsidRPr="00CB26EF">
              <w:rPr>
                <w:noProof/>
              </w:rPr>
              <w:t>M. Conlon</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Location:</w:t>
            </w:r>
          </w:p>
        </w:tc>
        <w:tc>
          <w:tcPr>
            <w:tcW w:w="6160" w:type="dxa"/>
            <w:gridSpan w:val="2"/>
          </w:tcPr>
          <w:p w:rsidR="00825F49" w:rsidRDefault="00825F49">
            <w:pPr>
              <w:tabs>
                <w:tab w:val="left" w:pos="1701"/>
                <w:tab w:val="left" w:pos="3969"/>
              </w:tabs>
              <w:spacing w:before="120"/>
            </w:pPr>
            <w:r w:rsidRPr="00CB26EF">
              <w:rPr>
                <w:noProof/>
              </w:rPr>
              <w:t>26, Castle Lawns, Balrothery, Tallaght, Dublin 24</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Proposed Development:</w:t>
            </w:r>
          </w:p>
        </w:tc>
        <w:tc>
          <w:tcPr>
            <w:tcW w:w="6160" w:type="dxa"/>
            <w:gridSpan w:val="2"/>
          </w:tcPr>
          <w:p w:rsidR="00825F49" w:rsidRDefault="00825F49">
            <w:pPr>
              <w:tabs>
                <w:tab w:val="left" w:pos="1701"/>
                <w:tab w:val="left" w:pos="3969"/>
              </w:tabs>
              <w:spacing w:before="120"/>
            </w:pPr>
            <w:r w:rsidRPr="00CB26EF">
              <w:rPr>
                <w:noProof/>
              </w:rPr>
              <w:t>Construction of a 2 bedroom, 2 storey semi-detached dwelling to side (floor area 91sq.m., max. height 7.31m) and all ancillary works.</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Direct Marketing:</w:t>
            </w:r>
          </w:p>
        </w:tc>
        <w:tc>
          <w:tcPr>
            <w:tcW w:w="6160" w:type="dxa"/>
            <w:gridSpan w:val="2"/>
          </w:tcPr>
          <w:p w:rsidR="00825F49" w:rsidRDefault="00825F49">
            <w:pPr>
              <w:tabs>
                <w:tab w:val="left" w:pos="1701"/>
                <w:tab w:val="left" w:pos="3969"/>
              </w:tabs>
              <w:spacing w:before="120"/>
            </w:pPr>
          </w:p>
        </w:tc>
      </w:tr>
    </w:tbl>
    <w:p w:rsidR="00825F49" w:rsidRDefault="00825F49" w:rsidP="009B7CE3">
      <w:pPr>
        <w:pBdr>
          <w:bottom w:val="single" w:sz="12" w:space="0" w:color="auto"/>
        </w:pBdr>
      </w:pPr>
    </w:p>
    <w:p w:rsidR="00825F49" w:rsidRPr="00B302F1" w:rsidRDefault="00825F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25F49">
        <w:tblPrEx>
          <w:tblCellMar>
            <w:top w:w="0" w:type="dxa"/>
            <w:bottom w:w="0" w:type="dxa"/>
          </w:tblCellMar>
        </w:tblPrEx>
        <w:tc>
          <w:tcPr>
            <w:tcW w:w="1526" w:type="dxa"/>
          </w:tcPr>
          <w:p w:rsidR="00825F49" w:rsidRDefault="00825F49">
            <w:pPr>
              <w:tabs>
                <w:tab w:val="left" w:pos="1701"/>
                <w:tab w:val="left" w:pos="3969"/>
              </w:tabs>
              <w:rPr>
                <w:b/>
              </w:rPr>
            </w:pPr>
            <w:r w:rsidRPr="00CB26EF">
              <w:rPr>
                <w:b/>
                <w:noProof/>
              </w:rPr>
              <w:t>SD17A/0058</w:t>
            </w:r>
          </w:p>
        </w:tc>
        <w:tc>
          <w:tcPr>
            <w:tcW w:w="2126" w:type="dxa"/>
          </w:tcPr>
          <w:p w:rsidR="00825F49" w:rsidRDefault="00825F49">
            <w:pPr>
              <w:tabs>
                <w:tab w:val="left" w:pos="1701"/>
                <w:tab w:val="left" w:pos="3969"/>
              </w:tabs>
              <w:jc w:val="right"/>
            </w:pPr>
            <w:r w:rsidRPr="00CB26EF">
              <w:rPr>
                <w:noProof/>
              </w:rPr>
              <w:t>06-Jul-2017</w:t>
            </w:r>
          </w:p>
        </w:tc>
        <w:tc>
          <w:tcPr>
            <w:tcW w:w="2552" w:type="dxa"/>
          </w:tcPr>
          <w:p w:rsidR="00825F49" w:rsidRDefault="00825F49">
            <w:pPr>
              <w:tabs>
                <w:tab w:val="left" w:pos="1701"/>
                <w:tab w:val="left" w:pos="3969"/>
              </w:tabs>
            </w:pPr>
            <w:r w:rsidRPr="00CB26EF">
              <w:rPr>
                <w:noProof/>
              </w:rPr>
              <w:t>Permission</w:t>
            </w:r>
          </w:p>
        </w:tc>
        <w:tc>
          <w:tcPr>
            <w:tcW w:w="3608" w:type="dxa"/>
          </w:tcPr>
          <w:p w:rsidR="00825F49" w:rsidRDefault="00825F49">
            <w:pPr>
              <w:tabs>
                <w:tab w:val="left" w:pos="1701"/>
                <w:tab w:val="left" w:pos="3969"/>
              </w:tabs>
              <w:rPr>
                <w:i/>
              </w:rPr>
            </w:pPr>
            <w:r w:rsidRPr="00CB26EF">
              <w:rPr>
                <w:i/>
                <w:noProof/>
              </w:rPr>
              <w:t>Additional Information</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Applicant:</w:t>
            </w:r>
          </w:p>
        </w:tc>
        <w:tc>
          <w:tcPr>
            <w:tcW w:w="6160" w:type="dxa"/>
            <w:gridSpan w:val="2"/>
          </w:tcPr>
          <w:p w:rsidR="00825F49" w:rsidRDefault="00825F49">
            <w:pPr>
              <w:tabs>
                <w:tab w:val="left" w:pos="1701"/>
                <w:tab w:val="left" w:pos="3969"/>
              </w:tabs>
              <w:spacing w:before="120"/>
            </w:pPr>
            <w:r w:rsidRPr="00CB26EF">
              <w:rPr>
                <w:noProof/>
              </w:rPr>
              <w:t>Citywest Ltd.</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Location:</w:t>
            </w:r>
          </w:p>
        </w:tc>
        <w:tc>
          <w:tcPr>
            <w:tcW w:w="6160" w:type="dxa"/>
            <w:gridSpan w:val="2"/>
          </w:tcPr>
          <w:p w:rsidR="00825F49" w:rsidRDefault="00825F49">
            <w:pPr>
              <w:tabs>
                <w:tab w:val="left" w:pos="1701"/>
                <w:tab w:val="left" w:pos="3969"/>
              </w:tabs>
              <w:spacing w:before="120"/>
            </w:pPr>
            <w:r w:rsidRPr="00CB26EF">
              <w:rPr>
                <w:noProof/>
              </w:rPr>
              <w:t>Site to the south and rear of Old Naas Road, Brownsbarn, Dublin 24</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Proposed Development:</w:t>
            </w:r>
          </w:p>
        </w:tc>
        <w:tc>
          <w:tcPr>
            <w:tcW w:w="6160" w:type="dxa"/>
            <w:gridSpan w:val="2"/>
          </w:tcPr>
          <w:p w:rsidR="00825F49" w:rsidRDefault="00825F49">
            <w:pPr>
              <w:tabs>
                <w:tab w:val="left" w:pos="1701"/>
                <w:tab w:val="left" w:pos="3969"/>
              </w:tabs>
              <w:spacing w:before="120"/>
            </w:pPr>
            <w:r w:rsidRPr="00CB26EF">
              <w:rPr>
                <w:noProof/>
              </w:rPr>
              <w:t>Residential development of 10 dwellings consisting of 7 townhouses, 2 semi-detached houses and 1 detached house, including all associated site development works, car parking, landscaping, open spaces with piped and wired services on a site area of approx. 0.56ha with vehicular access from adjoining land to the Old Naas Road.</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Direct Marketing:</w:t>
            </w:r>
          </w:p>
        </w:tc>
        <w:tc>
          <w:tcPr>
            <w:tcW w:w="6160" w:type="dxa"/>
            <w:gridSpan w:val="2"/>
          </w:tcPr>
          <w:p w:rsidR="00825F49" w:rsidRDefault="00825F49">
            <w:pPr>
              <w:tabs>
                <w:tab w:val="left" w:pos="1701"/>
                <w:tab w:val="left" w:pos="3969"/>
              </w:tabs>
              <w:spacing w:before="120"/>
            </w:pPr>
            <w:r w:rsidRPr="00CB26EF">
              <w:rPr>
                <w:noProof/>
              </w:rPr>
              <w:t>Direct Marketing - NO</w:t>
            </w:r>
          </w:p>
        </w:tc>
      </w:tr>
    </w:tbl>
    <w:p w:rsidR="00825F49" w:rsidRDefault="00825F49" w:rsidP="009B7CE3">
      <w:pPr>
        <w:pBdr>
          <w:bottom w:val="single" w:sz="12" w:space="0" w:color="auto"/>
        </w:pBdr>
      </w:pPr>
    </w:p>
    <w:p w:rsidR="00825F49" w:rsidRPr="00B302F1" w:rsidRDefault="00825F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25F49">
        <w:tblPrEx>
          <w:tblCellMar>
            <w:top w:w="0" w:type="dxa"/>
            <w:bottom w:w="0" w:type="dxa"/>
          </w:tblCellMar>
        </w:tblPrEx>
        <w:tc>
          <w:tcPr>
            <w:tcW w:w="1526" w:type="dxa"/>
          </w:tcPr>
          <w:p w:rsidR="00825F49" w:rsidRDefault="00825F49">
            <w:pPr>
              <w:tabs>
                <w:tab w:val="left" w:pos="1701"/>
                <w:tab w:val="left" w:pos="3969"/>
              </w:tabs>
              <w:rPr>
                <w:b/>
              </w:rPr>
            </w:pPr>
            <w:r w:rsidRPr="00CB26EF">
              <w:rPr>
                <w:b/>
                <w:noProof/>
              </w:rPr>
              <w:t>SD17A/0132</w:t>
            </w:r>
          </w:p>
        </w:tc>
        <w:tc>
          <w:tcPr>
            <w:tcW w:w="2126" w:type="dxa"/>
          </w:tcPr>
          <w:p w:rsidR="00825F49" w:rsidRDefault="00825F49">
            <w:pPr>
              <w:tabs>
                <w:tab w:val="left" w:pos="1701"/>
                <w:tab w:val="left" w:pos="3969"/>
              </w:tabs>
              <w:jc w:val="right"/>
            </w:pPr>
            <w:r w:rsidRPr="00CB26EF">
              <w:rPr>
                <w:noProof/>
              </w:rPr>
              <w:t>06-Jul-2017</w:t>
            </w:r>
          </w:p>
        </w:tc>
        <w:tc>
          <w:tcPr>
            <w:tcW w:w="2552" w:type="dxa"/>
          </w:tcPr>
          <w:p w:rsidR="00825F49" w:rsidRDefault="00825F49">
            <w:pPr>
              <w:tabs>
                <w:tab w:val="left" w:pos="1701"/>
                <w:tab w:val="left" w:pos="3969"/>
              </w:tabs>
            </w:pPr>
            <w:r w:rsidRPr="00CB26EF">
              <w:rPr>
                <w:noProof/>
              </w:rPr>
              <w:t>Permission</w:t>
            </w:r>
          </w:p>
        </w:tc>
        <w:tc>
          <w:tcPr>
            <w:tcW w:w="3608" w:type="dxa"/>
          </w:tcPr>
          <w:p w:rsidR="00825F49" w:rsidRDefault="00825F49">
            <w:pPr>
              <w:tabs>
                <w:tab w:val="left" w:pos="1701"/>
                <w:tab w:val="left" w:pos="3969"/>
              </w:tabs>
              <w:rPr>
                <w:i/>
              </w:rPr>
            </w:pPr>
            <w:r w:rsidRPr="00CB26EF">
              <w:rPr>
                <w:i/>
                <w:noProof/>
              </w:rPr>
              <w:t>Additional Information</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Applicant:</w:t>
            </w:r>
          </w:p>
        </w:tc>
        <w:tc>
          <w:tcPr>
            <w:tcW w:w="6160" w:type="dxa"/>
            <w:gridSpan w:val="2"/>
          </w:tcPr>
          <w:p w:rsidR="00825F49" w:rsidRDefault="00825F49">
            <w:pPr>
              <w:tabs>
                <w:tab w:val="left" w:pos="1701"/>
                <w:tab w:val="left" w:pos="3969"/>
              </w:tabs>
              <w:spacing w:before="120"/>
            </w:pPr>
            <w:r w:rsidRPr="00CB26EF">
              <w:rPr>
                <w:noProof/>
              </w:rPr>
              <w:t>Ardstone Homes</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Location:</w:t>
            </w:r>
          </w:p>
        </w:tc>
        <w:tc>
          <w:tcPr>
            <w:tcW w:w="6160" w:type="dxa"/>
            <w:gridSpan w:val="2"/>
          </w:tcPr>
          <w:p w:rsidR="00825F49" w:rsidRDefault="00825F49">
            <w:pPr>
              <w:tabs>
                <w:tab w:val="left" w:pos="1701"/>
                <w:tab w:val="left" w:pos="3969"/>
              </w:tabs>
              <w:spacing w:before="120"/>
            </w:pPr>
            <w:r w:rsidRPr="00CB26EF">
              <w:rPr>
                <w:noProof/>
              </w:rPr>
              <w:t>Lands north of Stocking Avenue (east end), Rathfarnham, Dublin 16.</w:t>
            </w:r>
          </w:p>
        </w:tc>
      </w:tr>
      <w:tr w:rsidR="00825F49" w:rsidTr="00610095">
        <w:tblPrEx>
          <w:tblCellMar>
            <w:top w:w="0" w:type="dxa"/>
            <w:bottom w:w="0" w:type="dxa"/>
          </w:tblCellMar>
        </w:tblPrEx>
        <w:tc>
          <w:tcPr>
            <w:tcW w:w="3652" w:type="dxa"/>
            <w:gridSpan w:val="2"/>
          </w:tcPr>
          <w:p w:rsidR="00825F49" w:rsidRDefault="00825F49">
            <w:pPr>
              <w:tabs>
                <w:tab w:val="left" w:pos="1701"/>
                <w:tab w:val="left" w:pos="3969"/>
              </w:tabs>
              <w:spacing w:before="120"/>
              <w:jc w:val="right"/>
            </w:pPr>
            <w:r>
              <w:t>Proposed Development:</w:t>
            </w:r>
          </w:p>
        </w:tc>
        <w:tc>
          <w:tcPr>
            <w:tcW w:w="6160" w:type="dxa"/>
            <w:gridSpan w:val="2"/>
          </w:tcPr>
          <w:p w:rsidR="00825F49" w:rsidRDefault="00825F49">
            <w:pPr>
              <w:tabs>
                <w:tab w:val="left" w:pos="1701"/>
                <w:tab w:val="left" w:pos="3969"/>
              </w:tabs>
              <w:spacing w:before="120"/>
            </w:pPr>
            <w:r w:rsidRPr="00CB26EF">
              <w:rPr>
                <w:noProof/>
              </w:rPr>
              <w:t xml:space="preserve">Modifications to permitted house types under Reg. Ref. SD14A/0222 (174 dwellings and a crèche facility).  The modifications will affect 166 of the permitted dwellings, involving 10 of the 12 permitted house types (AT, AGT, AS, BM, CD, CT, DD, FS, HS, HGS).  The modifications involve the provision of a more contemporary external appearance along with internal reconfigurations to provide a more efficient layout.  An altered footprint is provided in some </w:t>
            </w:r>
            <w:r w:rsidRPr="00CB26EF">
              <w:rPr>
                <w:noProof/>
              </w:rPr>
              <w:lastRenderedPageBreak/>
              <w:t>instances (House Type BM and CT) and realignment of staggered block in south west corner (6 dwellings facing public open space).  There will be cumulative net floor area increase of 204sq.m.  The permitted dwellings will remain two storey in height, or two storey with attic, as permitted and the number of bedrooms permitted in each house will not alter.  All associated site works, including minor increase in rear gardens resulting from altered footprints/realignment and altered front aprons with revised landscaping.  The 8 permitted dwellings not included in this application will form the basis of a future application for modifications (house types J3S and K3S).</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lastRenderedPageBreak/>
              <w:t>Direct Marketing:</w:t>
            </w:r>
          </w:p>
        </w:tc>
        <w:tc>
          <w:tcPr>
            <w:tcW w:w="6160" w:type="dxa"/>
            <w:gridSpan w:val="2"/>
          </w:tcPr>
          <w:p w:rsidR="00825F49" w:rsidRDefault="00825F49">
            <w:pPr>
              <w:tabs>
                <w:tab w:val="left" w:pos="1701"/>
                <w:tab w:val="left" w:pos="3969"/>
              </w:tabs>
              <w:spacing w:before="120"/>
            </w:pPr>
            <w:r w:rsidRPr="00CB26EF">
              <w:rPr>
                <w:noProof/>
              </w:rPr>
              <w:t>Direct Marketing - NO</w:t>
            </w:r>
          </w:p>
        </w:tc>
      </w:tr>
    </w:tbl>
    <w:p w:rsidR="00825F49" w:rsidRDefault="00825F49" w:rsidP="009B7CE3">
      <w:pPr>
        <w:pBdr>
          <w:bottom w:val="single" w:sz="12" w:space="0" w:color="auto"/>
        </w:pBdr>
      </w:pPr>
    </w:p>
    <w:p w:rsidR="00825F49" w:rsidRPr="00B302F1" w:rsidRDefault="00825F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25F49">
        <w:tblPrEx>
          <w:tblCellMar>
            <w:top w:w="0" w:type="dxa"/>
            <w:bottom w:w="0" w:type="dxa"/>
          </w:tblCellMar>
        </w:tblPrEx>
        <w:tc>
          <w:tcPr>
            <w:tcW w:w="1526" w:type="dxa"/>
          </w:tcPr>
          <w:p w:rsidR="00825F49" w:rsidRDefault="00825F49">
            <w:pPr>
              <w:tabs>
                <w:tab w:val="left" w:pos="1701"/>
                <w:tab w:val="left" w:pos="3969"/>
              </w:tabs>
              <w:rPr>
                <w:b/>
              </w:rPr>
            </w:pPr>
            <w:r w:rsidRPr="00CB26EF">
              <w:rPr>
                <w:b/>
                <w:noProof/>
              </w:rPr>
              <w:t>SD17A/0139</w:t>
            </w:r>
          </w:p>
        </w:tc>
        <w:tc>
          <w:tcPr>
            <w:tcW w:w="2126" w:type="dxa"/>
          </w:tcPr>
          <w:p w:rsidR="00825F49" w:rsidRDefault="00825F49">
            <w:pPr>
              <w:tabs>
                <w:tab w:val="left" w:pos="1701"/>
                <w:tab w:val="left" w:pos="3969"/>
              </w:tabs>
              <w:jc w:val="right"/>
            </w:pPr>
            <w:r w:rsidRPr="00CB26EF">
              <w:rPr>
                <w:noProof/>
              </w:rPr>
              <w:t>05-Jul-2017</w:t>
            </w:r>
          </w:p>
        </w:tc>
        <w:tc>
          <w:tcPr>
            <w:tcW w:w="2552" w:type="dxa"/>
          </w:tcPr>
          <w:p w:rsidR="00825F49" w:rsidRDefault="00825F49">
            <w:pPr>
              <w:tabs>
                <w:tab w:val="left" w:pos="1701"/>
                <w:tab w:val="left" w:pos="3969"/>
              </w:tabs>
            </w:pPr>
            <w:r w:rsidRPr="00CB26EF">
              <w:rPr>
                <w:noProof/>
              </w:rPr>
              <w:t>Permission</w:t>
            </w:r>
          </w:p>
        </w:tc>
        <w:tc>
          <w:tcPr>
            <w:tcW w:w="3608" w:type="dxa"/>
          </w:tcPr>
          <w:p w:rsidR="00825F49" w:rsidRDefault="00825F49">
            <w:pPr>
              <w:tabs>
                <w:tab w:val="left" w:pos="1701"/>
                <w:tab w:val="left" w:pos="3969"/>
              </w:tabs>
              <w:rPr>
                <w:i/>
              </w:rPr>
            </w:pPr>
            <w:r w:rsidRPr="00CB26EF">
              <w:rPr>
                <w:i/>
                <w:noProof/>
              </w:rPr>
              <w:t>Additional Information</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Applicant:</w:t>
            </w:r>
          </w:p>
        </w:tc>
        <w:tc>
          <w:tcPr>
            <w:tcW w:w="6160" w:type="dxa"/>
            <w:gridSpan w:val="2"/>
          </w:tcPr>
          <w:p w:rsidR="00825F49" w:rsidRDefault="00825F49">
            <w:pPr>
              <w:tabs>
                <w:tab w:val="left" w:pos="1701"/>
                <w:tab w:val="left" w:pos="3969"/>
              </w:tabs>
              <w:spacing w:before="120"/>
            </w:pPr>
            <w:r w:rsidRPr="00CB26EF">
              <w:rPr>
                <w:noProof/>
              </w:rPr>
              <w:t>Paul Crowley</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Location:</w:t>
            </w:r>
          </w:p>
        </w:tc>
        <w:tc>
          <w:tcPr>
            <w:tcW w:w="6160" w:type="dxa"/>
            <w:gridSpan w:val="2"/>
          </w:tcPr>
          <w:p w:rsidR="00825F49" w:rsidRDefault="00825F49">
            <w:pPr>
              <w:tabs>
                <w:tab w:val="left" w:pos="1701"/>
                <w:tab w:val="left" w:pos="3969"/>
              </w:tabs>
              <w:spacing w:before="120"/>
            </w:pPr>
            <w:r w:rsidRPr="00CB26EF">
              <w:rPr>
                <w:noProof/>
              </w:rPr>
              <w:t>Lands fronting Fonthill Road and to the rear of St. Johns Road, Clondalkin, Dublin 22</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Proposed Development:</w:t>
            </w:r>
          </w:p>
        </w:tc>
        <w:tc>
          <w:tcPr>
            <w:tcW w:w="6160" w:type="dxa"/>
            <w:gridSpan w:val="2"/>
          </w:tcPr>
          <w:p w:rsidR="00825F49" w:rsidRDefault="00825F49">
            <w:pPr>
              <w:tabs>
                <w:tab w:val="left" w:pos="1701"/>
                <w:tab w:val="left" w:pos="3969"/>
              </w:tabs>
              <w:spacing w:before="120"/>
            </w:pPr>
            <w:r w:rsidRPr="00CB26EF">
              <w:rPr>
                <w:noProof/>
              </w:rPr>
              <w:t>Permission for residential development comprising 9 dwellings.  The proposed development is comprised of: (1) 2 Type A, 2 bed two storey semi-detached houses; (2) 1 Type B, 3 bed two storey detached house with attic conversion; (3) 2 Type C, 3 bed two storey end terrace houses with attic conversions; (4) 2 Type D, 2 bed two storey mid terrace houses with attic conversions; (5) 2 Type E, 3 bed two storey end terrace houses with attic conversions; (6) proposed new vehicular access road from St. Johns Road (located on lands owned by South Dublin County Council); (7) connections to all services and all ancillary site development works and (8) a pedestrian access gate at the intersection of Commons Road and Fonthill Road (located on lands owned by South Dublin County Council).</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Direct Marketing:</w:t>
            </w:r>
          </w:p>
        </w:tc>
        <w:tc>
          <w:tcPr>
            <w:tcW w:w="6160" w:type="dxa"/>
            <w:gridSpan w:val="2"/>
          </w:tcPr>
          <w:p w:rsidR="00825F49" w:rsidRDefault="00825F49">
            <w:pPr>
              <w:tabs>
                <w:tab w:val="left" w:pos="1701"/>
                <w:tab w:val="left" w:pos="3969"/>
              </w:tabs>
              <w:spacing w:before="120"/>
            </w:pPr>
            <w:r w:rsidRPr="00CB26EF">
              <w:rPr>
                <w:noProof/>
              </w:rPr>
              <w:t>Direct Marketing - NO</w:t>
            </w:r>
          </w:p>
        </w:tc>
      </w:tr>
    </w:tbl>
    <w:p w:rsidR="00825F49" w:rsidRDefault="00825F49" w:rsidP="009B7CE3">
      <w:pPr>
        <w:pBdr>
          <w:bottom w:val="single" w:sz="12" w:space="0" w:color="auto"/>
        </w:pBdr>
      </w:pPr>
    </w:p>
    <w:p w:rsidR="00825F49" w:rsidRPr="00B302F1" w:rsidRDefault="00825F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25F49">
        <w:tblPrEx>
          <w:tblCellMar>
            <w:top w:w="0" w:type="dxa"/>
            <w:bottom w:w="0" w:type="dxa"/>
          </w:tblCellMar>
        </w:tblPrEx>
        <w:tc>
          <w:tcPr>
            <w:tcW w:w="1526" w:type="dxa"/>
          </w:tcPr>
          <w:p w:rsidR="00825F49" w:rsidRDefault="00825F49">
            <w:pPr>
              <w:tabs>
                <w:tab w:val="left" w:pos="1701"/>
                <w:tab w:val="left" w:pos="3969"/>
              </w:tabs>
              <w:rPr>
                <w:b/>
              </w:rPr>
            </w:pPr>
            <w:r w:rsidRPr="00CB26EF">
              <w:rPr>
                <w:b/>
                <w:noProof/>
              </w:rPr>
              <w:t>SD17A/0209</w:t>
            </w:r>
          </w:p>
        </w:tc>
        <w:tc>
          <w:tcPr>
            <w:tcW w:w="2126" w:type="dxa"/>
          </w:tcPr>
          <w:p w:rsidR="00825F49" w:rsidRDefault="00825F49">
            <w:pPr>
              <w:tabs>
                <w:tab w:val="left" w:pos="1701"/>
                <w:tab w:val="left" w:pos="3969"/>
              </w:tabs>
              <w:jc w:val="right"/>
            </w:pPr>
            <w:r w:rsidRPr="00CB26EF">
              <w:rPr>
                <w:noProof/>
              </w:rPr>
              <w:t>05-Jul-2017</w:t>
            </w:r>
          </w:p>
        </w:tc>
        <w:tc>
          <w:tcPr>
            <w:tcW w:w="2552" w:type="dxa"/>
          </w:tcPr>
          <w:p w:rsidR="00825F49" w:rsidRDefault="00825F49">
            <w:pPr>
              <w:tabs>
                <w:tab w:val="left" w:pos="1701"/>
                <w:tab w:val="left" w:pos="3969"/>
              </w:tabs>
            </w:pPr>
            <w:r w:rsidRPr="00CB26EF">
              <w:rPr>
                <w:noProof/>
              </w:rPr>
              <w:t>Permission</w:t>
            </w:r>
          </w:p>
        </w:tc>
        <w:tc>
          <w:tcPr>
            <w:tcW w:w="3608" w:type="dxa"/>
          </w:tcPr>
          <w:p w:rsidR="00825F49" w:rsidRDefault="00825F49">
            <w:pPr>
              <w:tabs>
                <w:tab w:val="left" w:pos="1701"/>
                <w:tab w:val="left" w:pos="3969"/>
              </w:tabs>
              <w:rPr>
                <w:i/>
              </w:rPr>
            </w:pPr>
            <w:r w:rsidRPr="00CB26EF">
              <w:rPr>
                <w:i/>
                <w:noProof/>
              </w:rPr>
              <w:t>New Application</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Applicant:</w:t>
            </w:r>
          </w:p>
        </w:tc>
        <w:tc>
          <w:tcPr>
            <w:tcW w:w="6160" w:type="dxa"/>
            <w:gridSpan w:val="2"/>
          </w:tcPr>
          <w:p w:rsidR="00825F49" w:rsidRDefault="00825F49">
            <w:pPr>
              <w:tabs>
                <w:tab w:val="left" w:pos="1701"/>
                <w:tab w:val="left" w:pos="3969"/>
              </w:tabs>
              <w:spacing w:before="120"/>
            </w:pPr>
            <w:r w:rsidRPr="00CB26EF">
              <w:rPr>
                <w:noProof/>
              </w:rPr>
              <w:t>Bryant Park QIAIF ICAV</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lastRenderedPageBreak/>
              <w:t>Location:</w:t>
            </w:r>
          </w:p>
        </w:tc>
        <w:tc>
          <w:tcPr>
            <w:tcW w:w="6160" w:type="dxa"/>
            <w:gridSpan w:val="2"/>
          </w:tcPr>
          <w:p w:rsidR="00825F49" w:rsidRDefault="00825F49">
            <w:pPr>
              <w:tabs>
                <w:tab w:val="left" w:pos="1701"/>
                <w:tab w:val="left" w:pos="3969"/>
              </w:tabs>
              <w:spacing w:before="120"/>
            </w:pPr>
            <w:r w:rsidRPr="00CB26EF">
              <w:rPr>
                <w:noProof/>
              </w:rPr>
              <w:t>Belgard Retail Park, Belgard Road, Tallaght, Dublin 24</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Proposed Development:</w:t>
            </w:r>
          </w:p>
        </w:tc>
        <w:tc>
          <w:tcPr>
            <w:tcW w:w="6160" w:type="dxa"/>
            <w:gridSpan w:val="2"/>
          </w:tcPr>
          <w:p w:rsidR="00825F49" w:rsidRDefault="00825F49">
            <w:pPr>
              <w:tabs>
                <w:tab w:val="left" w:pos="1701"/>
                <w:tab w:val="left" w:pos="3969"/>
              </w:tabs>
              <w:spacing w:before="120"/>
            </w:pPr>
            <w:r w:rsidRPr="00CB26EF">
              <w:rPr>
                <w:noProof/>
              </w:rPr>
              <w:t>Construction of a retail warehouse unit with an overall height of 8.6m and a total GFA of 2,404 sq.m. to be located adjacent to Unit 7 in the northwest of Belgard Retail Park.  This includes 1,409 sq.m. of retail warehouse floorspace at ground floor level and 995 sq.m. of retail warehouse/storage space at mezzanine level.  The proposal includes signage for the unit and a service area to the rear.  The development will also involve the demolition of the existing 16 sq.m. single storey access building to the below ground pumphouse room located beside the sprinkler tanks (to be retained) and its replacement with a new standalone above ground pumphouse along the eastern boundary of the site measuring 22sq.m. The proposal will result in the removal of 82 existing public and staff car parking spaces, the repositioning of 10 car parking spaces repositioned to the eastern boundary and the provision of 11 new car parking spaces located at the northern  boundary to the rear of the proposed unit.  The proposal includes cycle parking, landscaping and all associated site works.</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Direct Marketing:</w:t>
            </w:r>
          </w:p>
        </w:tc>
        <w:tc>
          <w:tcPr>
            <w:tcW w:w="6160" w:type="dxa"/>
            <w:gridSpan w:val="2"/>
          </w:tcPr>
          <w:p w:rsidR="00825F49" w:rsidRDefault="00825F49">
            <w:pPr>
              <w:tabs>
                <w:tab w:val="left" w:pos="1701"/>
                <w:tab w:val="left" w:pos="3969"/>
              </w:tabs>
              <w:spacing w:before="120"/>
            </w:pPr>
            <w:r w:rsidRPr="00CB26EF">
              <w:rPr>
                <w:noProof/>
              </w:rPr>
              <w:t>Direct Marketing - NO</w:t>
            </w:r>
          </w:p>
        </w:tc>
      </w:tr>
    </w:tbl>
    <w:p w:rsidR="00825F49" w:rsidRDefault="00825F49" w:rsidP="009B7CE3">
      <w:pPr>
        <w:pBdr>
          <w:bottom w:val="single" w:sz="12" w:space="0" w:color="auto"/>
        </w:pBdr>
      </w:pPr>
    </w:p>
    <w:p w:rsidR="00825F49" w:rsidRPr="00B302F1" w:rsidRDefault="00825F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25F49">
        <w:tblPrEx>
          <w:tblCellMar>
            <w:top w:w="0" w:type="dxa"/>
            <w:bottom w:w="0" w:type="dxa"/>
          </w:tblCellMar>
        </w:tblPrEx>
        <w:tc>
          <w:tcPr>
            <w:tcW w:w="1526" w:type="dxa"/>
          </w:tcPr>
          <w:p w:rsidR="00825F49" w:rsidRDefault="00825F49">
            <w:pPr>
              <w:tabs>
                <w:tab w:val="left" w:pos="1701"/>
                <w:tab w:val="left" w:pos="3969"/>
              </w:tabs>
              <w:rPr>
                <w:b/>
              </w:rPr>
            </w:pPr>
            <w:r w:rsidRPr="00CB26EF">
              <w:rPr>
                <w:b/>
                <w:noProof/>
              </w:rPr>
              <w:t>SD17A/0216</w:t>
            </w:r>
          </w:p>
        </w:tc>
        <w:tc>
          <w:tcPr>
            <w:tcW w:w="2126" w:type="dxa"/>
          </w:tcPr>
          <w:p w:rsidR="00825F49" w:rsidRDefault="00825F49">
            <w:pPr>
              <w:tabs>
                <w:tab w:val="left" w:pos="1701"/>
                <w:tab w:val="left" w:pos="3969"/>
              </w:tabs>
              <w:jc w:val="right"/>
            </w:pPr>
            <w:r w:rsidRPr="00CB26EF">
              <w:rPr>
                <w:noProof/>
              </w:rPr>
              <w:t>03-Jul-2017</w:t>
            </w:r>
          </w:p>
        </w:tc>
        <w:tc>
          <w:tcPr>
            <w:tcW w:w="2552" w:type="dxa"/>
          </w:tcPr>
          <w:p w:rsidR="00825F49" w:rsidRDefault="00825F49">
            <w:pPr>
              <w:tabs>
                <w:tab w:val="left" w:pos="1701"/>
                <w:tab w:val="left" w:pos="3969"/>
              </w:tabs>
            </w:pPr>
            <w:r w:rsidRPr="00CB26EF">
              <w:rPr>
                <w:noProof/>
              </w:rPr>
              <w:t>Retention</w:t>
            </w:r>
          </w:p>
        </w:tc>
        <w:tc>
          <w:tcPr>
            <w:tcW w:w="3608" w:type="dxa"/>
          </w:tcPr>
          <w:p w:rsidR="00825F49" w:rsidRDefault="00825F49">
            <w:pPr>
              <w:tabs>
                <w:tab w:val="left" w:pos="1701"/>
                <w:tab w:val="left" w:pos="3969"/>
              </w:tabs>
              <w:rPr>
                <w:i/>
              </w:rPr>
            </w:pPr>
            <w:r w:rsidRPr="00CB26EF">
              <w:rPr>
                <w:i/>
                <w:noProof/>
              </w:rPr>
              <w:t>New Application</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Applicant:</w:t>
            </w:r>
          </w:p>
        </w:tc>
        <w:tc>
          <w:tcPr>
            <w:tcW w:w="6160" w:type="dxa"/>
            <w:gridSpan w:val="2"/>
          </w:tcPr>
          <w:p w:rsidR="00825F49" w:rsidRDefault="00825F49">
            <w:pPr>
              <w:tabs>
                <w:tab w:val="left" w:pos="1701"/>
                <w:tab w:val="left" w:pos="3969"/>
              </w:tabs>
              <w:spacing w:before="120"/>
            </w:pPr>
            <w:r w:rsidRPr="00CB26EF">
              <w:rPr>
                <w:noProof/>
              </w:rPr>
              <w:t>Carajio (Unlimited Company)</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Location:</w:t>
            </w:r>
          </w:p>
        </w:tc>
        <w:tc>
          <w:tcPr>
            <w:tcW w:w="6160" w:type="dxa"/>
            <w:gridSpan w:val="2"/>
          </w:tcPr>
          <w:p w:rsidR="00825F49" w:rsidRDefault="00825F49">
            <w:pPr>
              <w:tabs>
                <w:tab w:val="left" w:pos="1701"/>
                <w:tab w:val="left" w:pos="3969"/>
              </w:tabs>
              <w:spacing w:before="120"/>
            </w:pPr>
            <w:r w:rsidRPr="00CB26EF">
              <w:rPr>
                <w:noProof/>
              </w:rPr>
              <w:t>Unit 1, Airton Business Park, Airton Road, Tallaght, Dublin 24.</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Proposed Development:</w:t>
            </w:r>
          </w:p>
        </w:tc>
        <w:tc>
          <w:tcPr>
            <w:tcW w:w="6160" w:type="dxa"/>
            <w:gridSpan w:val="2"/>
          </w:tcPr>
          <w:p w:rsidR="00825F49" w:rsidRDefault="00825F49">
            <w:pPr>
              <w:tabs>
                <w:tab w:val="left" w:pos="1701"/>
                <w:tab w:val="left" w:pos="3969"/>
              </w:tabs>
              <w:spacing w:before="120"/>
            </w:pPr>
            <w:r w:rsidRPr="00CB26EF">
              <w:rPr>
                <w:noProof/>
              </w:rPr>
              <w:t>Retention of: (1) first floor internal alterations, including the construction of office spaces on a mezzanine floor located over an existing shop floor; (2) alterations made to an existing advertising totem pole and all associated site works.</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Direct Marketing:</w:t>
            </w:r>
          </w:p>
        </w:tc>
        <w:tc>
          <w:tcPr>
            <w:tcW w:w="6160" w:type="dxa"/>
            <w:gridSpan w:val="2"/>
          </w:tcPr>
          <w:p w:rsidR="00825F49" w:rsidRDefault="00825F49">
            <w:pPr>
              <w:tabs>
                <w:tab w:val="left" w:pos="1701"/>
                <w:tab w:val="left" w:pos="3969"/>
              </w:tabs>
              <w:spacing w:before="120"/>
            </w:pPr>
            <w:r w:rsidRPr="00CB26EF">
              <w:rPr>
                <w:noProof/>
              </w:rPr>
              <w:t>Direct Marketing - NO</w:t>
            </w:r>
          </w:p>
        </w:tc>
      </w:tr>
    </w:tbl>
    <w:p w:rsidR="00825F49" w:rsidRDefault="00825F49" w:rsidP="009B7CE3">
      <w:pPr>
        <w:pBdr>
          <w:bottom w:val="single" w:sz="12" w:space="0" w:color="auto"/>
        </w:pBdr>
      </w:pPr>
    </w:p>
    <w:p w:rsidR="00825F49" w:rsidRDefault="00825F49">
      <w:pPr>
        <w:pStyle w:val="Header"/>
        <w:tabs>
          <w:tab w:val="clear" w:pos="4153"/>
          <w:tab w:val="clear" w:pos="8306"/>
          <w:tab w:val="left" w:pos="1701"/>
          <w:tab w:val="left" w:pos="3969"/>
        </w:tabs>
        <w:rPr>
          <w:i/>
        </w:rPr>
      </w:pPr>
    </w:p>
    <w:p w:rsidR="00610095" w:rsidRDefault="00610095">
      <w:pPr>
        <w:pStyle w:val="Header"/>
        <w:tabs>
          <w:tab w:val="clear" w:pos="4153"/>
          <w:tab w:val="clear" w:pos="8306"/>
          <w:tab w:val="left" w:pos="1701"/>
          <w:tab w:val="left" w:pos="3969"/>
        </w:tabs>
        <w:rPr>
          <w:i/>
        </w:rPr>
      </w:pPr>
    </w:p>
    <w:p w:rsidR="00610095" w:rsidRDefault="00610095">
      <w:pPr>
        <w:pStyle w:val="Header"/>
        <w:tabs>
          <w:tab w:val="clear" w:pos="4153"/>
          <w:tab w:val="clear" w:pos="8306"/>
          <w:tab w:val="left" w:pos="1701"/>
          <w:tab w:val="left" w:pos="3969"/>
        </w:tabs>
        <w:rPr>
          <w:i/>
        </w:rPr>
      </w:pPr>
    </w:p>
    <w:p w:rsidR="00610095" w:rsidRDefault="00610095">
      <w:pPr>
        <w:pStyle w:val="Header"/>
        <w:tabs>
          <w:tab w:val="clear" w:pos="4153"/>
          <w:tab w:val="clear" w:pos="8306"/>
          <w:tab w:val="left" w:pos="1701"/>
          <w:tab w:val="left" w:pos="3969"/>
        </w:tabs>
        <w:rPr>
          <w:i/>
        </w:rPr>
      </w:pPr>
    </w:p>
    <w:p w:rsidR="00610095" w:rsidRDefault="00610095">
      <w:pPr>
        <w:pStyle w:val="Header"/>
        <w:tabs>
          <w:tab w:val="clear" w:pos="4153"/>
          <w:tab w:val="clear" w:pos="8306"/>
          <w:tab w:val="left" w:pos="1701"/>
          <w:tab w:val="left" w:pos="3969"/>
        </w:tabs>
        <w:rPr>
          <w:i/>
        </w:rPr>
      </w:pPr>
    </w:p>
    <w:p w:rsidR="00610095" w:rsidRPr="00B302F1" w:rsidRDefault="0061009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25F49">
        <w:tblPrEx>
          <w:tblCellMar>
            <w:top w:w="0" w:type="dxa"/>
            <w:bottom w:w="0" w:type="dxa"/>
          </w:tblCellMar>
        </w:tblPrEx>
        <w:tc>
          <w:tcPr>
            <w:tcW w:w="1526" w:type="dxa"/>
          </w:tcPr>
          <w:p w:rsidR="00825F49" w:rsidRDefault="00825F49">
            <w:pPr>
              <w:tabs>
                <w:tab w:val="left" w:pos="1701"/>
                <w:tab w:val="left" w:pos="3969"/>
              </w:tabs>
              <w:rPr>
                <w:b/>
              </w:rPr>
            </w:pPr>
            <w:r w:rsidRPr="00CB26EF">
              <w:rPr>
                <w:b/>
                <w:noProof/>
              </w:rPr>
              <w:t>SD17A/0217</w:t>
            </w:r>
          </w:p>
        </w:tc>
        <w:tc>
          <w:tcPr>
            <w:tcW w:w="2126" w:type="dxa"/>
          </w:tcPr>
          <w:p w:rsidR="00825F49" w:rsidRDefault="00825F49">
            <w:pPr>
              <w:tabs>
                <w:tab w:val="left" w:pos="1701"/>
                <w:tab w:val="left" w:pos="3969"/>
              </w:tabs>
              <w:jc w:val="right"/>
            </w:pPr>
            <w:r w:rsidRPr="00CB26EF">
              <w:rPr>
                <w:noProof/>
              </w:rPr>
              <w:t>03-Jul-2017</w:t>
            </w:r>
          </w:p>
        </w:tc>
        <w:tc>
          <w:tcPr>
            <w:tcW w:w="2552" w:type="dxa"/>
          </w:tcPr>
          <w:p w:rsidR="00825F49" w:rsidRDefault="00825F49">
            <w:pPr>
              <w:tabs>
                <w:tab w:val="left" w:pos="1701"/>
                <w:tab w:val="left" w:pos="3969"/>
              </w:tabs>
            </w:pPr>
            <w:r w:rsidRPr="00CB26EF">
              <w:rPr>
                <w:noProof/>
              </w:rPr>
              <w:t>Permission</w:t>
            </w:r>
          </w:p>
        </w:tc>
        <w:tc>
          <w:tcPr>
            <w:tcW w:w="3608" w:type="dxa"/>
          </w:tcPr>
          <w:p w:rsidR="00825F49" w:rsidRDefault="00825F49">
            <w:pPr>
              <w:tabs>
                <w:tab w:val="left" w:pos="1701"/>
                <w:tab w:val="left" w:pos="3969"/>
              </w:tabs>
              <w:rPr>
                <w:i/>
              </w:rPr>
            </w:pPr>
            <w:r w:rsidRPr="00CB26EF">
              <w:rPr>
                <w:i/>
                <w:noProof/>
              </w:rPr>
              <w:t>New Application</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Applicant:</w:t>
            </w:r>
          </w:p>
        </w:tc>
        <w:tc>
          <w:tcPr>
            <w:tcW w:w="6160" w:type="dxa"/>
            <w:gridSpan w:val="2"/>
          </w:tcPr>
          <w:p w:rsidR="00825F49" w:rsidRDefault="00825F49">
            <w:pPr>
              <w:tabs>
                <w:tab w:val="left" w:pos="1701"/>
                <w:tab w:val="left" w:pos="3969"/>
              </w:tabs>
              <w:spacing w:before="120"/>
            </w:pPr>
            <w:r w:rsidRPr="00CB26EF">
              <w:rPr>
                <w:noProof/>
              </w:rPr>
              <w:t>Claire &amp; Damian Taheny</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Location:</w:t>
            </w:r>
          </w:p>
        </w:tc>
        <w:tc>
          <w:tcPr>
            <w:tcW w:w="6160" w:type="dxa"/>
            <w:gridSpan w:val="2"/>
          </w:tcPr>
          <w:p w:rsidR="00825F49" w:rsidRDefault="00825F49">
            <w:pPr>
              <w:tabs>
                <w:tab w:val="left" w:pos="1701"/>
                <w:tab w:val="left" w:pos="3969"/>
              </w:tabs>
              <w:spacing w:before="120"/>
            </w:pPr>
            <w:r w:rsidRPr="00CB26EF">
              <w:rPr>
                <w:noProof/>
              </w:rPr>
              <w:t>Site Adjoining No. 34 Hazelgrove, Killinarden, Tallaght, Dublin 24</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Proposed Development:</w:t>
            </w:r>
          </w:p>
        </w:tc>
        <w:tc>
          <w:tcPr>
            <w:tcW w:w="6160" w:type="dxa"/>
            <w:gridSpan w:val="2"/>
          </w:tcPr>
          <w:p w:rsidR="00825F49" w:rsidRDefault="00825F49">
            <w:pPr>
              <w:tabs>
                <w:tab w:val="left" w:pos="1701"/>
                <w:tab w:val="left" w:pos="3969"/>
              </w:tabs>
              <w:spacing w:before="120"/>
            </w:pPr>
            <w:r w:rsidRPr="00CB26EF">
              <w:rPr>
                <w:noProof/>
              </w:rPr>
              <w:t>One 92.4sq.m 2 storey, 3 bed end of terrace dwelling on site measuring 215sq.m within the existing Hazelgrove Development and all associated works. Previous permission Reg. Ref. S00A/0922.</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Direct Marketing:</w:t>
            </w:r>
          </w:p>
        </w:tc>
        <w:tc>
          <w:tcPr>
            <w:tcW w:w="6160" w:type="dxa"/>
            <w:gridSpan w:val="2"/>
          </w:tcPr>
          <w:p w:rsidR="00825F49" w:rsidRDefault="00825F49">
            <w:pPr>
              <w:tabs>
                <w:tab w:val="left" w:pos="1701"/>
                <w:tab w:val="left" w:pos="3969"/>
              </w:tabs>
              <w:spacing w:before="120"/>
            </w:pPr>
            <w:r w:rsidRPr="00CB26EF">
              <w:rPr>
                <w:noProof/>
              </w:rPr>
              <w:t>Direct Marketing - NO</w:t>
            </w:r>
          </w:p>
        </w:tc>
      </w:tr>
    </w:tbl>
    <w:p w:rsidR="00825F49" w:rsidRDefault="00825F49" w:rsidP="009B7CE3">
      <w:pPr>
        <w:pBdr>
          <w:bottom w:val="single" w:sz="12" w:space="0" w:color="auto"/>
        </w:pBdr>
      </w:pPr>
    </w:p>
    <w:p w:rsidR="00825F49" w:rsidRPr="00B302F1" w:rsidRDefault="00825F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25F49">
        <w:tblPrEx>
          <w:tblCellMar>
            <w:top w:w="0" w:type="dxa"/>
            <w:bottom w:w="0" w:type="dxa"/>
          </w:tblCellMar>
        </w:tblPrEx>
        <w:tc>
          <w:tcPr>
            <w:tcW w:w="1526" w:type="dxa"/>
          </w:tcPr>
          <w:p w:rsidR="00825F49" w:rsidRDefault="00825F49">
            <w:pPr>
              <w:tabs>
                <w:tab w:val="left" w:pos="1701"/>
                <w:tab w:val="left" w:pos="3969"/>
              </w:tabs>
              <w:rPr>
                <w:b/>
              </w:rPr>
            </w:pPr>
            <w:r w:rsidRPr="00CB26EF">
              <w:rPr>
                <w:b/>
                <w:noProof/>
              </w:rPr>
              <w:t>SD17A/0218</w:t>
            </w:r>
          </w:p>
        </w:tc>
        <w:tc>
          <w:tcPr>
            <w:tcW w:w="2126" w:type="dxa"/>
          </w:tcPr>
          <w:p w:rsidR="00825F49" w:rsidRDefault="00825F49">
            <w:pPr>
              <w:tabs>
                <w:tab w:val="left" w:pos="1701"/>
                <w:tab w:val="left" w:pos="3969"/>
              </w:tabs>
              <w:jc w:val="right"/>
            </w:pPr>
            <w:r w:rsidRPr="00CB26EF">
              <w:rPr>
                <w:noProof/>
              </w:rPr>
              <w:t>03-Jul-2017</w:t>
            </w:r>
          </w:p>
        </w:tc>
        <w:tc>
          <w:tcPr>
            <w:tcW w:w="2552" w:type="dxa"/>
          </w:tcPr>
          <w:p w:rsidR="00825F49" w:rsidRDefault="00825F49">
            <w:pPr>
              <w:tabs>
                <w:tab w:val="left" w:pos="1701"/>
                <w:tab w:val="left" w:pos="3969"/>
              </w:tabs>
            </w:pPr>
            <w:r w:rsidRPr="00CB26EF">
              <w:rPr>
                <w:noProof/>
              </w:rPr>
              <w:t>Permission</w:t>
            </w:r>
          </w:p>
        </w:tc>
        <w:tc>
          <w:tcPr>
            <w:tcW w:w="3608" w:type="dxa"/>
          </w:tcPr>
          <w:p w:rsidR="00825F49" w:rsidRDefault="00825F49">
            <w:pPr>
              <w:tabs>
                <w:tab w:val="left" w:pos="1701"/>
                <w:tab w:val="left" w:pos="3969"/>
              </w:tabs>
              <w:rPr>
                <w:i/>
              </w:rPr>
            </w:pPr>
            <w:r w:rsidRPr="00CB26EF">
              <w:rPr>
                <w:i/>
                <w:noProof/>
              </w:rPr>
              <w:t>New Application</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Applicant:</w:t>
            </w:r>
          </w:p>
        </w:tc>
        <w:tc>
          <w:tcPr>
            <w:tcW w:w="6160" w:type="dxa"/>
            <w:gridSpan w:val="2"/>
          </w:tcPr>
          <w:p w:rsidR="00825F49" w:rsidRDefault="00825F49">
            <w:pPr>
              <w:tabs>
                <w:tab w:val="left" w:pos="1701"/>
                <w:tab w:val="left" w:pos="3969"/>
              </w:tabs>
              <w:spacing w:before="120"/>
            </w:pPr>
            <w:r w:rsidRPr="00CB26EF">
              <w:rPr>
                <w:noProof/>
              </w:rPr>
              <w:t>Kilsaran Concrete</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Location:</w:t>
            </w:r>
          </w:p>
        </w:tc>
        <w:tc>
          <w:tcPr>
            <w:tcW w:w="6160" w:type="dxa"/>
            <w:gridSpan w:val="2"/>
          </w:tcPr>
          <w:p w:rsidR="00825F49" w:rsidRDefault="00825F49">
            <w:pPr>
              <w:tabs>
                <w:tab w:val="left" w:pos="1701"/>
                <w:tab w:val="left" w:pos="3969"/>
              </w:tabs>
              <w:spacing w:before="120"/>
            </w:pPr>
            <w:r w:rsidRPr="00CB26EF">
              <w:rPr>
                <w:noProof/>
              </w:rPr>
              <w:t>Kilsaran Concrete, Adamstown, Lucan, Co. Dublin</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Proposed Development:</w:t>
            </w:r>
          </w:p>
        </w:tc>
        <w:tc>
          <w:tcPr>
            <w:tcW w:w="6160" w:type="dxa"/>
            <w:gridSpan w:val="2"/>
          </w:tcPr>
          <w:p w:rsidR="00825F49" w:rsidRDefault="00825F49">
            <w:pPr>
              <w:tabs>
                <w:tab w:val="left" w:pos="1701"/>
                <w:tab w:val="left" w:pos="3969"/>
              </w:tabs>
              <w:spacing w:before="120"/>
            </w:pPr>
            <w:r w:rsidRPr="00CB26EF">
              <w:rPr>
                <w:noProof/>
              </w:rPr>
              <w:t>The continuation of use of the following buildings and structures; a prefabricated office (16.0m x 3.8m x 3.0m high); prefabricated canteen facilities (14.0 m x 3.8m x 3.0m high); a water holding tank (29.7m x 6.3m); 4 aggregate ground storage bays; a power house (15.9m x 4.0m x 3.6m high); and a weighbridge, all previously permitted for a five year term under P. Reg. Ref. SD12A/0121.</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Direct Marketing:</w:t>
            </w:r>
          </w:p>
        </w:tc>
        <w:tc>
          <w:tcPr>
            <w:tcW w:w="6160" w:type="dxa"/>
            <w:gridSpan w:val="2"/>
          </w:tcPr>
          <w:p w:rsidR="00825F49" w:rsidRDefault="00825F49">
            <w:pPr>
              <w:tabs>
                <w:tab w:val="left" w:pos="1701"/>
                <w:tab w:val="left" w:pos="3969"/>
              </w:tabs>
              <w:spacing w:before="120"/>
            </w:pPr>
            <w:r w:rsidRPr="00CB26EF">
              <w:rPr>
                <w:noProof/>
              </w:rPr>
              <w:t>Direct Marketing - NO</w:t>
            </w:r>
          </w:p>
        </w:tc>
      </w:tr>
    </w:tbl>
    <w:p w:rsidR="00825F49" w:rsidRDefault="00825F49" w:rsidP="009B7CE3">
      <w:pPr>
        <w:pBdr>
          <w:bottom w:val="single" w:sz="12" w:space="0" w:color="auto"/>
        </w:pBdr>
      </w:pPr>
    </w:p>
    <w:p w:rsidR="00825F49" w:rsidRPr="00B302F1" w:rsidRDefault="00825F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25F49">
        <w:tblPrEx>
          <w:tblCellMar>
            <w:top w:w="0" w:type="dxa"/>
            <w:bottom w:w="0" w:type="dxa"/>
          </w:tblCellMar>
        </w:tblPrEx>
        <w:tc>
          <w:tcPr>
            <w:tcW w:w="1526" w:type="dxa"/>
          </w:tcPr>
          <w:p w:rsidR="00825F49" w:rsidRDefault="00825F49">
            <w:pPr>
              <w:tabs>
                <w:tab w:val="left" w:pos="1701"/>
                <w:tab w:val="left" w:pos="3969"/>
              </w:tabs>
              <w:rPr>
                <w:b/>
              </w:rPr>
            </w:pPr>
            <w:r w:rsidRPr="00CB26EF">
              <w:rPr>
                <w:b/>
                <w:noProof/>
              </w:rPr>
              <w:t>SD17A/0219</w:t>
            </w:r>
          </w:p>
        </w:tc>
        <w:tc>
          <w:tcPr>
            <w:tcW w:w="2126" w:type="dxa"/>
          </w:tcPr>
          <w:p w:rsidR="00825F49" w:rsidRDefault="00825F49">
            <w:pPr>
              <w:tabs>
                <w:tab w:val="left" w:pos="1701"/>
                <w:tab w:val="left" w:pos="3969"/>
              </w:tabs>
              <w:jc w:val="right"/>
            </w:pPr>
            <w:r w:rsidRPr="00CB26EF">
              <w:rPr>
                <w:noProof/>
              </w:rPr>
              <w:t>04-Jul-2017</w:t>
            </w:r>
          </w:p>
        </w:tc>
        <w:tc>
          <w:tcPr>
            <w:tcW w:w="2552" w:type="dxa"/>
          </w:tcPr>
          <w:p w:rsidR="00825F49" w:rsidRDefault="00825F49">
            <w:pPr>
              <w:tabs>
                <w:tab w:val="left" w:pos="1701"/>
                <w:tab w:val="left" w:pos="3969"/>
              </w:tabs>
            </w:pPr>
            <w:r w:rsidRPr="00CB26EF">
              <w:rPr>
                <w:noProof/>
              </w:rPr>
              <w:t>Permission and Retention</w:t>
            </w:r>
          </w:p>
        </w:tc>
        <w:tc>
          <w:tcPr>
            <w:tcW w:w="3608" w:type="dxa"/>
          </w:tcPr>
          <w:p w:rsidR="00825F49" w:rsidRDefault="00825F49">
            <w:pPr>
              <w:tabs>
                <w:tab w:val="left" w:pos="1701"/>
                <w:tab w:val="left" w:pos="3969"/>
              </w:tabs>
              <w:rPr>
                <w:i/>
              </w:rPr>
            </w:pPr>
            <w:r w:rsidRPr="00CB26EF">
              <w:rPr>
                <w:i/>
                <w:noProof/>
              </w:rPr>
              <w:t>New Application</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Applicant:</w:t>
            </w:r>
          </w:p>
        </w:tc>
        <w:tc>
          <w:tcPr>
            <w:tcW w:w="6160" w:type="dxa"/>
            <w:gridSpan w:val="2"/>
          </w:tcPr>
          <w:p w:rsidR="00825F49" w:rsidRDefault="00825F49">
            <w:pPr>
              <w:tabs>
                <w:tab w:val="left" w:pos="1701"/>
                <w:tab w:val="left" w:pos="3969"/>
              </w:tabs>
              <w:spacing w:before="120"/>
            </w:pPr>
            <w:r w:rsidRPr="00CB26EF">
              <w:rPr>
                <w:noProof/>
              </w:rPr>
              <w:t>Griffeen Valley Nursing Home</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Location:</w:t>
            </w:r>
          </w:p>
        </w:tc>
        <w:tc>
          <w:tcPr>
            <w:tcW w:w="6160" w:type="dxa"/>
            <w:gridSpan w:val="2"/>
          </w:tcPr>
          <w:p w:rsidR="00825F49" w:rsidRDefault="00825F49">
            <w:pPr>
              <w:tabs>
                <w:tab w:val="left" w:pos="1701"/>
                <w:tab w:val="left" w:pos="3969"/>
              </w:tabs>
              <w:spacing w:before="120"/>
            </w:pPr>
            <w:r w:rsidRPr="00CB26EF">
              <w:rPr>
                <w:noProof/>
              </w:rPr>
              <w:t>Griffeen Valley Nursing Home, Esker, Lucan, Co. Dublin</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Proposed Development:</w:t>
            </w:r>
          </w:p>
        </w:tc>
        <w:tc>
          <w:tcPr>
            <w:tcW w:w="6160" w:type="dxa"/>
            <w:gridSpan w:val="2"/>
          </w:tcPr>
          <w:p w:rsidR="00825F49" w:rsidRDefault="00825F49">
            <w:pPr>
              <w:tabs>
                <w:tab w:val="left" w:pos="1701"/>
                <w:tab w:val="left" w:pos="3969"/>
              </w:tabs>
              <w:spacing w:before="120"/>
            </w:pPr>
            <w:r w:rsidRPr="00CB26EF">
              <w:rPr>
                <w:noProof/>
              </w:rPr>
              <w:t>(a) The demolition of existing detached shed (c.6sq.m); (b) construction of a single storey detached laundry/storage shed (c.24.5sq.m) to side (south east) of existing nursing home for use incidental with the nursing home and with all finishes to match existing building, including all associated site works and (c) retention of existing single storey shed (c.9.5sq.m) to side of Griffeen Valley Nursing Home.</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lastRenderedPageBreak/>
              <w:t>Direct Marketing:</w:t>
            </w:r>
          </w:p>
        </w:tc>
        <w:tc>
          <w:tcPr>
            <w:tcW w:w="6160" w:type="dxa"/>
            <w:gridSpan w:val="2"/>
          </w:tcPr>
          <w:p w:rsidR="00825F49" w:rsidRDefault="00825F49">
            <w:pPr>
              <w:tabs>
                <w:tab w:val="left" w:pos="1701"/>
                <w:tab w:val="left" w:pos="3969"/>
              </w:tabs>
              <w:spacing w:before="120"/>
            </w:pPr>
            <w:r w:rsidRPr="00CB26EF">
              <w:rPr>
                <w:noProof/>
              </w:rPr>
              <w:t>Direct Marketing - NO</w:t>
            </w:r>
          </w:p>
        </w:tc>
      </w:tr>
    </w:tbl>
    <w:p w:rsidR="00825F49" w:rsidRDefault="00825F49" w:rsidP="009B7CE3">
      <w:pPr>
        <w:pBdr>
          <w:bottom w:val="single" w:sz="12" w:space="0" w:color="auto"/>
        </w:pBdr>
      </w:pPr>
    </w:p>
    <w:p w:rsidR="00825F49" w:rsidRPr="00B302F1" w:rsidRDefault="00825F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25F49">
        <w:tblPrEx>
          <w:tblCellMar>
            <w:top w:w="0" w:type="dxa"/>
            <w:bottom w:w="0" w:type="dxa"/>
          </w:tblCellMar>
        </w:tblPrEx>
        <w:tc>
          <w:tcPr>
            <w:tcW w:w="1526" w:type="dxa"/>
          </w:tcPr>
          <w:p w:rsidR="00825F49" w:rsidRDefault="00825F49">
            <w:pPr>
              <w:tabs>
                <w:tab w:val="left" w:pos="1701"/>
                <w:tab w:val="left" w:pos="3969"/>
              </w:tabs>
              <w:rPr>
                <w:b/>
              </w:rPr>
            </w:pPr>
            <w:r w:rsidRPr="00CB26EF">
              <w:rPr>
                <w:b/>
                <w:noProof/>
              </w:rPr>
              <w:t>SD17A/0220</w:t>
            </w:r>
          </w:p>
        </w:tc>
        <w:tc>
          <w:tcPr>
            <w:tcW w:w="2126" w:type="dxa"/>
          </w:tcPr>
          <w:p w:rsidR="00825F49" w:rsidRDefault="00825F49">
            <w:pPr>
              <w:tabs>
                <w:tab w:val="left" w:pos="1701"/>
                <w:tab w:val="left" w:pos="3969"/>
              </w:tabs>
              <w:jc w:val="right"/>
            </w:pPr>
            <w:r w:rsidRPr="00CB26EF">
              <w:rPr>
                <w:noProof/>
              </w:rPr>
              <w:t>05-Jul-2017</w:t>
            </w:r>
          </w:p>
        </w:tc>
        <w:tc>
          <w:tcPr>
            <w:tcW w:w="2552" w:type="dxa"/>
          </w:tcPr>
          <w:p w:rsidR="00825F49" w:rsidRDefault="00825F49">
            <w:pPr>
              <w:tabs>
                <w:tab w:val="left" w:pos="1701"/>
                <w:tab w:val="left" w:pos="3969"/>
              </w:tabs>
            </w:pPr>
            <w:r w:rsidRPr="00CB26EF">
              <w:rPr>
                <w:noProof/>
              </w:rPr>
              <w:t>Permission</w:t>
            </w:r>
          </w:p>
        </w:tc>
        <w:tc>
          <w:tcPr>
            <w:tcW w:w="3608" w:type="dxa"/>
          </w:tcPr>
          <w:p w:rsidR="00825F49" w:rsidRDefault="00825F49">
            <w:pPr>
              <w:tabs>
                <w:tab w:val="left" w:pos="1701"/>
                <w:tab w:val="left" w:pos="3969"/>
              </w:tabs>
              <w:rPr>
                <w:i/>
              </w:rPr>
            </w:pPr>
            <w:r w:rsidRPr="00CB26EF">
              <w:rPr>
                <w:i/>
                <w:noProof/>
              </w:rPr>
              <w:t>New Application</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Applicant:</w:t>
            </w:r>
          </w:p>
        </w:tc>
        <w:tc>
          <w:tcPr>
            <w:tcW w:w="6160" w:type="dxa"/>
            <w:gridSpan w:val="2"/>
          </w:tcPr>
          <w:p w:rsidR="00825F49" w:rsidRDefault="00825F49">
            <w:pPr>
              <w:tabs>
                <w:tab w:val="left" w:pos="1701"/>
                <w:tab w:val="left" w:pos="3969"/>
              </w:tabs>
              <w:spacing w:before="120"/>
            </w:pPr>
            <w:r w:rsidRPr="00CB26EF">
              <w:rPr>
                <w:noProof/>
              </w:rPr>
              <w:t>National Vehicle Distribution Ltd.</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Location:</w:t>
            </w:r>
          </w:p>
        </w:tc>
        <w:tc>
          <w:tcPr>
            <w:tcW w:w="6160" w:type="dxa"/>
            <w:gridSpan w:val="2"/>
          </w:tcPr>
          <w:p w:rsidR="00825F49" w:rsidRDefault="00825F49">
            <w:pPr>
              <w:tabs>
                <w:tab w:val="left" w:pos="1701"/>
                <w:tab w:val="left" w:pos="3969"/>
              </w:tabs>
              <w:spacing w:before="120"/>
            </w:pPr>
            <w:r w:rsidRPr="00CB26EF">
              <w:rPr>
                <w:noProof/>
              </w:rPr>
              <w:t>National Vehicle Distribution Ltd., Brownsbarn, Baldonnel, Co. Dublin</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Proposed Development:</w:t>
            </w:r>
          </w:p>
        </w:tc>
        <w:tc>
          <w:tcPr>
            <w:tcW w:w="6160" w:type="dxa"/>
            <w:gridSpan w:val="2"/>
          </w:tcPr>
          <w:p w:rsidR="00825F49" w:rsidRDefault="00825F49">
            <w:pPr>
              <w:tabs>
                <w:tab w:val="left" w:pos="1701"/>
                <w:tab w:val="left" w:pos="3969"/>
              </w:tabs>
              <w:spacing w:before="120"/>
            </w:pPr>
            <w:r w:rsidRPr="00CB26EF">
              <w:rPr>
                <w:noProof/>
              </w:rPr>
              <w:t>1.512ha area of gravel surfacing to provide outdoor, uncovered vehicle storage for up to 1,878 vehicles. The works will also include access roads, staff/visitor parking, footpaths, an automatic carwash, 3 handheld jetwash units and extension to the existing foul and surface water drainage network and water supply services. Works will include an extension to an existing building to provide a client reception area (total gross floor area c.164sq.m) together with the replacement of 1 existing sign and the erection of 3 further new signs on an existing building (3 signs to have overall dimensions of 4.5m wide x 3m high, 1 sign to have overall dimensions 3.0m wide x 2.0m high).</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Direct Marketing:</w:t>
            </w:r>
          </w:p>
        </w:tc>
        <w:tc>
          <w:tcPr>
            <w:tcW w:w="6160" w:type="dxa"/>
            <w:gridSpan w:val="2"/>
          </w:tcPr>
          <w:p w:rsidR="00825F49" w:rsidRDefault="00825F49">
            <w:pPr>
              <w:tabs>
                <w:tab w:val="left" w:pos="1701"/>
                <w:tab w:val="left" w:pos="3969"/>
              </w:tabs>
              <w:spacing w:before="120"/>
            </w:pPr>
            <w:r w:rsidRPr="00CB26EF">
              <w:rPr>
                <w:noProof/>
              </w:rPr>
              <w:t>Direct Marketing - NO</w:t>
            </w:r>
          </w:p>
        </w:tc>
      </w:tr>
    </w:tbl>
    <w:p w:rsidR="00825F49" w:rsidRDefault="00825F49" w:rsidP="009B7CE3">
      <w:pPr>
        <w:pBdr>
          <w:bottom w:val="single" w:sz="12" w:space="0" w:color="auto"/>
        </w:pBdr>
      </w:pPr>
    </w:p>
    <w:p w:rsidR="00825F49" w:rsidRPr="00B302F1" w:rsidRDefault="00825F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25F49">
        <w:tblPrEx>
          <w:tblCellMar>
            <w:top w:w="0" w:type="dxa"/>
            <w:bottom w:w="0" w:type="dxa"/>
          </w:tblCellMar>
        </w:tblPrEx>
        <w:tc>
          <w:tcPr>
            <w:tcW w:w="1526" w:type="dxa"/>
          </w:tcPr>
          <w:p w:rsidR="00825F49" w:rsidRDefault="00825F49">
            <w:pPr>
              <w:tabs>
                <w:tab w:val="left" w:pos="1701"/>
                <w:tab w:val="left" w:pos="3969"/>
              </w:tabs>
              <w:rPr>
                <w:b/>
              </w:rPr>
            </w:pPr>
            <w:r w:rsidRPr="00CB26EF">
              <w:rPr>
                <w:b/>
                <w:noProof/>
              </w:rPr>
              <w:t>SD17A/0221</w:t>
            </w:r>
          </w:p>
        </w:tc>
        <w:tc>
          <w:tcPr>
            <w:tcW w:w="2126" w:type="dxa"/>
          </w:tcPr>
          <w:p w:rsidR="00825F49" w:rsidRDefault="00825F49">
            <w:pPr>
              <w:tabs>
                <w:tab w:val="left" w:pos="1701"/>
                <w:tab w:val="left" w:pos="3969"/>
              </w:tabs>
              <w:jc w:val="right"/>
            </w:pPr>
            <w:r w:rsidRPr="00CB26EF">
              <w:rPr>
                <w:noProof/>
              </w:rPr>
              <w:t>06-Jul-2017</w:t>
            </w:r>
          </w:p>
        </w:tc>
        <w:tc>
          <w:tcPr>
            <w:tcW w:w="2552" w:type="dxa"/>
          </w:tcPr>
          <w:p w:rsidR="00825F49" w:rsidRDefault="00825F49">
            <w:pPr>
              <w:tabs>
                <w:tab w:val="left" w:pos="1701"/>
                <w:tab w:val="left" w:pos="3969"/>
              </w:tabs>
            </w:pPr>
            <w:r w:rsidRPr="00CB26EF">
              <w:rPr>
                <w:noProof/>
              </w:rPr>
              <w:t>Retention</w:t>
            </w:r>
          </w:p>
        </w:tc>
        <w:tc>
          <w:tcPr>
            <w:tcW w:w="3608" w:type="dxa"/>
          </w:tcPr>
          <w:p w:rsidR="00825F49" w:rsidRDefault="00825F49">
            <w:pPr>
              <w:tabs>
                <w:tab w:val="left" w:pos="1701"/>
                <w:tab w:val="left" w:pos="3969"/>
              </w:tabs>
              <w:rPr>
                <w:i/>
              </w:rPr>
            </w:pPr>
            <w:r w:rsidRPr="00CB26EF">
              <w:rPr>
                <w:i/>
                <w:noProof/>
              </w:rPr>
              <w:t>New Application</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Applicant:</w:t>
            </w:r>
          </w:p>
        </w:tc>
        <w:tc>
          <w:tcPr>
            <w:tcW w:w="6160" w:type="dxa"/>
            <w:gridSpan w:val="2"/>
          </w:tcPr>
          <w:p w:rsidR="00825F49" w:rsidRDefault="00825F49">
            <w:pPr>
              <w:tabs>
                <w:tab w:val="left" w:pos="1701"/>
                <w:tab w:val="left" w:pos="3969"/>
              </w:tabs>
              <w:spacing w:before="120"/>
            </w:pPr>
            <w:r w:rsidRPr="00CB26EF">
              <w:rPr>
                <w:noProof/>
              </w:rPr>
              <w:t>Meteor Mobile Communications Ltd.,</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Location:</w:t>
            </w:r>
          </w:p>
        </w:tc>
        <w:tc>
          <w:tcPr>
            <w:tcW w:w="6160" w:type="dxa"/>
            <w:gridSpan w:val="2"/>
          </w:tcPr>
          <w:p w:rsidR="00825F49" w:rsidRDefault="00825F49">
            <w:pPr>
              <w:tabs>
                <w:tab w:val="left" w:pos="1701"/>
                <w:tab w:val="left" w:pos="3969"/>
              </w:tabs>
              <w:spacing w:before="120"/>
            </w:pPr>
            <w:r w:rsidRPr="00CB26EF">
              <w:rPr>
                <w:noProof/>
              </w:rPr>
              <w:t>The Gate Lodge, Clondalkin Business Park, Clondalkin, Dublin 22</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Proposed Development:</w:t>
            </w:r>
          </w:p>
        </w:tc>
        <w:tc>
          <w:tcPr>
            <w:tcW w:w="6160" w:type="dxa"/>
            <w:gridSpan w:val="2"/>
          </w:tcPr>
          <w:p w:rsidR="00825F49" w:rsidRDefault="00825F49">
            <w:pPr>
              <w:tabs>
                <w:tab w:val="left" w:pos="1701"/>
                <w:tab w:val="left" w:pos="3969"/>
              </w:tabs>
              <w:spacing w:before="120"/>
            </w:pPr>
            <w:r w:rsidRPr="00CB26EF">
              <w:rPr>
                <w:noProof/>
              </w:rPr>
              <w:t>Retention of an existing 22 metre high monopole support structure carrying telecommunications equipment, associated telecommunications container and palisade fencing as previously granted under planning reference SD12A/0010.</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Direct Marketing:</w:t>
            </w:r>
          </w:p>
        </w:tc>
        <w:tc>
          <w:tcPr>
            <w:tcW w:w="6160" w:type="dxa"/>
            <w:gridSpan w:val="2"/>
          </w:tcPr>
          <w:p w:rsidR="00825F49" w:rsidRDefault="00825F49">
            <w:pPr>
              <w:tabs>
                <w:tab w:val="left" w:pos="1701"/>
                <w:tab w:val="left" w:pos="3969"/>
              </w:tabs>
              <w:spacing w:before="120"/>
            </w:pPr>
            <w:r w:rsidRPr="00CB26EF">
              <w:rPr>
                <w:noProof/>
              </w:rPr>
              <w:t>Direct Marketing - NO</w:t>
            </w:r>
          </w:p>
        </w:tc>
      </w:tr>
    </w:tbl>
    <w:p w:rsidR="00825F49" w:rsidRDefault="00825F49" w:rsidP="009B7CE3">
      <w:pPr>
        <w:pBdr>
          <w:bottom w:val="single" w:sz="12" w:space="0" w:color="auto"/>
        </w:pBdr>
      </w:pPr>
    </w:p>
    <w:p w:rsidR="00825F49" w:rsidRPr="00B302F1" w:rsidRDefault="00825F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25F49">
        <w:tblPrEx>
          <w:tblCellMar>
            <w:top w:w="0" w:type="dxa"/>
            <w:bottom w:w="0" w:type="dxa"/>
          </w:tblCellMar>
        </w:tblPrEx>
        <w:tc>
          <w:tcPr>
            <w:tcW w:w="1526" w:type="dxa"/>
          </w:tcPr>
          <w:p w:rsidR="00825F49" w:rsidRDefault="00825F49">
            <w:pPr>
              <w:tabs>
                <w:tab w:val="left" w:pos="1701"/>
                <w:tab w:val="left" w:pos="3969"/>
              </w:tabs>
              <w:rPr>
                <w:b/>
              </w:rPr>
            </w:pPr>
            <w:r w:rsidRPr="00CB26EF">
              <w:rPr>
                <w:b/>
                <w:noProof/>
              </w:rPr>
              <w:t>SD17A/0222</w:t>
            </w:r>
          </w:p>
        </w:tc>
        <w:tc>
          <w:tcPr>
            <w:tcW w:w="2126" w:type="dxa"/>
          </w:tcPr>
          <w:p w:rsidR="00825F49" w:rsidRDefault="00825F49">
            <w:pPr>
              <w:tabs>
                <w:tab w:val="left" w:pos="1701"/>
                <w:tab w:val="left" w:pos="3969"/>
              </w:tabs>
              <w:jc w:val="right"/>
            </w:pPr>
            <w:r w:rsidRPr="00CB26EF">
              <w:rPr>
                <w:noProof/>
              </w:rPr>
              <w:t>06-Jul-2017</w:t>
            </w:r>
          </w:p>
        </w:tc>
        <w:tc>
          <w:tcPr>
            <w:tcW w:w="2552" w:type="dxa"/>
          </w:tcPr>
          <w:p w:rsidR="00825F49" w:rsidRDefault="00825F49">
            <w:pPr>
              <w:tabs>
                <w:tab w:val="left" w:pos="1701"/>
                <w:tab w:val="left" w:pos="3969"/>
              </w:tabs>
            </w:pPr>
            <w:r w:rsidRPr="00CB26EF">
              <w:rPr>
                <w:noProof/>
              </w:rPr>
              <w:t>Retention</w:t>
            </w:r>
          </w:p>
        </w:tc>
        <w:tc>
          <w:tcPr>
            <w:tcW w:w="3608" w:type="dxa"/>
          </w:tcPr>
          <w:p w:rsidR="00825F49" w:rsidRDefault="00825F49">
            <w:pPr>
              <w:tabs>
                <w:tab w:val="left" w:pos="1701"/>
                <w:tab w:val="left" w:pos="3969"/>
              </w:tabs>
              <w:rPr>
                <w:i/>
              </w:rPr>
            </w:pPr>
            <w:r w:rsidRPr="00CB26EF">
              <w:rPr>
                <w:i/>
                <w:noProof/>
              </w:rPr>
              <w:t>New Application</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Applicant:</w:t>
            </w:r>
          </w:p>
        </w:tc>
        <w:tc>
          <w:tcPr>
            <w:tcW w:w="6160" w:type="dxa"/>
            <w:gridSpan w:val="2"/>
          </w:tcPr>
          <w:p w:rsidR="00825F49" w:rsidRDefault="00825F49">
            <w:pPr>
              <w:tabs>
                <w:tab w:val="left" w:pos="1701"/>
                <w:tab w:val="left" w:pos="3969"/>
              </w:tabs>
              <w:spacing w:before="120"/>
            </w:pPr>
            <w:r w:rsidRPr="00CB26EF">
              <w:rPr>
                <w:noProof/>
              </w:rPr>
              <w:t>Meteor Mobile Communications Ltd.</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Location:</w:t>
            </w:r>
          </w:p>
        </w:tc>
        <w:tc>
          <w:tcPr>
            <w:tcW w:w="6160" w:type="dxa"/>
            <w:gridSpan w:val="2"/>
          </w:tcPr>
          <w:p w:rsidR="00825F49" w:rsidRDefault="00825F49">
            <w:pPr>
              <w:tabs>
                <w:tab w:val="left" w:pos="1701"/>
                <w:tab w:val="left" w:pos="3969"/>
              </w:tabs>
              <w:spacing w:before="120"/>
            </w:pPr>
            <w:r w:rsidRPr="00CB26EF">
              <w:rPr>
                <w:noProof/>
              </w:rPr>
              <w:t>Neilstown Lodge, Clondalkin, Dublin 22</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lastRenderedPageBreak/>
              <w:t>Proposed Development:</w:t>
            </w:r>
          </w:p>
        </w:tc>
        <w:tc>
          <w:tcPr>
            <w:tcW w:w="6160" w:type="dxa"/>
            <w:gridSpan w:val="2"/>
          </w:tcPr>
          <w:p w:rsidR="00825F49" w:rsidRDefault="00825F49">
            <w:pPr>
              <w:tabs>
                <w:tab w:val="left" w:pos="1701"/>
                <w:tab w:val="left" w:pos="3969"/>
              </w:tabs>
              <w:spacing w:before="120"/>
            </w:pPr>
            <w:r w:rsidRPr="00CB26EF">
              <w:rPr>
                <w:noProof/>
              </w:rPr>
              <w:t>Retention of an existing 15 metre high monopole support structure carrying telecommunications equipment, associated telecommunications container and palisade fencing as previously granted under planning reference SD12A/0011. The site is located within the curtilage of Neilstown Lodge, a protected structure (Ref 113). The site is also located in vicinity of 'Castle Site' and 'Dwelling Site' Neilstown Road (Record Monuments and places Ref. DU017-032 and DU017-067).</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Direct Marketing:</w:t>
            </w:r>
          </w:p>
        </w:tc>
        <w:tc>
          <w:tcPr>
            <w:tcW w:w="6160" w:type="dxa"/>
            <w:gridSpan w:val="2"/>
          </w:tcPr>
          <w:p w:rsidR="00825F49" w:rsidRDefault="00825F49">
            <w:pPr>
              <w:tabs>
                <w:tab w:val="left" w:pos="1701"/>
                <w:tab w:val="left" w:pos="3969"/>
              </w:tabs>
              <w:spacing w:before="120"/>
            </w:pPr>
            <w:r w:rsidRPr="00CB26EF">
              <w:rPr>
                <w:noProof/>
              </w:rPr>
              <w:t>Direct Marketing - NO</w:t>
            </w:r>
          </w:p>
        </w:tc>
      </w:tr>
    </w:tbl>
    <w:p w:rsidR="00825F49" w:rsidRDefault="00825F49" w:rsidP="009B7CE3">
      <w:pPr>
        <w:pBdr>
          <w:bottom w:val="single" w:sz="12" w:space="0" w:color="auto"/>
        </w:pBdr>
      </w:pPr>
    </w:p>
    <w:p w:rsidR="00825F49" w:rsidRPr="00B302F1" w:rsidRDefault="00825F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25F49">
        <w:tblPrEx>
          <w:tblCellMar>
            <w:top w:w="0" w:type="dxa"/>
            <w:bottom w:w="0" w:type="dxa"/>
          </w:tblCellMar>
        </w:tblPrEx>
        <w:tc>
          <w:tcPr>
            <w:tcW w:w="1526" w:type="dxa"/>
          </w:tcPr>
          <w:p w:rsidR="00825F49" w:rsidRDefault="00825F49">
            <w:pPr>
              <w:tabs>
                <w:tab w:val="left" w:pos="1701"/>
                <w:tab w:val="left" w:pos="3969"/>
              </w:tabs>
              <w:rPr>
                <w:b/>
              </w:rPr>
            </w:pPr>
            <w:r w:rsidRPr="00CB26EF">
              <w:rPr>
                <w:b/>
                <w:noProof/>
              </w:rPr>
              <w:t>SD17A/0223</w:t>
            </w:r>
          </w:p>
        </w:tc>
        <w:tc>
          <w:tcPr>
            <w:tcW w:w="2126" w:type="dxa"/>
          </w:tcPr>
          <w:p w:rsidR="00825F49" w:rsidRDefault="00825F49">
            <w:pPr>
              <w:tabs>
                <w:tab w:val="left" w:pos="1701"/>
                <w:tab w:val="left" w:pos="3969"/>
              </w:tabs>
              <w:jc w:val="right"/>
            </w:pPr>
            <w:r w:rsidRPr="00CB26EF">
              <w:rPr>
                <w:noProof/>
              </w:rPr>
              <w:t>06-Jul-2017</w:t>
            </w:r>
          </w:p>
        </w:tc>
        <w:tc>
          <w:tcPr>
            <w:tcW w:w="2552" w:type="dxa"/>
          </w:tcPr>
          <w:p w:rsidR="00825F49" w:rsidRDefault="00825F49">
            <w:pPr>
              <w:tabs>
                <w:tab w:val="left" w:pos="1701"/>
                <w:tab w:val="left" w:pos="3969"/>
              </w:tabs>
            </w:pPr>
            <w:r w:rsidRPr="00CB26EF">
              <w:rPr>
                <w:noProof/>
              </w:rPr>
              <w:t>Retention</w:t>
            </w:r>
          </w:p>
        </w:tc>
        <w:tc>
          <w:tcPr>
            <w:tcW w:w="3608" w:type="dxa"/>
          </w:tcPr>
          <w:p w:rsidR="00825F49" w:rsidRDefault="00825F49">
            <w:pPr>
              <w:tabs>
                <w:tab w:val="left" w:pos="1701"/>
                <w:tab w:val="left" w:pos="3969"/>
              </w:tabs>
              <w:rPr>
                <w:i/>
              </w:rPr>
            </w:pPr>
            <w:r w:rsidRPr="00CB26EF">
              <w:rPr>
                <w:i/>
                <w:noProof/>
              </w:rPr>
              <w:t>New Application</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Applicant:</w:t>
            </w:r>
          </w:p>
        </w:tc>
        <w:tc>
          <w:tcPr>
            <w:tcW w:w="6160" w:type="dxa"/>
            <w:gridSpan w:val="2"/>
          </w:tcPr>
          <w:p w:rsidR="00825F49" w:rsidRDefault="00825F49">
            <w:pPr>
              <w:tabs>
                <w:tab w:val="left" w:pos="1701"/>
                <w:tab w:val="left" w:pos="3969"/>
              </w:tabs>
              <w:spacing w:before="120"/>
            </w:pPr>
            <w:r w:rsidRPr="00CB26EF">
              <w:rPr>
                <w:noProof/>
              </w:rPr>
              <w:t>Meteor Mobile Communications Ltd.</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Location:</w:t>
            </w:r>
          </w:p>
        </w:tc>
        <w:tc>
          <w:tcPr>
            <w:tcW w:w="6160" w:type="dxa"/>
            <w:gridSpan w:val="2"/>
          </w:tcPr>
          <w:p w:rsidR="00825F49" w:rsidRDefault="00825F49">
            <w:pPr>
              <w:tabs>
                <w:tab w:val="left" w:pos="1701"/>
                <w:tab w:val="left" w:pos="3969"/>
              </w:tabs>
              <w:spacing w:before="120"/>
            </w:pPr>
            <w:r w:rsidRPr="00CB26EF">
              <w:rPr>
                <w:noProof/>
              </w:rPr>
              <w:t>D. Kennedy Steel, Old Lucan Road, Palmerstown, Dublin 20</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Proposed Development:</w:t>
            </w:r>
          </w:p>
        </w:tc>
        <w:tc>
          <w:tcPr>
            <w:tcW w:w="6160" w:type="dxa"/>
            <w:gridSpan w:val="2"/>
          </w:tcPr>
          <w:p w:rsidR="00825F49" w:rsidRDefault="00825F49">
            <w:pPr>
              <w:tabs>
                <w:tab w:val="left" w:pos="1701"/>
                <w:tab w:val="left" w:pos="3969"/>
              </w:tabs>
              <w:spacing w:before="120"/>
            </w:pPr>
            <w:r w:rsidRPr="00CB26EF">
              <w:rPr>
                <w:noProof/>
              </w:rPr>
              <w:t>Retention of a 5 metre high steel pole attached to the roof of Kennedy Steel Supplies carrying antennae, point to point link dishes, equipment cabinet at ground level and all ancillary equipment which forms part of Meteor's cellular digital communications network as previously granted under planning Ref. no. SD12A/00009.</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Direct Marketing:</w:t>
            </w:r>
          </w:p>
        </w:tc>
        <w:tc>
          <w:tcPr>
            <w:tcW w:w="6160" w:type="dxa"/>
            <w:gridSpan w:val="2"/>
          </w:tcPr>
          <w:p w:rsidR="00825F49" w:rsidRDefault="00825F49">
            <w:pPr>
              <w:tabs>
                <w:tab w:val="left" w:pos="1701"/>
                <w:tab w:val="left" w:pos="3969"/>
              </w:tabs>
              <w:spacing w:before="120"/>
            </w:pPr>
            <w:r w:rsidRPr="00CB26EF">
              <w:rPr>
                <w:noProof/>
              </w:rPr>
              <w:t>Direct Marketing - NO</w:t>
            </w:r>
          </w:p>
        </w:tc>
      </w:tr>
    </w:tbl>
    <w:p w:rsidR="00825F49" w:rsidRDefault="00825F49" w:rsidP="009B7CE3">
      <w:pPr>
        <w:pBdr>
          <w:bottom w:val="single" w:sz="12" w:space="0" w:color="auto"/>
        </w:pBdr>
      </w:pPr>
    </w:p>
    <w:p w:rsidR="00825F49" w:rsidRPr="00B302F1" w:rsidRDefault="00825F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25F49">
        <w:tblPrEx>
          <w:tblCellMar>
            <w:top w:w="0" w:type="dxa"/>
            <w:bottom w:w="0" w:type="dxa"/>
          </w:tblCellMar>
        </w:tblPrEx>
        <w:tc>
          <w:tcPr>
            <w:tcW w:w="1526" w:type="dxa"/>
          </w:tcPr>
          <w:p w:rsidR="00825F49" w:rsidRDefault="00825F49">
            <w:pPr>
              <w:tabs>
                <w:tab w:val="left" w:pos="1701"/>
                <w:tab w:val="left" w:pos="3969"/>
              </w:tabs>
              <w:rPr>
                <w:b/>
              </w:rPr>
            </w:pPr>
            <w:r w:rsidRPr="00CB26EF">
              <w:rPr>
                <w:b/>
                <w:noProof/>
              </w:rPr>
              <w:t>SD17A/0224</w:t>
            </w:r>
          </w:p>
        </w:tc>
        <w:tc>
          <w:tcPr>
            <w:tcW w:w="2126" w:type="dxa"/>
          </w:tcPr>
          <w:p w:rsidR="00825F49" w:rsidRDefault="00825F49">
            <w:pPr>
              <w:tabs>
                <w:tab w:val="left" w:pos="1701"/>
                <w:tab w:val="left" w:pos="3969"/>
              </w:tabs>
              <w:jc w:val="right"/>
            </w:pPr>
            <w:r w:rsidRPr="00CB26EF">
              <w:rPr>
                <w:noProof/>
              </w:rPr>
              <w:t>06-Jul-2017</w:t>
            </w:r>
          </w:p>
        </w:tc>
        <w:tc>
          <w:tcPr>
            <w:tcW w:w="2552" w:type="dxa"/>
          </w:tcPr>
          <w:p w:rsidR="00825F49" w:rsidRDefault="00825F49">
            <w:pPr>
              <w:tabs>
                <w:tab w:val="left" w:pos="1701"/>
                <w:tab w:val="left" w:pos="3969"/>
              </w:tabs>
            </w:pPr>
            <w:r w:rsidRPr="00CB26EF">
              <w:rPr>
                <w:noProof/>
              </w:rPr>
              <w:t>Retention</w:t>
            </w:r>
          </w:p>
        </w:tc>
        <w:tc>
          <w:tcPr>
            <w:tcW w:w="3608" w:type="dxa"/>
          </w:tcPr>
          <w:p w:rsidR="00825F49" w:rsidRDefault="00825F49">
            <w:pPr>
              <w:tabs>
                <w:tab w:val="left" w:pos="1701"/>
                <w:tab w:val="left" w:pos="3969"/>
              </w:tabs>
              <w:rPr>
                <w:i/>
              </w:rPr>
            </w:pPr>
            <w:r w:rsidRPr="00CB26EF">
              <w:rPr>
                <w:i/>
                <w:noProof/>
              </w:rPr>
              <w:t>New Application</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Applicant:</w:t>
            </w:r>
          </w:p>
        </w:tc>
        <w:tc>
          <w:tcPr>
            <w:tcW w:w="6160" w:type="dxa"/>
            <w:gridSpan w:val="2"/>
          </w:tcPr>
          <w:p w:rsidR="00825F49" w:rsidRDefault="00825F49">
            <w:pPr>
              <w:tabs>
                <w:tab w:val="left" w:pos="1701"/>
                <w:tab w:val="left" w:pos="3969"/>
              </w:tabs>
              <w:spacing w:before="120"/>
            </w:pPr>
            <w:r w:rsidRPr="00CB26EF">
              <w:rPr>
                <w:noProof/>
              </w:rPr>
              <w:t>Meteor Mobile Communications Ltd</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Location:</w:t>
            </w:r>
          </w:p>
        </w:tc>
        <w:tc>
          <w:tcPr>
            <w:tcW w:w="6160" w:type="dxa"/>
            <w:gridSpan w:val="2"/>
          </w:tcPr>
          <w:p w:rsidR="00825F49" w:rsidRDefault="00825F49">
            <w:pPr>
              <w:tabs>
                <w:tab w:val="left" w:pos="1701"/>
                <w:tab w:val="left" w:pos="3969"/>
              </w:tabs>
              <w:spacing w:before="120"/>
            </w:pPr>
            <w:r w:rsidRPr="00CB26EF">
              <w:rPr>
                <w:noProof/>
              </w:rPr>
              <w:t>Tootenhill, Newcastle, Co. Dublin</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Proposed Development:</w:t>
            </w:r>
          </w:p>
        </w:tc>
        <w:tc>
          <w:tcPr>
            <w:tcW w:w="6160" w:type="dxa"/>
            <w:gridSpan w:val="2"/>
          </w:tcPr>
          <w:p w:rsidR="00825F49" w:rsidRDefault="00825F49">
            <w:pPr>
              <w:tabs>
                <w:tab w:val="left" w:pos="1701"/>
                <w:tab w:val="left" w:pos="3969"/>
              </w:tabs>
              <w:spacing w:before="120"/>
            </w:pPr>
            <w:r w:rsidRPr="00CB26EF">
              <w:rPr>
                <w:noProof/>
              </w:rPr>
              <w:t>Retention of an existing 16.7 metre high monopole support structure carrying telecommunications equipment, associated telecommunications container and palisade fencing as previously granted under planning reference SD12A/0012.</w:t>
            </w:r>
          </w:p>
        </w:tc>
      </w:tr>
      <w:tr w:rsidR="00825F49">
        <w:tblPrEx>
          <w:tblCellMar>
            <w:top w:w="0" w:type="dxa"/>
            <w:bottom w:w="0" w:type="dxa"/>
          </w:tblCellMar>
        </w:tblPrEx>
        <w:trPr>
          <w:cantSplit/>
        </w:trPr>
        <w:tc>
          <w:tcPr>
            <w:tcW w:w="3652" w:type="dxa"/>
            <w:gridSpan w:val="2"/>
          </w:tcPr>
          <w:p w:rsidR="00825F49" w:rsidRDefault="00825F49">
            <w:pPr>
              <w:tabs>
                <w:tab w:val="left" w:pos="1701"/>
                <w:tab w:val="left" w:pos="3969"/>
              </w:tabs>
              <w:spacing w:before="120"/>
              <w:jc w:val="right"/>
            </w:pPr>
            <w:r>
              <w:t>Direct Marketing:</w:t>
            </w:r>
          </w:p>
        </w:tc>
        <w:tc>
          <w:tcPr>
            <w:tcW w:w="6160" w:type="dxa"/>
            <w:gridSpan w:val="2"/>
          </w:tcPr>
          <w:p w:rsidR="00825F49" w:rsidRDefault="00825F49">
            <w:pPr>
              <w:tabs>
                <w:tab w:val="left" w:pos="1701"/>
                <w:tab w:val="left" w:pos="3969"/>
              </w:tabs>
              <w:spacing w:before="120"/>
            </w:pPr>
            <w:r w:rsidRPr="00CB26EF">
              <w:rPr>
                <w:noProof/>
              </w:rPr>
              <w:t>Direct Marketing - NO</w:t>
            </w:r>
          </w:p>
        </w:tc>
      </w:tr>
    </w:tbl>
    <w:p w:rsidR="00825F49" w:rsidRDefault="00825F49" w:rsidP="009B7CE3">
      <w:pPr>
        <w:pBdr>
          <w:bottom w:val="single" w:sz="12" w:space="0" w:color="auto"/>
        </w:pBdr>
      </w:pPr>
    </w:p>
    <w:p w:rsidR="00610095" w:rsidRDefault="00610095" w:rsidP="00610095">
      <w:pPr>
        <w:pStyle w:val="Header"/>
        <w:tabs>
          <w:tab w:val="left" w:pos="1701"/>
          <w:tab w:val="left" w:pos="3969"/>
        </w:tabs>
        <w:rPr>
          <w:i/>
        </w:rPr>
      </w:pPr>
    </w:p>
    <w:p w:rsidR="00610095" w:rsidRDefault="00610095" w:rsidP="00610095">
      <w:pPr>
        <w:pStyle w:val="Header"/>
        <w:tabs>
          <w:tab w:val="left" w:pos="1701"/>
          <w:tab w:val="left" w:pos="3969"/>
        </w:tabs>
        <w:rPr>
          <w:i/>
        </w:rPr>
      </w:pPr>
    </w:p>
    <w:p w:rsidR="00610095" w:rsidRDefault="00610095" w:rsidP="00610095">
      <w:pPr>
        <w:pStyle w:val="Header"/>
        <w:tabs>
          <w:tab w:val="left" w:pos="1701"/>
          <w:tab w:val="left" w:pos="3969"/>
        </w:tabs>
        <w:rPr>
          <w:i/>
        </w:rPr>
      </w:pPr>
    </w:p>
    <w:p w:rsidR="00610095" w:rsidRDefault="00610095" w:rsidP="00610095">
      <w:pPr>
        <w:pStyle w:val="Header"/>
        <w:tabs>
          <w:tab w:val="left" w:pos="1701"/>
          <w:tab w:val="left" w:pos="3969"/>
        </w:tabs>
        <w:rPr>
          <w:i/>
        </w:rPr>
      </w:pPr>
    </w:p>
    <w:p w:rsidR="00610095" w:rsidRDefault="00610095" w:rsidP="00610095">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610095" w:rsidTr="00610095">
        <w:tc>
          <w:tcPr>
            <w:tcW w:w="1951" w:type="dxa"/>
            <w:hideMark/>
          </w:tcPr>
          <w:p w:rsidR="00610095" w:rsidRDefault="00610095">
            <w:pPr>
              <w:tabs>
                <w:tab w:val="left" w:pos="1701"/>
                <w:tab w:val="left" w:pos="3969"/>
              </w:tabs>
              <w:rPr>
                <w:b/>
              </w:rPr>
            </w:pPr>
            <w:r>
              <w:rPr>
                <w:b/>
                <w:noProof/>
              </w:rPr>
              <w:t>SD12B/0094/EP</w:t>
            </w:r>
          </w:p>
        </w:tc>
        <w:tc>
          <w:tcPr>
            <w:tcW w:w="1701" w:type="dxa"/>
            <w:hideMark/>
          </w:tcPr>
          <w:p w:rsidR="00610095" w:rsidRDefault="00610095">
            <w:pPr>
              <w:tabs>
                <w:tab w:val="left" w:pos="1701"/>
                <w:tab w:val="left" w:pos="3969"/>
              </w:tabs>
              <w:jc w:val="right"/>
            </w:pPr>
            <w:r>
              <w:rPr>
                <w:noProof/>
              </w:rPr>
              <w:t>04-Jul-2017</w:t>
            </w:r>
          </w:p>
        </w:tc>
        <w:tc>
          <w:tcPr>
            <w:tcW w:w="2552" w:type="dxa"/>
            <w:hideMark/>
          </w:tcPr>
          <w:p w:rsidR="00610095" w:rsidRDefault="00610095">
            <w:pPr>
              <w:tabs>
                <w:tab w:val="left" w:pos="1701"/>
                <w:tab w:val="left" w:pos="3969"/>
              </w:tabs>
            </w:pPr>
            <w:r>
              <w:rPr>
                <w:noProof/>
              </w:rPr>
              <w:t>Extension Of Duration Of Permission</w:t>
            </w:r>
          </w:p>
        </w:tc>
        <w:tc>
          <w:tcPr>
            <w:tcW w:w="3608" w:type="dxa"/>
            <w:hideMark/>
          </w:tcPr>
          <w:p w:rsidR="00610095" w:rsidRDefault="00610095">
            <w:pPr>
              <w:tabs>
                <w:tab w:val="left" w:pos="1701"/>
                <w:tab w:val="left" w:pos="3969"/>
              </w:tabs>
              <w:rPr>
                <w:i/>
              </w:rPr>
            </w:pPr>
            <w:r>
              <w:rPr>
                <w:i/>
                <w:noProof/>
              </w:rPr>
              <w:t>New Application</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Applicant:</w:t>
            </w:r>
          </w:p>
        </w:tc>
        <w:tc>
          <w:tcPr>
            <w:tcW w:w="6160" w:type="dxa"/>
            <w:gridSpan w:val="2"/>
            <w:hideMark/>
          </w:tcPr>
          <w:p w:rsidR="00610095" w:rsidRDefault="00610095">
            <w:pPr>
              <w:tabs>
                <w:tab w:val="left" w:pos="1701"/>
                <w:tab w:val="left" w:pos="3969"/>
              </w:tabs>
              <w:spacing w:before="120"/>
            </w:pPr>
            <w:r>
              <w:rPr>
                <w:noProof/>
              </w:rPr>
              <w:t>Tara &amp; Andrew Calder</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Location:</w:t>
            </w:r>
          </w:p>
        </w:tc>
        <w:tc>
          <w:tcPr>
            <w:tcW w:w="6160" w:type="dxa"/>
            <w:gridSpan w:val="2"/>
            <w:hideMark/>
          </w:tcPr>
          <w:p w:rsidR="00610095" w:rsidRDefault="00610095">
            <w:pPr>
              <w:tabs>
                <w:tab w:val="left" w:pos="1701"/>
                <w:tab w:val="left" w:pos="3969"/>
              </w:tabs>
              <w:spacing w:before="120"/>
            </w:pPr>
            <w:r>
              <w:rPr>
                <w:noProof/>
              </w:rPr>
              <w:t>42, Palmerstown Drive, Palmerstown, Dublin 20</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Proposed Development:</w:t>
            </w:r>
          </w:p>
        </w:tc>
        <w:tc>
          <w:tcPr>
            <w:tcW w:w="6160" w:type="dxa"/>
            <w:gridSpan w:val="2"/>
            <w:hideMark/>
          </w:tcPr>
          <w:p w:rsidR="00610095" w:rsidRDefault="00610095">
            <w:pPr>
              <w:tabs>
                <w:tab w:val="left" w:pos="1701"/>
                <w:tab w:val="left" w:pos="3969"/>
              </w:tabs>
              <w:spacing w:before="120"/>
            </w:pPr>
            <w:r>
              <w:rPr>
                <w:noProof/>
              </w:rPr>
              <w:t>Demolition of existing single storey rear extension of (19.4sq.m) and garage to rear (12.5sq.m); construction of a two storey extension to side and two storey/single storey rear extension of (79.4sq.m);  extension of existing roof to side and attic conversion with rear dormer window of (15.0sq.m);  construction of private water well to front with all associated site and landscaping works.</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Direct Marketing:</w:t>
            </w:r>
          </w:p>
        </w:tc>
        <w:tc>
          <w:tcPr>
            <w:tcW w:w="6160" w:type="dxa"/>
            <w:gridSpan w:val="2"/>
          </w:tcPr>
          <w:p w:rsidR="00610095" w:rsidRDefault="00610095">
            <w:pPr>
              <w:tabs>
                <w:tab w:val="left" w:pos="1701"/>
                <w:tab w:val="left" w:pos="3969"/>
              </w:tabs>
              <w:spacing w:before="120"/>
            </w:pPr>
          </w:p>
        </w:tc>
      </w:tr>
    </w:tbl>
    <w:p w:rsidR="00610095" w:rsidRDefault="00610095" w:rsidP="00610095">
      <w:pPr>
        <w:pBdr>
          <w:bottom w:val="single" w:sz="12" w:space="0" w:color="auto"/>
        </w:pBdr>
      </w:pPr>
    </w:p>
    <w:p w:rsidR="00610095" w:rsidRDefault="00610095" w:rsidP="0061009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095" w:rsidTr="00610095">
        <w:tc>
          <w:tcPr>
            <w:tcW w:w="1526" w:type="dxa"/>
            <w:hideMark/>
          </w:tcPr>
          <w:p w:rsidR="00610095" w:rsidRDefault="00610095">
            <w:pPr>
              <w:tabs>
                <w:tab w:val="left" w:pos="1701"/>
                <w:tab w:val="left" w:pos="3969"/>
              </w:tabs>
              <w:rPr>
                <w:b/>
              </w:rPr>
            </w:pPr>
            <w:r>
              <w:rPr>
                <w:b/>
                <w:noProof/>
              </w:rPr>
              <w:t>SD17B/0022</w:t>
            </w:r>
          </w:p>
        </w:tc>
        <w:tc>
          <w:tcPr>
            <w:tcW w:w="2126" w:type="dxa"/>
            <w:hideMark/>
          </w:tcPr>
          <w:p w:rsidR="00610095" w:rsidRDefault="00610095">
            <w:pPr>
              <w:tabs>
                <w:tab w:val="left" w:pos="1701"/>
                <w:tab w:val="left" w:pos="3969"/>
              </w:tabs>
              <w:jc w:val="right"/>
            </w:pPr>
            <w:r>
              <w:rPr>
                <w:noProof/>
              </w:rPr>
              <w:t>07-Jul-2017</w:t>
            </w:r>
          </w:p>
        </w:tc>
        <w:tc>
          <w:tcPr>
            <w:tcW w:w="2552" w:type="dxa"/>
            <w:hideMark/>
          </w:tcPr>
          <w:p w:rsidR="00610095" w:rsidRDefault="00610095">
            <w:pPr>
              <w:tabs>
                <w:tab w:val="left" w:pos="1701"/>
                <w:tab w:val="left" w:pos="3969"/>
              </w:tabs>
            </w:pPr>
            <w:r>
              <w:rPr>
                <w:noProof/>
              </w:rPr>
              <w:t>Retention</w:t>
            </w:r>
          </w:p>
        </w:tc>
        <w:tc>
          <w:tcPr>
            <w:tcW w:w="3608" w:type="dxa"/>
            <w:hideMark/>
          </w:tcPr>
          <w:p w:rsidR="00610095" w:rsidRDefault="00610095">
            <w:pPr>
              <w:tabs>
                <w:tab w:val="left" w:pos="1701"/>
                <w:tab w:val="left" w:pos="3969"/>
              </w:tabs>
              <w:rPr>
                <w:i/>
              </w:rPr>
            </w:pPr>
            <w:r>
              <w:rPr>
                <w:i/>
                <w:noProof/>
              </w:rPr>
              <w:t>Additional Information</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Applicant:</w:t>
            </w:r>
          </w:p>
        </w:tc>
        <w:tc>
          <w:tcPr>
            <w:tcW w:w="6160" w:type="dxa"/>
            <w:gridSpan w:val="2"/>
            <w:hideMark/>
          </w:tcPr>
          <w:p w:rsidR="00610095" w:rsidRDefault="00610095">
            <w:pPr>
              <w:tabs>
                <w:tab w:val="left" w:pos="1701"/>
                <w:tab w:val="left" w:pos="3969"/>
              </w:tabs>
              <w:spacing w:before="120"/>
            </w:pPr>
            <w:r>
              <w:rPr>
                <w:noProof/>
              </w:rPr>
              <w:t>Tony O' Shaughnessy</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Location:</w:t>
            </w:r>
          </w:p>
        </w:tc>
        <w:tc>
          <w:tcPr>
            <w:tcW w:w="6160" w:type="dxa"/>
            <w:gridSpan w:val="2"/>
            <w:hideMark/>
          </w:tcPr>
          <w:p w:rsidR="00610095" w:rsidRDefault="00610095">
            <w:pPr>
              <w:tabs>
                <w:tab w:val="left" w:pos="1701"/>
                <w:tab w:val="left" w:pos="3969"/>
              </w:tabs>
              <w:spacing w:before="120"/>
            </w:pPr>
            <w:r>
              <w:rPr>
                <w:noProof/>
              </w:rPr>
              <w:t>Redgap, Rathcoole, Co. Dublin</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Proposed Development:</w:t>
            </w:r>
          </w:p>
        </w:tc>
        <w:tc>
          <w:tcPr>
            <w:tcW w:w="6160" w:type="dxa"/>
            <w:gridSpan w:val="2"/>
            <w:hideMark/>
          </w:tcPr>
          <w:p w:rsidR="00610095" w:rsidRDefault="00610095">
            <w:pPr>
              <w:tabs>
                <w:tab w:val="left" w:pos="1701"/>
                <w:tab w:val="left" w:pos="3969"/>
              </w:tabs>
              <w:spacing w:before="120"/>
            </w:pPr>
            <w:r>
              <w:rPr>
                <w:noProof/>
              </w:rPr>
              <w:t>Retention of: construction of a 32sq.m conservatory to the rear of existing dwelling; changes to roof profile and elevations; changes to the entrance and driveway layout; change of use of 19.8sq.m car port to games room and W/C.</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Direct Marketing:</w:t>
            </w:r>
          </w:p>
        </w:tc>
        <w:tc>
          <w:tcPr>
            <w:tcW w:w="6160" w:type="dxa"/>
            <w:gridSpan w:val="2"/>
            <w:hideMark/>
          </w:tcPr>
          <w:p w:rsidR="00610095" w:rsidRDefault="00610095">
            <w:pPr>
              <w:tabs>
                <w:tab w:val="left" w:pos="1701"/>
                <w:tab w:val="left" w:pos="3969"/>
              </w:tabs>
              <w:spacing w:before="120"/>
            </w:pPr>
            <w:r>
              <w:rPr>
                <w:noProof/>
              </w:rPr>
              <w:t>Direct Marketing - NO</w:t>
            </w:r>
          </w:p>
        </w:tc>
      </w:tr>
    </w:tbl>
    <w:p w:rsidR="00610095" w:rsidRDefault="00610095" w:rsidP="00610095">
      <w:pPr>
        <w:pBdr>
          <w:bottom w:val="single" w:sz="12" w:space="0" w:color="auto"/>
        </w:pBdr>
      </w:pPr>
    </w:p>
    <w:p w:rsidR="00610095" w:rsidRDefault="00610095" w:rsidP="0061009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095" w:rsidTr="00610095">
        <w:tc>
          <w:tcPr>
            <w:tcW w:w="1526" w:type="dxa"/>
            <w:hideMark/>
          </w:tcPr>
          <w:p w:rsidR="00610095" w:rsidRDefault="00610095">
            <w:pPr>
              <w:tabs>
                <w:tab w:val="left" w:pos="1701"/>
                <w:tab w:val="left" w:pos="3969"/>
              </w:tabs>
              <w:rPr>
                <w:b/>
              </w:rPr>
            </w:pPr>
            <w:r>
              <w:rPr>
                <w:b/>
                <w:noProof/>
              </w:rPr>
              <w:t>SD17B/0236</w:t>
            </w:r>
          </w:p>
        </w:tc>
        <w:tc>
          <w:tcPr>
            <w:tcW w:w="2126" w:type="dxa"/>
            <w:hideMark/>
          </w:tcPr>
          <w:p w:rsidR="00610095" w:rsidRDefault="00610095">
            <w:pPr>
              <w:tabs>
                <w:tab w:val="left" w:pos="1701"/>
                <w:tab w:val="left" w:pos="3969"/>
              </w:tabs>
              <w:jc w:val="right"/>
            </w:pPr>
            <w:r>
              <w:rPr>
                <w:noProof/>
              </w:rPr>
              <w:t>03-Jul-2017</w:t>
            </w:r>
          </w:p>
        </w:tc>
        <w:tc>
          <w:tcPr>
            <w:tcW w:w="2552" w:type="dxa"/>
            <w:hideMark/>
          </w:tcPr>
          <w:p w:rsidR="00610095" w:rsidRDefault="00610095">
            <w:pPr>
              <w:tabs>
                <w:tab w:val="left" w:pos="1701"/>
                <w:tab w:val="left" w:pos="3969"/>
              </w:tabs>
            </w:pPr>
            <w:r>
              <w:rPr>
                <w:noProof/>
              </w:rPr>
              <w:t>Permission</w:t>
            </w:r>
          </w:p>
        </w:tc>
        <w:tc>
          <w:tcPr>
            <w:tcW w:w="3608" w:type="dxa"/>
            <w:hideMark/>
          </w:tcPr>
          <w:p w:rsidR="00610095" w:rsidRDefault="00610095">
            <w:pPr>
              <w:tabs>
                <w:tab w:val="left" w:pos="1701"/>
                <w:tab w:val="left" w:pos="3969"/>
              </w:tabs>
              <w:rPr>
                <w:i/>
              </w:rPr>
            </w:pPr>
            <w:r>
              <w:rPr>
                <w:i/>
                <w:noProof/>
              </w:rPr>
              <w:t>New Application</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Applicant:</w:t>
            </w:r>
          </w:p>
        </w:tc>
        <w:tc>
          <w:tcPr>
            <w:tcW w:w="6160" w:type="dxa"/>
            <w:gridSpan w:val="2"/>
            <w:hideMark/>
          </w:tcPr>
          <w:p w:rsidR="00610095" w:rsidRDefault="00610095">
            <w:pPr>
              <w:tabs>
                <w:tab w:val="left" w:pos="1701"/>
                <w:tab w:val="left" w:pos="3969"/>
              </w:tabs>
              <w:spacing w:before="120"/>
            </w:pPr>
            <w:r>
              <w:rPr>
                <w:noProof/>
              </w:rPr>
              <w:t>Wieslaw &amp; Hubert Bajor</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Location:</w:t>
            </w:r>
          </w:p>
        </w:tc>
        <w:tc>
          <w:tcPr>
            <w:tcW w:w="6160" w:type="dxa"/>
            <w:gridSpan w:val="2"/>
            <w:hideMark/>
          </w:tcPr>
          <w:p w:rsidR="00610095" w:rsidRDefault="00610095">
            <w:pPr>
              <w:tabs>
                <w:tab w:val="left" w:pos="1701"/>
                <w:tab w:val="left" w:pos="3969"/>
              </w:tabs>
              <w:spacing w:before="120"/>
            </w:pPr>
            <w:r>
              <w:rPr>
                <w:noProof/>
              </w:rPr>
              <w:t>2, Foxborough Avenue, Lucan, Co. Dublin</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Proposed Development:</w:t>
            </w:r>
          </w:p>
        </w:tc>
        <w:tc>
          <w:tcPr>
            <w:tcW w:w="6160" w:type="dxa"/>
            <w:gridSpan w:val="2"/>
            <w:hideMark/>
          </w:tcPr>
          <w:p w:rsidR="00610095" w:rsidRDefault="00610095">
            <w:pPr>
              <w:tabs>
                <w:tab w:val="left" w:pos="1701"/>
                <w:tab w:val="left" w:pos="3969"/>
              </w:tabs>
              <w:spacing w:before="120"/>
            </w:pPr>
            <w:r>
              <w:rPr>
                <w:noProof/>
              </w:rPr>
              <w:t>Single storey extension with pitched roof to the front and side of existing house, comprising home office with wc at ground floor level, two 'Velux' windows and all associated site development works.</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Direct Marketing:</w:t>
            </w:r>
          </w:p>
        </w:tc>
        <w:tc>
          <w:tcPr>
            <w:tcW w:w="6160" w:type="dxa"/>
            <w:gridSpan w:val="2"/>
            <w:hideMark/>
          </w:tcPr>
          <w:p w:rsidR="00610095" w:rsidRDefault="00610095">
            <w:pPr>
              <w:tabs>
                <w:tab w:val="left" w:pos="1701"/>
                <w:tab w:val="left" w:pos="3969"/>
              </w:tabs>
              <w:spacing w:before="120"/>
            </w:pPr>
            <w:r>
              <w:rPr>
                <w:noProof/>
              </w:rPr>
              <w:t>Direct Marketing - NO</w:t>
            </w:r>
          </w:p>
        </w:tc>
      </w:tr>
    </w:tbl>
    <w:p w:rsidR="00610095" w:rsidRDefault="00610095" w:rsidP="00610095">
      <w:pPr>
        <w:pBdr>
          <w:bottom w:val="single" w:sz="12" w:space="0" w:color="auto"/>
        </w:pBdr>
      </w:pPr>
    </w:p>
    <w:p w:rsidR="00610095" w:rsidRDefault="00610095" w:rsidP="00610095">
      <w:pPr>
        <w:pStyle w:val="Header"/>
        <w:tabs>
          <w:tab w:val="left" w:pos="1701"/>
          <w:tab w:val="left" w:pos="3969"/>
        </w:tabs>
        <w:rPr>
          <w:i/>
        </w:rPr>
      </w:pPr>
    </w:p>
    <w:p w:rsidR="00610095" w:rsidRDefault="00610095" w:rsidP="00610095">
      <w:pPr>
        <w:pStyle w:val="Header"/>
        <w:tabs>
          <w:tab w:val="left" w:pos="1701"/>
          <w:tab w:val="left" w:pos="3969"/>
        </w:tabs>
        <w:rPr>
          <w:i/>
        </w:rPr>
      </w:pPr>
    </w:p>
    <w:p w:rsidR="00610095" w:rsidRDefault="00610095" w:rsidP="0061009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095" w:rsidTr="00610095">
        <w:tc>
          <w:tcPr>
            <w:tcW w:w="1526" w:type="dxa"/>
            <w:hideMark/>
          </w:tcPr>
          <w:p w:rsidR="00610095" w:rsidRDefault="00610095">
            <w:pPr>
              <w:tabs>
                <w:tab w:val="left" w:pos="1701"/>
                <w:tab w:val="left" w:pos="3969"/>
              </w:tabs>
              <w:rPr>
                <w:b/>
              </w:rPr>
            </w:pPr>
            <w:r>
              <w:rPr>
                <w:b/>
                <w:noProof/>
              </w:rPr>
              <w:t>SD17B/0237</w:t>
            </w:r>
          </w:p>
        </w:tc>
        <w:tc>
          <w:tcPr>
            <w:tcW w:w="2126" w:type="dxa"/>
            <w:hideMark/>
          </w:tcPr>
          <w:p w:rsidR="00610095" w:rsidRDefault="00610095">
            <w:pPr>
              <w:tabs>
                <w:tab w:val="left" w:pos="1701"/>
                <w:tab w:val="left" w:pos="3969"/>
              </w:tabs>
              <w:jc w:val="right"/>
            </w:pPr>
            <w:r>
              <w:rPr>
                <w:noProof/>
              </w:rPr>
              <w:t>04-Jul-2017</w:t>
            </w:r>
          </w:p>
        </w:tc>
        <w:tc>
          <w:tcPr>
            <w:tcW w:w="2552" w:type="dxa"/>
            <w:hideMark/>
          </w:tcPr>
          <w:p w:rsidR="00610095" w:rsidRDefault="00610095">
            <w:pPr>
              <w:tabs>
                <w:tab w:val="left" w:pos="1701"/>
                <w:tab w:val="left" w:pos="3969"/>
              </w:tabs>
            </w:pPr>
            <w:r>
              <w:rPr>
                <w:noProof/>
              </w:rPr>
              <w:t>Permission and Retention</w:t>
            </w:r>
          </w:p>
        </w:tc>
        <w:tc>
          <w:tcPr>
            <w:tcW w:w="3608" w:type="dxa"/>
            <w:hideMark/>
          </w:tcPr>
          <w:p w:rsidR="00610095" w:rsidRDefault="00610095">
            <w:pPr>
              <w:tabs>
                <w:tab w:val="left" w:pos="1701"/>
                <w:tab w:val="left" w:pos="3969"/>
              </w:tabs>
              <w:rPr>
                <w:i/>
              </w:rPr>
            </w:pPr>
            <w:r>
              <w:rPr>
                <w:i/>
                <w:noProof/>
              </w:rPr>
              <w:t>New Application</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Applicant:</w:t>
            </w:r>
          </w:p>
        </w:tc>
        <w:tc>
          <w:tcPr>
            <w:tcW w:w="6160" w:type="dxa"/>
            <w:gridSpan w:val="2"/>
            <w:hideMark/>
          </w:tcPr>
          <w:p w:rsidR="00610095" w:rsidRDefault="00610095">
            <w:pPr>
              <w:tabs>
                <w:tab w:val="left" w:pos="1701"/>
                <w:tab w:val="left" w:pos="3969"/>
              </w:tabs>
              <w:spacing w:before="120"/>
            </w:pPr>
            <w:r>
              <w:rPr>
                <w:noProof/>
              </w:rPr>
              <w:t>Shane Ormsby &amp; Marie Golden</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Location:</w:t>
            </w:r>
          </w:p>
        </w:tc>
        <w:tc>
          <w:tcPr>
            <w:tcW w:w="6160" w:type="dxa"/>
            <w:gridSpan w:val="2"/>
            <w:hideMark/>
          </w:tcPr>
          <w:p w:rsidR="00610095" w:rsidRDefault="00610095">
            <w:pPr>
              <w:tabs>
                <w:tab w:val="left" w:pos="1701"/>
                <w:tab w:val="left" w:pos="3969"/>
              </w:tabs>
              <w:spacing w:before="120"/>
            </w:pPr>
            <w:r>
              <w:rPr>
                <w:noProof/>
              </w:rPr>
              <w:t>20, Woodbrook Park, Templeogue, Dublin 16</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Proposed Development:</w:t>
            </w:r>
          </w:p>
        </w:tc>
        <w:tc>
          <w:tcPr>
            <w:tcW w:w="6160" w:type="dxa"/>
            <w:gridSpan w:val="2"/>
            <w:hideMark/>
          </w:tcPr>
          <w:p w:rsidR="00610095" w:rsidRDefault="00610095">
            <w:pPr>
              <w:tabs>
                <w:tab w:val="left" w:pos="1701"/>
                <w:tab w:val="left" w:pos="3969"/>
              </w:tabs>
              <w:spacing w:before="120"/>
            </w:pPr>
            <w:r>
              <w:rPr>
                <w:noProof/>
              </w:rPr>
              <w:t>Single storey bedroom extension to first floor over ground floor study at south (side) and the conversion of the attic space to office/playroom with a new dormer window to the east (rear) of the house; the provision 1 rooflight to the front, 1 to the rear and 1 to the side of the house and all ancillary works. Retention permission is also sought for the widening of the existing driveway entrance to 3.73m and all ancillary works.</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Direct Marketing:</w:t>
            </w:r>
          </w:p>
        </w:tc>
        <w:tc>
          <w:tcPr>
            <w:tcW w:w="6160" w:type="dxa"/>
            <w:gridSpan w:val="2"/>
            <w:hideMark/>
          </w:tcPr>
          <w:p w:rsidR="00610095" w:rsidRDefault="00610095">
            <w:pPr>
              <w:tabs>
                <w:tab w:val="left" w:pos="1701"/>
                <w:tab w:val="left" w:pos="3969"/>
              </w:tabs>
              <w:spacing w:before="120"/>
            </w:pPr>
            <w:r>
              <w:rPr>
                <w:noProof/>
              </w:rPr>
              <w:t>Direct Marketing - NO</w:t>
            </w:r>
          </w:p>
        </w:tc>
      </w:tr>
    </w:tbl>
    <w:p w:rsidR="00610095" w:rsidRDefault="00610095" w:rsidP="00610095">
      <w:pPr>
        <w:pBdr>
          <w:bottom w:val="single" w:sz="12" w:space="0" w:color="auto"/>
        </w:pBdr>
      </w:pPr>
    </w:p>
    <w:p w:rsidR="00610095" w:rsidRDefault="00610095" w:rsidP="0061009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095" w:rsidTr="00610095">
        <w:tc>
          <w:tcPr>
            <w:tcW w:w="1526" w:type="dxa"/>
            <w:hideMark/>
          </w:tcPr>
          <w:p w:rsidR="00610095" w:rsidRDefault="00610095">
            <w:pPr>
              <w:tabs>
                <w:tab w:val="left" w:pos="1701"/>
                <w:tab w:val="left" w:pos="3969"/>
              </w:tabs>
              <w:rPr>
                <w:b/>
              </w:rPr>
            </w:pPr>
            <w:r>
              <w:rPr>
                <w:b/>
                <w:noProof/>
              </w:rPr>
              <w:t>SD17B/0238</w:t>
            </w:r>
          </w:p>
        </w:tc>
        <w:tc>
          <w:tcPr>
            <w:tcW w:w="2126" w:type="dxa"/>
            <w:hideMark/>
          </w:tcPr>
          <w:p w:rsidR="00610095" w:rsidRDefault="00610095">
            <w:pPr>
              <w:tabs>
                <w:tab w:val="left" w:pos="1701"/>
                <w:tab w:val="left" w:pos="3969"/>
              </w:tabs>
              <w:jc w:val="right"/>
            </w:pPr>
            <w:r>
              <w:rPr>
                <w:noProof/>
              </w:rPr>
              <w:t>05-Jul-2017</w:t>
            </w:r>
          </w:p>
        </w:tc>
        <w:tc>
          <w:tcPr>
            <w:tcW w:w="2552" w:type="dxa"/>
            <w:hideMark/>
          </w:tcPr>
          <w:p w:rsidR="00610095" w:rsidRDefault="00610095">
            <w:pPr>
              <w:tabs>
                <w:tab w:val="left" w:pos="1701"/>
                <w:tab w:val="left" w:pos="3969"/>
              </w:tabs>
            </w:pPr>
            <w:r>
              <w:rPr>
                <w:noProof/>
              </w:rPr>
              <w:t>Permission</w:t>
            </w:r>
          </w:p>
        </w:tc>
        <w:tc>
          <w:tcPr>
            <w:tcW w:w="3608" w:type="dxa"/>
            <w:hideMark/>
          </w:tcPr>
          <w:p w:rsidR="00610095" w:rsidRDefault="00610095">
            <w:pPr>
              <w:tabs>
                <w:tab w:val="left" w:pos="1701"/>
                <w:tab w:val="left" w:pos="3969"/>
              </w:tabs>
              <w:rPr>
                <w:i/>
              </w:rPr>
            </w:pPr>
            <w:r>
              <w:rPr>
                <w:i/>
                <w:noProof/>
              </w:rPr>
              <w:t>New Application</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Applicant:</w:t>
            </w:r>
          </w:p>
        </w:tc>
        <w:tc>
          <w:tcPr>
            <w:tcW w:w="6160" w:type="dxa"/>
            <w:gridSpan w:val="2"/>
            <w:hideMark/>
          </w:tcPr>
          <w:p w:rsidR="00610095" w:rsidRDefault="00610095">
            <w:pPr>
              <w:tabs>
                <w:tab w:val="left" w:pos="1701"/>
                <w:tab w:val="left" w:pos="3969"/>
              </w:tabs>
              <w:spacing w:before="120"/>
            </w:pPr>
            <w:r>
              <w:rPr>
                <w:noProof/>
              </w:rPr>
              <w:t>Conor Hickey</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Location:</w:t>
            </w:r>
          </w:p>
        </w:tc>
        <w:tc>
          <w:tcPr>
            <w:tcW w:w="6160" w:type="dxa"/>
            <w:gridSpan w:val="2"/>
            <w:hideMark/>
          </w:tcPr>
          <w:p w:rsidR="00610095" w:rsidRDefault="00610095">
            <w:pPr>
              <w:tabs>
                <w:tab w:val="left" w:pos="1701"/>
                <w:tab w:val="left" w:pos="3969"/>
              </w:tabs>
              <w:spacing w:before="120"/>
            </w:pPr>
            <w:r>
              <w:rPr>
                <w:noProof/>
              </w:rPr>
              <w:t>21, Broadfield Court, Rathcoole, Co. Dublin</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Proposed Development:</w:t>
            </w:r>
          </w:p>
        </w:tc>
        <w:tc>
          <w:tcPr>
            <w:tcW w:w="6160" w:type="dxa"/>
            <w:gridSpan w:val="2"/>
            <w:hideMark/>
          </w:tcPr>
          <w:p w:rsidR="00610095" w:rsidRDefault="00610095">
            <w:pPr>
              <w:tabs>
                <w:tab w:val="left" w:pos="1701"/>
                <w:tab w:val="left" w:pos="3969"/>
              </w:tabs>
              <w:spacing w:before="120"/>
            </w:pPr>
            <w:r>
              <w:rPr>
                <w:noProof/>
              </w:rPr>
              <w:t>Attic conversion to storerooms and bathroom, complete with new dormer windows to front, side and rear of house together with all associated site and drainage works at 21 Broadfield Court, Rathcoole, Co. Dublin.</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Direct Marketing:</w:t>
            </w:r>
          </w:p>
        </w:tc>
        <w:tc>
          <w:tcPr>
            <w:tcW w:w="6160" w:type="dxa"/>
            <w:gridSpan w:val="2"/>
            <w:hideMark/>
          </w:tcPr>
          <w:p w:rsidR="00610095" w:rsidRDefault="00610095">
            <w:pPr>
              <w:tabs>
                <w:tab w:val="left" w:pos="1701"/>
                <w:tab w:val="left" w:pos="3969"/>
              </w:tabs>
              <w:spacing w:before="120"/>
            </w:pPr>
            <w:r>
              <w:rPr>
                <w:noProof/>
              </w:rPr>
              <w:t>Direct Marketing - NO</w:t>
            </w:r>
          </w:p>
        </w:tc>
      </w:tr>
    </w:tbl>
    <w:p w:rsidR="00610095" w:rsidRDefault="00610095" w:rsidP="00610095">
      <w:pPr>
        <w:pBdr>
          <w:bottom w:val="single" w:sz="12" w:space="0" w:color="auto"/>
        </w:pBdr>
      </w:pPr>
    </w:p>
    <w:p w:rsidR="00610095" w:rsidRDefault="00610095" w:rsidP="0061009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095" w:rsidTr="00610095">
        <w:tc>
          <w:tcPr>
            <w:tcW w:w="1526" w:type="dxa"/>
            <w:hideMark/>
          </w:tcPr>
          <w:p w:rsidR="00610095" w:rsidRDefault="00610095">
            <w:pPr>
              <w:tabs>
                <w:tab w:val="left" w:pos="1701"/>
                <w:tab w:val="left" w:pos="3969"/>
              </w:tabs>
              <w:rPr>
                <w:b/>
              </w:rPr>
            </w:pPr>
            <w:r>
              <w:rPr>
                <w:b/>
                <w:noProof/>
              </w:rPr>
              <w:t>SD17B/0239</w:t>
            </w:r>
          </w:p>
        </w:tc>
        <w:tc>
          <w:tcPr>
            <w:tcW w:w="2126" w:type="dxa"/>
            <w:hideMark/>
          </w:tcPr>
          <w:p w:rsidR="00610095" w:rsidRDefault="00610095">
            <w:pPr>
              <w:tabs>
                <w:tab w:val="left" w:pos="1701"/>
                <w:tab w:val="left" w:pos="3969"/>
              </w:tabs>
              <w:jc w:val="right"/>
            </w:pPr>
            <w:r>
              <w:rPr>
                <w:noProof/>
              </w:rPr>
              <w:t>06-Jul-2017</w:t>
            </w:r>
          </w:p>
        </w:tc>
        <w:tc>
          <w:tcPr>
            <w:tcW w:w="2552" w:type="dxa"/>
            <w:hideMark/>
          </w:tcPr>
          <w:p w:rsidR="00610095" w:rsidRDefault="00610095">
            <w:pPr>
              <w:tabs>
                <w:tab w:val="left" w:pos="1701"/>
                <w:tab w:val="left" w:pos="3969"/>
              </w:tabs>
            </w:pPr>
            <w:r>
              <w:rPr>
                <w:noProof/>
              </w:rPr>
              <w:t>Permission</w:t>
            </w:r>
          </w:p>
        </w:tc>
        <w:tc>
          <w:tcPr>
            <w:tcW w:w="3608" w:type="dxa"/>
            <w:hideMark/>
          </w:tcPr>
          <w:p w:rsidR="00610095" w:rsidRDefault="00610095">
            <w:pPr>
              <w:tabs>
                <w:tab w:val="left" w:pos="1701"/>
                <w:tab w:val="left" w:pos="3969"/>
              </w:tabs>
              <w:rPr>
                <w:i/>
              </w:rPr>
            </w:pPr>
            <w:r>
              <w:rPr>
                <w:i/>
                <w:noProof/>
              </w:rPr>
              <w:t>New Application</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Applicant:</w:t>
            </w:r>
          </w:p>
        </w:tc>
        <w:tc>
          <w:tcPr>
            <w:tcW w:w="6160" w:type="dxa"/>
            <w:gridSpan w:val="2"/>
            <w:hideMark/>
          </w:tcPr>
          <w:p w:rsidR="00610095" w:rsidRDefault="00610095">
            <w:pPr>
              <w:tabs>
                <w:tab w:val="left" w:pos="1701"/>
                <w:tab w:val="left" w:pos="3969"/>
              </w:tabs>
              <w:spacing w:before="120"/>
            </w:pPr>
            <w:r>
              <w:rPr>
                <w:noProof/>
              </w:rPr>
              <w:t>Kerie &amp; Joe Breslin</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Location:</w:t>
            </w:r>
          </w:p>
        </w:tc>
        <w:tc>
          <w:tcPr>
            <w:tcW w:w="6160" w:type="dxa"/>
            <w:gridSpan w:val="2"/>
            <w:hideMark/>
          </w:tcPr>
          <w:p w:rsidR="00610095" w:rsidRDefault="00610095">
            <w:pPr>
              <w:tabs>
                <w:tab w:val="left" w:pos="1701"/>
                <w:tab w:val="left" w:pos="3969"/>
              </w:tabs>
              <w:spacing w:before="120"/>
            </w:pPr>
            <w:r>
              <w:rPr>
                <w:noProof/>
              </w:rPr>
              <w:t>5, Knocklyon Avenue, Knocklyon Wood, Dublin 16</w:t>
            </w:r>
          </w:p>
        </w:tc>
      </w:tr>
      <w:tr w:rsidR="00610095" w:rsidTr="00610095">
        <w:tc>
          <w:tcPr>
            <w:tcW w:w="3652" w:type="dxa"/>
            <w:gridSpan w:val="2"/>
            <w:hideMark/>
          </w:tcPr>
          <w:p w:rsidR="00610095" w:rsidRDefault="00610095">
            <w:pPr>
              <w:tabs>
                <w:tab w:val="left" w:pos="1701"/>
                <w:tab w:val="left" w:pos="3969"/>
              </w:tabs>
              <w:spacing w:before="120"/>
              <w:jc w:val="right"/>
            </w:pPr>
            <w:bookmarkStart w:id="0" w:name="_GoBack"/>
            <w:bookmarkEnd w:id="0"/>
            <w:r>
              <w:t>Proposed Development:</w:t>
            </w:r>
          </w:p>
        </w:tc>
        <w:tc>
          <w:tcPr>
            <w:tcW w:w="6160" w:type="dxa"/>
            <w:gridSpan w:val="2"/>
            <w:hideMark/>
          </w:tcPr>
          <w:p w:rsidR="00610095" w:rsidRDefault="00610095">
            <w:pPr>
              <w:tabs>
                <w:tab w:val="left" w:pos="1701"/>
                <w:tab w:val="left" w:pos="3969"/>
              </w:tabs>
              <w:spacing w:before="120"/>
            </w:pPr>
            <w:r>
              <w:rPr>
                <w:noProof/>
              </w:rPr>
              <w:t xml:space="preserve">Internal and external alterations and extension to the existing property comprising: (1) alterations to the roof incorporating new hip roof on east and west elevation, (2) part first floor extension over existing garage on the east side of the property, (3) new 1.800mm rendered block boundary wall to west of the site, (4) change of use of part ground floor from doctors surgery to residential use, (5) all associated </w:t>
            </w:r>
            <w:r>
              <w:rPr>
                <w:noProof/>
              </w:rPr>
              <w:lastRenderedPageBreak/>
              <w:t>landscaping and site works.</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lastRenderedPageBreak/>
              <w:t>Direct Marketing:</w:t>
            </w:r>
          </w:p>
        </w:tc>
        <w:tc>
          <w:tcPr>
            <w:tcW w:w="6160" w:type="dxa"/>
            <w:gridSpan w:val="2"/>
            <w:hideMark/>
          </w:tcPr>
          <w:p w:rsidR="00610095" w:rsidRDefault="00610095">
            <w:pPr>
              <w:tabs>
                <w:tab w:val="left" w:pos="1701"/>
                <w:tab w:val="left" w:pos="3969"/>
              </w:tabs>
              <w:spacing w:before="120"/>
            </w:pPr>
            <w:r>
              <w:rPr>
                <w:noProof/>
              </w:rPr>
              <w:t>Direct Marketing - NO</w:t>
            </w:r>
          </w:p>
        </w:tc>
      </w:tr>
    </w:tbl>
    <w:p w:rsidR="00610095" w:rsidRDefault="00610095" w:rsidP="00610095">
      <w:pPr>
        <w:pBdr>
          <w:bottom w:val="single" w:sz="12" w:space="0" w:color="auto"/>
        </w:pBdr>
      </w:pPr>
    </w:p>
    <w:p w:rsidR="00610095" w:rsidRDefault="00610095" w:rsidP="0061009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095" w:rsidTr="00610095">
        <w:tc>
          <w:tcPr>
            <w:tcW w:w="1526" w:type="dxa"/>
            <w:hideMark/>
          </w:tcPr>
          <w:p w:rsidR="00610095" w:rsidRDefault="00610095">
            <w:pPr>
              <w:tabs>
                <w:tab w:val="left" w:pos="1701"/>
                <w:tab w:val="left" w:pos="3969"/>
              </w:tabs>
              <w:rPr>
                <w:b/>
              </w:rPr>
            </w:pPr>
            <w:r>
              <w:rPr>
                <w:b/>
                <w:noProof/>
              </w:rPr>
              <w:t>SD17B/0240</w:t>
            </w:r>
          </w:p>
        </w:tc>
        <w:tc>
          <w:tcPr>
            <w:tcW w:w="2126" w:type="dxa"/>
            <w:hideMark/>
          </w:tcPr>
          <w:p w:rsidR="00610095" w:rsidRDefault="00610095">
            <w:pPr>
              <w:tabs>
                <w:tab w:val="left" w:pos="1701"/>
                <w:tab w:val="left" w:pos="3969"/>
              </w:tabs>
              <w:jc w:val="right"/>
            </w:pPr>
            <w:r>
              <w:rPr>
                <w:noProof/>
              </w:rPr>
              <w:t>04-Jul-2017</w:t>
            </w:r>
          </w:p>
        </w:tc>
        <w:tc>
          <w:tcPr>
            <w:tcW w:w="2552" w:type="dxa"/>
            <w:hideMark/>
          </w:tcPr>
          <w:p w:rsidR="00610095" w:rsidRDefault="00610095">
            <w:pPr>
              <w:tabs>
                <w:tab w:val="left" w:pos="1701"/>
                <w:tab w:val="left" w:pos="3969"/>
              </w:tabs>
            </w:pPr>
            <w:r>
              <w:rPr>
                <w:noProof/>
              </w:rPr>
              <w:t>Permission</w:t>
            </w:r>
          </w:p>
        </w:tc>
        <w:tc>
          <w:tcPr>
            <w:tcW w:w="3608" w:type="dxa"/>
            <w:hideMark/>
          </w:tcPr>
          <w:p w:rsidR="00610095" w:rsidRDefault="00610095">
            <w:pPr>
              <w:tabs>
                <w:tab w:val="left" w:pos="1701"/>
                <w:tab w:val="left" w:pos="3969"/>
              </w:tabs>
              <w:rPr>
                <w:i/>
              </w:rPr>
            </w:pPr>
            <w:r>
              <w:rPr>
                <w:i/>
                <w:noProof/>
              </w:rPr>
              <w:t>New Application</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Applicant:</w:t>
            </w:r>
          </w:p>
        </w:tc>
        <w:tc>
          <w:tcPr>
            <w:tcW w:w="6160" w:type="dxa"/>
            <w:gridSpan w:val="2"/>
            <w:hideMark/>
          </w:tcPr>
          <w:p w:rsidR="00610095" w:rsidRDefault="00610095">
            <w:pPr>
              <w:tabs>
                <w:tab w:val="left" w:pos="1701"/>
                <w:tab w:val="left" w:pos="3969"/>
              </w:tabs>
              <w:spacing w:before="120"/>
            </w:pPr>
            <w:r>
              <w:rPr>
                <w:noProof/>
              </w:rPr>
              <w:t>Glen Byrne</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Location:</w:t>
            </w:r>
          </w:p>
        </w:tc>
        <w:tc>
          <w:tcPr>
            <w:tcW w:w="6160" w:type="dxa"/>
            <w:gridSpan w:val="2"/>
            <w:hideMark/>
          </w:tcPr>
          <w:p w:rsidR="00610095" w:rsidRDefault="00610095">
            <w:pPr>
              <w:tabs>
                <w:tab w:val="left" w:pos="1701"/>
                <w:tab w:val="left" w:pos="3969"/>
              </w:tabs>
              <w:spacing w:before="120"/>
            </w:pPr>
            <w:r>
              <w:rPr>
                <w:noProof/>
              </w:rPr>
              <w:t>Convent Cottage, Firhouse Road, Dublin 24</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Proposed Development:</w:t>
            </w:r>
          </w:p>
        </w:tc>
        <w:tc>
          <w:tcPr>
            <w:tcW w:w="6160" w:type="dxa"/>
            <w:gridSpan w:val="2"/>
            <w:hideMark/>
          </w:tcPr>
          <w:p w:rsidR="00610095" w:rsidRDefault="00610095">
            <w:pPr>
              <w:tabs>
                <w:tab w:val="left" w:pos="1701"/>
                <w:tab w:val="left" w:pos="3969"/>
              </w:tabs>
              <w:spacing w:before="120"/>
            </w:pPr>
            <w:r>
              <w:rPr>
                <w:noProof/>
              </w:rPr>
              <w:t>Demolition, alterations and extension of existing ruined structures as follows: (1) Demolition of later extensions and rear return adjacent to the cottage. (2) Restoration of cottage. (3) construction of part single-storey and part two-storey extensions to side and rear (existing area of 190.1sq.m &amp; proposed new area of 491.2sq.m, 40sq.m single storey shed and 36sq.m garage), (4) Minor alterations to existing front boundary including plinth and railings, existing entrance gates and vehicular and pedestrian entrances, (5) Provision of all associated site development works and ancillary works necessary to facilitate the development. The proposed development provides for internal alterations and ancillary accommodation, all to form a 4 bedroom family dwelling.</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Direct Marketing:</w:t>
            </w:r>
          </w:p>
        </w:tc>
        <w:tc>
          <w:tcPr>
            <w:tcW w:w="6160" w:type="dxa"/>
            <w:gridSpan w:val="2"/>
            <w:hideMark/>
          </w:tcPr>
          <w:p w:rsidR="00610095" w:rsidRDefault="00610095">
            <w:pPr>
              <w:tabs>
                <w:tab w:val="left" w:pos="1701"/>
                <w:tab w:val="left" w:pos="3969"/>
              </w:tabs>
              <w:spacing w:before="120"/>
            </w:pPr>
            <w:r>
              <w:rPr>
                <w:noProof/>
              </w:rPr>
              <w:t>Direct Marketing – NO</w:t>
            </w:r>
          </w:p>
        </w:tc>
      </w:tr>
    </w:tbl>
    <w:p w:rsidR="00610095" w:rsidRDefault="00610095" w:rsidP="00610095">
      <w:pPr>
        <w:pBdr>
          <w:bottom w:val="single" w:sz="12" w:space="0" w:color="auto"/>
        </w:pBdr>
      </w:pPr>
    </w:p>
    <w:p w:rsidR="00610095" w:rsidRDefault="00610095" w:rsidP="0061009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10095" w:rsidTr="00610095">
        <w:tc>
          <w:tcPr>
            <w:tcW w:w="1526" w:type="dxa"/>
            <w:hideMark/>
          </w:tcPr>
          <w:p w:rsidR="00610095" w:rsidRDefault="00610095">
            <w:pPr>
              <w:tabs>
                <w:tab w:val="left" w:pos="1701"/>
                <w:tab w:val="left" w:pos="3969"/>
              </w:tabs>
              <w:rPr>
                <w:b/>
              </w:rPr>
            </w:pPr>
            <w:r>
              <w:rPr>
                <w:b/>
                <w:noProof/>
              </w:rPr>
              <w:t>SD17B/0242</w:t>
            </w:r>
          </w:p>
        </w:tc>
        <w:tc>
          <w:tcPr>
            <w:tcW w:w="2126" w:type="dxa"/>
            <w:hideMark/>
          </w:tcPr>
          <w:p w:rsidR="00610095" w:rsidRDefault="00610095">
            <w:pPr>
              <w:tabs>
                <w:tab w:val="left" w:pos="1701"/>
                <w:tab w:val="left" w:pos="3969"/>
              </w:tabs>
              <w:jc w:val="right"/>
            </w:pPr>
            <w:r>
              <w:rPr>
                <w:noProof/>
              </w:rPr>
              <w:t>07-Jul-2017</w:t>
            </w:r>
          </w:p>
        </w:tc>
        <w:tc>
          <w:tcPr>
            <w:tcW w:w="2552" w:type="dxa"/>
            <w:hideMark/>
          </w:tcPr>
          <w:p w:rsidR="00610095" w:rsidRDefault="00610095">
            <w:pPr>
              <w:tabs>
                <w:tab w:val="left" w:pos="1701"/>
                <w:tab w:val="left" w:pos="3969"/>
              </w:tabs>
            </w:pPr>
            <w:r>
              <w:rPr>
                <w:noProof/>
              </w:rPr>
              <w:t>Permission</w:t>
            </w:r>
          </w:p>
        </w:tc>
        <w:tc>
          <w:tcPr>
            <w:tcW w:w="3608" w:type="dxa"/>
            <w:hideMark/>
          </w:tcPr>
          <w:p w:rsidR="00610095" w:rsidRDefault="00610095">
            <w:pPr>
              <w:tabs>
                <w:tab w:val="left" w:pos="1701"/>
                <w:tab w:val="left" w:pos="3969"/>
              </w:tabs>
              <w:rPr>
                <w:i/>
              </w:rPr>
            </w:pPr>
            <w:r>
              <w:rPr>
                <w:i/>
                <w:noProof/>
              </w:rPr>
              <w:t>New Application</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Applicant:</w:t>
            </w:r>
          </w:p>
        </w:tc>
        <w:tc>
          <w:tcPr>
            <w:tcW w:w="6160" w:type="dxa"/>
            <w:gridSpan w:val="2"/>
            <w:hideMark/>
          </w:tcPr>
          <w:p w:rsidR="00610095" w:rsidRDefault="00610095">
            <w:pPr>
              <w:tabs>
                <w:tab w:val="left" w:pos="1701"/>
                <w:tab w:val="left" w:pos="3969"/>
              </w:tabs>
              <w:spacing w:before="120"/>
            </w:pPr>
            <w:r>
              <w:rPr>
                <w:noProof/>
              </w:rPr>
              <w:t>Cillian Smith</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Location:</w:t>
            </w:r>
          </w:p>
        </w:tc>
        <w:tc>
          <w:tcPr>
            <w:tcW w:w="6160" w:type="dxa"/>
            <w:gridSpan w:val="2"/>
            <w:hideMark/>
          </w:tcPr>
          <w:p w:rsidR="00610095" w:rsidRDefault="00610095">
            <w:pPr>
              <w:tabs>
                <w:tab w:val="left" w:pos="1701"/>
                <w:tab w:val="left" w:pos="3969"/>
              </w:tabs>
              <w:spacing w:before="120"/>
            </w:pPr>
            <w:r>
              <w:rPr>
                <w:noProof/>
              </w:rPr>
              <w:t>19, Castle Park, Clondalkin, Dublin 22</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Proposed Development:</w:t>
            </w:r>
          </w:p>
        </w:tc>
        <w:tc>
          <w:tcPr>
            <w:tcW w:w="6160" w:type="dxa"/>
            <w:gridSpan w:val="2"/>
            <w:hideMark/>
          </w:tcPr>
          <w:p w:rsidR="00610095" w:rsidRDefault="00610095">
            <w:pPr>
              <w:tabs>
                <w:tab w:val="left" w:pos="1701"/>
                <w:tab w:val="left" w:pos="3969"/>
              </w:tabs>
              <w:spacing w:before="120"/>
            </w:pPr>
            <w:r>
              <w:rPr>
                <w:noProof/>
              </w:rPr>
              <w:t>Attic concersion to include dormer roof to rear, storage area and boiler room</w:t>
            </w:r>
          </w:p>
        </w:tc>
      </w:tr>
      <w:tr w:rsidR="00610095" w:rsidTr="00610095">
        <w:trPr>
          <w:cantSplit/>
        </w:trPr>
        <w:tc>
          <w:tcPr>
            <w:tcW w:w="3652" w:type="dxa"/>
            <w:gridSpan w:val="2"/>
            <w:hideMark/>
          </w:tcPr>
          <w:p w:rsidR="00610095" w:rsidRDefault="00610095">
            <w:pPr>
              <w:tabs>
                <w:tab w:val="left" w:pos="1701"/>
                <w:tab w:val="left" w:pos="3969"/>
              </w:tabs>
              <w:spacing w:before="120"/>
              <w:jc w:val="right"/>
            </w:pPr>
            <w:r>
              <w:t>Direct Marketing:</w:t>
            </w:r>
          </w:p>
        </w:tc>
        <w:tc>
          <w:tcPr>
            <w:tcW w:w="6160" w:type="dxa"/>
            <w:gridSpan w:val="2"/>
            <w:hideMark/>
          </w:tcPr>
          <w:p w:rsidR="00610095" w:rsidRDefault="00610095">
            <w:pPr>
              <w:tabs>
                <w:tab w:val="left" w:pos="1701"/>
                <w:tab w:val="left" w:pos="3969"/>
              </w:tabs>
              <w:spacing w:before="120"/>
            </w:pPr>
            <w:r>
              <w:rPr>
                <w:noProof/>
              </w:rPr>
              <w:t>Direct Marketing - NO</w:t>
            </w:r>
          </w:p>
        </w:tc>
      </w:tr>
    </w:tbl>
    <w:p w:rsidR="00610095" w:rsidRDefault="00610095" w:rsidP="00610095"/>
    <w:p w:rsidR="00825F49" w:rsidRDefault="00825F49"/>
    <w:sectPr w:rsidR="00825F49">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F49" w:rsidRDefault="00825F49">
      <w:r>
        <w:separator/>
      </w:r>
    </w:p>
  </w:endnote>
  <w:endnote w:type="continuationSeparator" w:id="0">
    <w:p w:rsidR="00825F49" w:rsidRDefault="00825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F49" w:rsidRDefault="00825F49">
      <w:r>
        <w:separator/>
      </w:r>
    </w:p>
  </w:footnote>
  <w:footnote w:type="continuationSeparator" w:id="0">
    <w:p w:rsidR="00825F49" w:rsidRDefault="00825F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610095">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639A2"/>
    <w:rsid w:val="00392C92"/>
    <w:rsid w:val="003D774D"/>
    <w:rsid w:val="00461789"/>
    <w:rsid w:val="004C2D8D"/>
    <w:rsid w:val="005463C8"/>
    <w:rsid w:val="00610095"/>
    <w:rsid w:val="00745EE9"/>
    <w:rsid w:val="00825F49"/>
    <w:rsid w:val="00870556"/>
    <w:rsid w:val="00873FA0"/>
    <w:rsid w:val="009B7CE3"/>
    <w:rsid w:val="00AF17A5"/>
    <w:rsid w:val="00B302F1"/>
    <w:rsid w:val="00B334BD"/>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95EC54-C8B7-40B7-935D-0320FA8EA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610095"/>
    <w:rPr>
      <w:sz w:val="24"/>
      <w:lang w:val="en-GB" w:eastAsia="en-US"/>
    </w:rPr>
  </w:style>
  <w:style w:type="paragraph" w:styleId="BalloonText">
    <w:name w:val="Balloon Text"/>
    <w:basedOn w:val="Normal"/>
    <w:link w:val="BalloonTextChar"/>
    <w:rsid w:val="00610095"/>
    <w:rPr>
      <w:rFonts w:ascii="Segoe UI" w:hAnsi="Segoe UI" w:cs="Segoe UI"/>
      <w:sz w:val="18"/>
      <w:szCs w:val="18"/>
    </w:rPr>
  </w:style>
  <w:style w:type="character" w:customStyle="1" w:styleId="BalloonTextChar">
    <w:name w:val="Balloon Text Char"/>
    <w:basedOn w:val="DefaultParagraphFont"/>
    <w:link w:val="BalloonText"/>
    <w:rsid w:val="00610095"/>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63780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2112</Words>
  <Characters>12043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2017-07-12T14:37:00Z</cp:lastPrinted>
  <dcterms:created xsi:type="dcterms:W3CDTF">2017-07-12T14:37:00Z</dcterms:created>
  <dcterms:modified xsi:type="dcterms:W3CDTF">2017-07-12T14:37:00Z</dcterms:modified>
</cp:coreProperties>
</file>