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06E" w:rsidRDefault="0037406E">
      <w:bookmarkStart w:id="0" w:name="_GoBack"/>
      <w:bookmarkEnd w:id="0"/>
    </w:p>
    <w:tbl>
      <w:tblPr>
        <w:tblW w:w="0" w:type="auto"/>
        <w:tblLayout w:type="fixed"/>
        <w:tblLook w:val="0000" w:firstRow="0" w:lastRow="0" w:firstColumn="0" w:lastColumn="0" w:noHBand="0" w:noVBand="0"/>
      </w:tblPr>
      <w:tblGrid>
        <w:gridCol w:w="3227"/>
        <w:gridCol w:w="5629"/>
      </w:tblGrid>
      <w:tr w:rsidR="0037406E" w:rsidTr="001D2D45">
        <w:tblPrEx>
          <w:tblCellMar>
            <w:top w:w="0" w:type="dxa"/>
            <w:bottom w:w="0" w:type="dxa"/>
          </w:tblCellMar>
        </w:tblPrEx>
        <w:tc>
          <w:tcPr>
            <w:tcW w:w="3227" w:type="dxa"/>
          </w:tcPr>
          <w:p w:rsidR="0037406E" w:rsidRPr="001D2D45" w:rsidRDefault="0037406E">
            <w:pPr>
              <w:spacing w:before="120"/>
              <w:rPr>
                <w:b/>
                <w:sz w:val="24"/>
                <w:szCs w:val="24"/>
              </w:rPr>
            </w:pPr>
            <w:r w:rsidRPr="00CF0042">
              <w:rPr>
                <w:b/>
                <w:noProof/>
                <w:sz w:val="24"/>
                <w:szCs w:val="24"/>
              </w:rPr>
              <w:t>SD16A/0299</w:t>
            </w:r>
          </w:p>
        </w:tc>
        <w:tc>
          <w:tcPr>
            <w:tcW w:w="5629" w:type="dxa"/>
          </w:tcPr>
          <w:p w:rsidR="0037406E" w:rsidRPr="001D2D45" w:rsidRDefault="0037406E">
            <w:pPr>
              <w:spacing w:before="120"/>
              <w:rPr>
                <w:sz w:val="22"/>
                <w:szCs w:val="22"/>
              </w:rPr>
            </w:pPr>
          </w:p>
        </w:tc>
      </w:tr>
      <w:tr w:rsidR="0037406E" w:rsidTr="001D2D45">
        <w:tblPrEx>
          <w:tblCellMar>
            <w:top w:w="0" w:type="dxa"/>
            <w:bottom w:w="0" w:type="dxa"/>
          </w:tblCellMar>
        </w:tblPrEx>
        <w:tc>
          <w:tcPr>
            <w:tcW w:w="3227" w:type="dxa"/>
          </w:tcPr>
          <w:p w:rsidR="0037406E" w:rsidRPr="001D2D45" w:rsidRDefault="0037406E">
            <w:pPr>
              <w:spacing w:before="120"/>
              <w:jc w:val="right"/>
              <w:rPr>
                <w:sz w:val="22"/>
                <w:szCs w:val="22"/>
              </w:rPr>
            </w:pPr>
            <w:r w:rsidRPr="001D2D45">
              <w:rPr>
                <w:sz w:val="22"/>
                <w:szCs w:val="22"/>
              </w:rPr>
              <w:t>APPEAL NOTIFIED:</w:t>
            </w:r>
          </w:p>
        </w:tc>
        <w:tc>
          <w:tcPr>
            <w:tcW w:w="5629" w:type="dxa"/>
          </w:tcPr>
          <w:p w:rsidR="0037406E" w:rsidRPr="001D2D45" w:rsidRDefault="0037406E">
            <w:pPr>
              <w:spacing w:before="120"/>
              <w:rPr>
                <w:sz w:val="22"/>
                <w:szCs w:val="22"/>
              </w:rPr>
            </w:pPr>
            <w:r w:rsidRPr="00CF0042">
              <w:rPr>
                <w:noProof/>
                <w:sz w:val="22"/>
                <w:szCs w:val="22"/>
              </w:rPr>
              <w:t>16-May-2017</w:t>
            </w:r>
          </w:p>
        </w:tc>
      </w:tr>
      <w:tr w:rsidR="0037406E" w:rsidTr="001D2D45">
        <w:tblPrEx>
          <w:tblCellMar>
            <w:top w:w="0" w:type="dxa"/>
            <w:bottom w:w="0" w:type="dxa"/>
          </w:tblCellMar>
        </w:tblPrEx>
        <w:tc>
          <w:tcPr>
            <w:tcW w:w="3227" w:type="dxa"/>
          </w:tcPr>
          <w:p w:rsidR="0037406E" w:rsidRPr="001D2D45" w:rsidRDefault="0037406E">
            <w:pPr>
              <w:spacing w:before="120"/>
              <w:jc w:val="right"/>
              <w:rPr>
                <w:sz w:val="22"/>
                <w:szCs w:val="22"/>
              </w:rPr>
            </w:pPr>
            <w:r w:rsidRPr="001D2D45">
              <w:rPr>
                <w:sz w:val="22"/>
                <w:szCs w:val="22"/>
              </w:rPr>
              <w:t>APPEAL LODGED:</w:t>
            </w:r>
          </w:p>
        </w:tc>
        <w:tc>
          <w:tcPr>
            <w:tcW w:w="5629" w:type="dxa"/>
          </w:tcPr>
          <w:p w:rsidR="0037406E" w:rsidRPr="001D2D45" w:rsidRDefault="0037406E">
            <w:pPr>
              <w:pStyle w:val="Header"/>
              <w:tabs>
                <w:tab w:val="clear" w:pos="4153"/>
                <w:tab w:val="clear" w:pos="8306"/>
              </w:tabs>
              <w:spacing w:before="120"/>
              <w:rPr>
                <w:sz w:val="22"/>
                <w:szCs w:val="22"/>
              </w:rPr>
            </w:pPr>
            <w:r w:rsidRPr="00CF0042">
              <w:rPr>
                <w:noProof/>
                <w:sz w:val="22"/>
                <w:szCs w:val="22"/>
              </w:rPr>
              <w:t>12-May-2017</w:t>
            </w:r>
          </w:p>
        </w:tc>
      </w:tr>
      <w:tr w:rsidR="0037406E" w:rsidTr="001D2D45">
        <w:tblPrEx>
          <w:tblCellMar>
            <w:top w:w="0" w:type="dxa"/>
            <w:bottom w:w="0" w:type="dxa"/>
          </w:tblCellMar>
        </w:tblPrEx>
        <w:tc>
          <w:tcPr>
            <w:tcW w:w="3227" w:type="dxa"/>
          </w:tcPr>
          <w:p w:rsidR="0037406E" w:rsidRPr="001D2D45" w:rsidRDefault="0037406E">
            <w:pPr>
              <w:spacing w:before="120"/>
              <w:jc w:val="right"/>
              <w:rPr>
                <w:sz w:val="22"/>
                <w:szCs w:val="22"/>
              </w:rPr>
            </w:pPr>
            <w:r w:rsidRPr="001D2D45">
              <w:rPr>
                <w:sz w:val="22"/>
                <w:szCs w:val="22"/>
              </w:rPr>
              <w:t>APPELLANT TYPE:</w:t>
            </w:r>
          </w:p>
        </w:tc>
        <w:tc>
          <w:tcPr>
            <w:tcW w:w="5629" w:type="dxa"/>
          </w:tcPr>
          <w:p w:rsidR="0037406E" w:rsidRPr="001D2D45" w:rsidRDefault="0037406E">
            <w:pPr>
              <w:spacing w:before="120"/>
              <w:rPr>
                <w:sz w:val="22"/>
                <w:szCs w:val="22"/>
              </w:rPr>
            </w:pPr>
            <w:r w:rsidRPr="00CF0042">
              <w:rPr>
                <w:noProof/>
                <w:sz w:val="22"/>
                <w:szCs w:val="22"/>
              </w:rPr>
              <w:t>3RD PARTY</w:t>
            </w:r>
          </w:p>
        </w:tc>
      </w:tr>
      <w:tr w:rsidR="0037406E" w:rsidTr="001D2D45">
        <w:tblPrEx>
          <w:tblCellMar>
            <w:top w:w="0" w:type="dxa"/>
            <w:bottom w:w="0" w:type="dxa"/>
          </w:tblCellMar>
        </w:tblPrEx>
        <w:tc>
          <w:tcPr>
            <w:tcW w:w="3227" w:type="dxa"/>
          </w:tcPr>
          <w:p w:rsidR="0037406E" w:rsidRPr="001D2D45" w:rsidRDefault="0037406E">
            <w:pPr>
              <w:spacing w:before="120"/>
              <w:jc w:val="right"/>
              <w:rPr>
                <w:sz w:val="22"/>
                <w:szCs w:val="22"/>
              </w:rPr>
            </w:pPr>
            <w:r w:rsidRPr="001D2D45">
              <w:rPr>
                <w:sz w:val="22"/>
                <w:szCs w:val="22"/>
              </w:rPr>
              <w:t>NATURE OF APPEAL:</w:t>
            </w:r>
          </w:p>
        </w:tc>
        <w:tc>
          <w:tcPr>
            <w:tcW w:w="5629" w:type="dxa"/>
          </w:tcPr>
          <w:p w:rsidR="0037406E" w:rsidRPr="001D2D45" w:rsidRDefault="0037406E">
            <w:pPr>
              <w:spacing w:before="120"/>
              <w:rPr>
                <w:sz w:val="22"/>
                <w:szCs w:val="22"/>
              </w:rPr>
            </w:pPr>
            <w:r w:rsidRPr="00CF0042">
              <w:rPr>
                <w:noProof/>
                <w:sz w:val="22"/>
                <w:szCs w:val="22"/>
              </w:rPr>
              <w:t>AGAINST DECISION</w:t>
            </w:r>
          </w:p>
        </w:tc>
      </w:tr>
      <w:tr w:rsidR="0037406E" w:rsidTr="001D2D45">
        <w:tblPrEx>
          <w:tblCellMar>
            <w:top w:w="0" w:type="dxa"/>
            <w:bottom w:w="0" w:type="dxa"/>
          </w:tblCellMar>
        </w:tblPrEx>
        <w:tc>
          <w:tcPr>
            <w:tcW w:w="3227" w:type="dxa"/>
          </w:tcPr>
          <w:p w:rsidR="0037406E" w:rsidRPr="001D2D45" w:rsidRDefault="0037406E">
            <w:pPr>
              <w:spacing w:before="120"/>
              <w:jc w:val="right"/>
              <w:rPr>
                <w:sz w:val="22"/>
                <w:szCs w:val="22"/>
              </w:rPr>
            </w:pPr>
            <w:r w:rsidRPr="001D2D45">
              <w:rPr>
                <w:sz w:val="22"/>
                <w:szCs w:val="22"/>
              </w:rPr>
              <w:t>COUNCILS DECISION:</w:t>
            </w:r>
          </w:p>
        </w:tc>
        <w:tc>
          <w:tcPr>
            <w:tcW w:w="5629" w:type="dxa"/>
          </w:tcPr>
          <w:p w:rsidR="0037406E" w:rsidRPr="001D2D45" w:rsidRDefault="0037406E">
            <w:pPr>
              <w:spacing w:before="120"/>
              <w:rPr>
                <w:sz w:val="22"/>
                <w:szCs w:val="22"/>
              </w:rPr>
            </w:pPr>
            <w:r w:rsidRPr="00CF0042">
              <w:rPr>
                <w:noProof/>
                <w:sz w:val="22"/>
                <w:szCs w:val="22"/>
              </w:rPr>
              <w:t>GRANT PERMISSION</w:t>
            </w:r>
          </w:p>
        </w:tc>
      </w:tr>
      <w:tr w:rsidR="0037406E" w:rsidTr="001D2D45">
        <w:tblPrEx>
          <w:tblCellMar>
            <w:top w:w="0" w:type="dxa"/>
            <w:bottom w:w="0" w:type="dxa"/>
          </w:tblCellMar>
        </w:tblPrEx>
        <w:tc>
          <w:tcPr>
            <w:tcW w:w="3227" w:type="dxa"/>
          </w:tcPr>
          <w:p w:rsidR="0037406E" w:rsidRPr="001D2D45" w:rsidRDefault="0037406E">
            <w:pPr>
              <w:spacing w:before="120"/>
              <w:jc w:val="right"/>
              <w:rPr>
                <w:sz w:val="22"/>
                <w:szCs w:val="22"/>
              </w:rPr>
            </w:pPr>
            <w:r w:rsidRPr="001D2D45">
              <w:rPr>
                <w:sz w:val="22"/>
                <w:szCs w:val="22"/>
              </w:rPr>
              <w:t>APPLICANT:</w:t>
            </w:r>
          </w:p>
        </w:tc>
        <w:tc>
          <w:tcPr>
            <w:tcW w:w="5629" w:type="dxa"/>
          </w:tcPr>
          <w:p w:rsidR="0037406E" w:rsidRPr="001D2D45" w:rsidRDefault="0037406E">
            <w:pPr>
              <w:spacing w:before="120"/>
              <w:rPr>
                <w:sz w:val="22"/>
                <w:szCs w:val="22"/>
              </w:rPr>
            </w:pPr>
            <w:r w:rsidRPr="00CF0042">
              <w:rPr>
                <w:noProof/>
                <w:sz w:val="22"/>
                <w:szCs w:val="22"/>
              </w:rPr>
              <w:t>Boards of Management</w:t>
            </w:r>
          </w:p>
        </w:tc>
      </w:tr>
      <w:tr w:rsidR="0037406E" w:rsidTr="001D2D45">
        <w:tblPrEx>
          <w:tblCellMar>
            <w:top w:w="0" w:type="dxa"/>
            <w:bottom w:w="0" w:type="dxa"/>
          </w:tblCellMar>
        </w:tblPrEx>
        <w:tc>
          <w:tcPr>
            <w:tcW w:w="3227" w:type="dxa"/>
          </w:tcPr>
          <w:p w:rsidR="0037406E" w:rsidRPr="001D2D45" w:rsidRDefault="0037406E">
            <w:pPr>
              <w:spacing w:before="120"/>
              <w:jc w:val="right"/>
              <w:rPr>
                <w:sz w:val="22"/>
                <w:szCs w:val="22"/>
              </w:rPr>
            </w:pPr>
            <w:r w:rsidRPr="001D2D45">
              <w:rPr>
                <w:sz w:val="22"/>
                <w:szCs w:val="22"/>
              </w:rPr>
              <w:t>LOCATION:</w:t>
            </w:r>
          </w:p>
        </w:tc>
        <w:tc>
          <w:tcPr>
            <w:tcW w:w="5629" w:type="dxa"/>
          </w:tcPr>
          <w:p w:rsidR="0037406E" w:rsidRPr="001D2D45" w:rsidRDefault="0037406E">
            <w:pPr>
              <w:spacing w:before="120"/>
              <w:rPr>
                <w:sz w:val="22"/>
                <w:szCs w:val="22"/>
              </w:rPr>
            </w:pPr>
            <w:r w:rsidRPr="00CF0042">
              <w:rPr>
                <w:noProof/>
                <w:sz w:val="22"/>
                <w:szCs w:val="22"/>
              </w:rPr>
              <w:t>St. Thomas' JNS &amp; Scoil Aine Naofa NS, Esker, Lucan, Co. Dublin</w:t>
            </w:r>
          </w:p>
        </w:tc>
      </w:tr>
      <w:tr w:rsidR="0037406E" w:rsidTr="001D2D45">
        <w:tblPrEx>
          <w:tblCellMar>
            <w:top w:w="0" w:type="dxa"/>
            <w:bottom w:w="0" w:type="dxa"/>
          </w:tblCellMar>
        </w:tblPrEx>
        <w:tc>
          <w:tcPr>
            <w:tcW w:w="3227" w:type="dxa"/>
          </w:tcPr>
          <w:p w:rsidR="0037406E" w:rsidRPr="001D2D45" w:rsidRDefault="0037406E">
            <w:pPr>
              <w:spacing w:before="120"/>
              <w:jc w:val="right"/>
              <w:rPr>
                <w:sz w:val="22"/>
                <w:szCs w:val="22"/>
              </w:rPr>
            </w:pPr>
            <w:r w:rsidRPr="001D2D45">
              <w:rPr>
                <w:sz w:val="22"/>
                <w:szCs w:val="22"/>
              </w:rPr>
              <w:t>PROPOSED DEVELOPMENT:</w:t>
            </w:r>
          </w:p>
        </w:tc>
        <w:tc>
          <w:tcPr>
            <w:tcW w:w="5629" w:type="dxa"/>
          </w:tcPr>
          <w:p w:rsidR="0037406E" w:rsidRPr="001D2D45" w:rsidRDefault="0037406E">
            <w:pPr>
              <w:spacing w:before="120"/>
              <w:rPr>
                <w:sz w:val="22"/>
                <w:szCs w:val="22"/>
              </w:rPr>
            </w:pPr>
            <w:r w:rsidRPr="00CF0042">
              <w:rPr>
                <w:noProof/>
                <w:sz w:val="22"/>
                <w:szCs w:val="22"/>
              </w:rPr>
              <w:t>Construction of a new two storey extension to Scoil Aine Naofa Senior National School of 1008sq.m providing six new classrooms, seven special education teaching rooms, library &amp; resource room and universal access toilets along with a new single storey entrance lobby extension to Scoil Aine Naofa Senior National School of 25sq.m and a new single storey extension to St. Thomas' Junior School of 975sq.m providing four new classrooms, seven special education teaching rooms, general purpose room, library &amp; resource room, storage, male, female and universal access toilets together with refurbishment works to both existing school buildings including replacement of some windows and external doors and associated landscaping, site works and services. (Existing floor areas - Scoil Aine Naofa SNS: 1948sq.m &amp; St. Thomas' JNS: 1946sq.m).</w:t>
            </w:r>
          </w:p>
        </w:tc>
      </w:tr>
    </w:tbl>
    <w:p w:rsidR="0037406E" w:rsidRDefault="0037406E">
      <w:pPr>
        <w:pBdr>
          <w:bottom w:val="single" w:sz="12" w:space="1" w:color="auto"/>
        </w:pBdr>
      </w:pPr>
    </w:p>
    <w:p w:rsidR="0037406E" w:rsidRDefault="0037406E"/>
    <w:tbl>
      <w:tblPr>
        <w:tblW w:w="0" w:type="auto"/>
        <w:tblLayout w:type="fixed"/>
        <w:tblLook w:val="0000" w:firstRow="0" w:lastRow="0" w:firstColumn="0" w:lastColumn="0" w:noHBand="0" w:noVBand="0"/>
      </w:tblPr>
      <w:tblGrid>
        <w:gridCol w:w="3227"/>
        <w:gridCol w:w="5629"/>
      </w:tblGrid>
      <w:tr w:rsidR="0037406E" w:rsidTr="001D2D45">
        <w:tblPrEx>
          <w:tblCellMar>
            <w:top w:w="0" w:type="dxa"/>
            <w:bottom w:w="0" w:type="dxa"/>
          </w:tblCellMar>
        </w:tblPrEx>
        <w:tc>
          <w:tcPr>
            <w:tcW w:w="3227" w:type="dxa"/>
          </w:tcPr>
          <w:p w:rsidR="0037406E" w:rsidRPr="001D2D45" w:rsidRDefault="0037406E">
            <w:pPr>
              <w:spacing w:before="120"/>
              <w:rPr>
                <w:b/>
                <w:sz w:val="24"/>
                <w:szCs w:val="24"/>
              </w:rPr>
            </w:pPr>
            <w:r w:rsidRPr="00CF0042">
              <w:rPr>
                <w:b/>
                <w:noProof/>
                <w:sz w:val="24"/>
                <w:szCs w:val="24"/>
              </w:rPr>
              <w:t>SD17A/0051</w:t>
            </w:r>
          </w:p>
        </w:tc>
        <w:tc>
          <w:tcPr>
            <w:tcW w:w="5629" w:type="dxa"/>
          </w:tcPr>
          <w:p w:rsidR="0037406E" w:rsidRPr="001D2D45" w:rsidRDefault="0037406E">
            <w:pPr>
              <w:spacing w:before="120"/>
              <w:rPr>
                <w:sz w:val="22"/>
                <w:szCs w:val="22"/>
              </w:rPr>
            </w:pPr>
          </w:p>
        </w:tc>
      </w:tr>
      <w:tr w:rsidR="0037406E" w:rsidTr="001D2D45">
        <w:tblPrEx>
          <w:tblCellMar>
            <w:top w:w="0" w:type="dxa"/>
            <w:bottom w:w="0" w:type="dxa"/>
          </w:tblCellMar>
        </w:tblPrEx>
        <w:tc>
          <w:tcPr>
            <w:tcW w:w="3227" w:type="dxa"/>
          </w:tcPr>
          <w:p w:rsidR="0037406E" w:rsidRPr="001D2D45" w:rsidRDefault="0037406E">
            <w:pPr>
              <w:spacing w:before="120"/>
              <w:jc w:val="right"/>
              <w:rPr>
                <w:sz w:val="22"/>
                <w:szCs w:val="22"/>
              </w:rPr>
            </w:pPr>
            <w:r w:rsidRPr="001D2D45">
              <w:rPr>
                <w:sz w:val="22"/>
                <w:szCs w:val="22"/>
              </w:rPr>
              <w:t>APPEAL NOTIFIED:</w:t>
            </w:r>
          </w:p>
        </w:tc>
        <w:tc>
          <w:tcPr>
            <w:tcW w:w="5629" w:type="dxa"/>
          </w:tcPr>
          <w:p w:rsidR="0037406E" w:rsidRPr="001D2D45" w:rsidRDefault="0037406E">
            <w:pPr>
              <w:spacing w:before="120"/>
              <w:rPr>
                <w:sz w:val="22"/>
                <w:szCs w:val="22"/>
              </w:rPr>
            </w:pPr>
            <w:r w:rsidRPr="00CF0042">
              <w:rPr>
                <w:noProof/>
                <w:sz w:val="22"/>
                <w:szCs w:val="22"/>
              </w:rPr>
              <w:t>15-May-2017</w:t>
            </w:r>
          </w:p>
        </w:tc>
      </w:tr>
      <w:tr w:rsidR="0037406E" w:rsidTr="001D2D45">
        <w:tblPrEx>
          <w:tblCellMar>
            <w:top w:w="0" w:type="dxa"/>
            <w:bottom w:w="0" w:type="dxa"/>
          </w:tblCellMar>
        </w:tblPrEx>
        <w:tc>
          <w:tcPr>
            <w:tcW w:w="3227" w:type="dxa"/>
          </w:tcPr>
          <w:p w:rsidR="0037406E" w:rsidRPr="001D2D45" w:rsidRDefault="0037406E">
            <w:pPr>
              <w:spacing w:before="120"/>
              <w:jc w:val="right"/>
              <w:rPr>
                <w:sz w:val="22"/>
                <w:szCs w:val="22"/>
              </w:rPr>
            </w:pPr>
            <w:r w:rsidRPr="001D2D45">
              <w:rPr>
                <w:sz w:val="22"/>
                <w:szCs w:val="22"/>
              </w:rPr>
              <w:t>APPEAL LODGED:</w:t>
            </w:r>
          </w:p>
        </w:tc>
        <w:tc>
          <w:tcPr>
            <w:tcW w:w="5629" w:type="dxa"/>
          </w:tcPr>
          <w:p w:rsidR="0037406E" w:rsidRPr="001D2D45" w:rsidRDefault="0037406E">
            <w:pPr>
              <w:pStyle w:val="Header"/>
              <w:tabs>
                <w:tab w:val="clear" w:pos="4153"/>
                <w:tab w:val="clear" w:pos="8306"/>
              </w:tabs>
              <w:spacing w:before="120"/>
              <w:rPr>
                <w:sz w:val="22"/>
                <w:szCs w:val="22"/>
              </w:rPr>
            </w:pPr>
            <w:r w:rsidRPr="00CF0042">
              <w:rPr>
                <w:noProof/>
                <w:sz w:val="22"/>
                <w:szCs w:val="22"/>
              </w:rPr>
              <w:t>12-May-2017</w:t>
            </w:r>
          </w:p>
        </w:tc>
      </w:tr>
      <w:tr w:rsidR="0037406E" w:rsidTr="001D2D45">
        <w:tblPrEx>
          <w:tblCellMar>
            <w:top w:w="0" w:type="dxa"/>
            <w:bottom w:w="0" w:type="dxa"/>
          </w:tblCellMar>
        </w:tblPrEx>
        <w:tc>
          <w:tcPr>
            <w:tcW w:w="3227" w:type="dxa"/>
          </w:tcPr>
          <w:p w:rsidR="0037406E" w:rsidRPr="001D2D45" w:rsidRDefault="0037406E">
            <w:pPr>
              <w:spacing w:before="120"/>
              <w:jc w:val="right"/>
              <w:rPr>
                <w:sz w:val="22"/>
                <w:szCs w:val="22"/>
              </w:rPr>
            </w:pPr>
            <w:r w:rsidRPr="001D2D45">
              <w:rPr>
                <w:sz w:val="22"/>
                <w:szCs w:val="22"/>
              </w:rPr>
              <w:t>APPELLANT TYPE:</w:t>
            </w:r>
          </w:p>
        </w:tc>
        <w:tc>
          <w:tcPr>
            <w:tcW w:w="5629" w:type="dxa"/>
          </w:tcPr>
          <w:p w:rsidR="0037406E" w:rsidRPr="001D2D45" w:rsidRDefault="0037406E">
            <w:pPr>
              <w:spacing w:before="120"/>
              <w:rPr>
                <w:sz w:val="22"/>
                <w:szCs w:val="22"/>
              </w:rPr>
            </w:pPr>
            <w:r w:rsidRPr="00CF0042">
              <w:rPr>
                <w:noProof/>
                <w:sz w:val="22"/>
                <w:szCs w:val="22"/>
              </w:rPr>
              <w:t>3RD PARTY</w:t>
            </w:r>
          </w:p>
        </w:tc>
      </w:tr>
      <w:tr w:rsidR="0037406E" w:rsidTr="001D2D45">
        <w:tblPrEx>
          <w:tblCellMar>
            <w:top w:w="0" w:type="dxa"/>
            <w:bottom w:w="0" w:type="dxa"/>
          </w:tblCellMar>
        </w:tblPrEx>
        <w:tc>
          <w:tcPr>
            <w:tcW w:w="3227" w:type="dxa"/>
          </w:tcPr>
          <w:p w:rsidR="0037406E" w:rsidRPr="001D2D45" w:rsidRDefault="0037406E">
            <w:pPr>
              <w:spacing w:before="120"/>
              <w:jc w:val="right"/>
              <w:rPr>
                <w:sz w:val="22"/>
                <w:szCs w:val="22"/>
              </w:rPr>
            </w:pPr>
            <w:r w:rsidRPr="001D2D45">
              <w:rPr>
                <w:sz w:val="22"/>
                <w:szCs w:val="22"/>
              </w:rPr>
              <w:t>NATURE OF APPEAL:</w:t>
            </w:r>
          </w:p>
        </w:tc>
        <w:tc>
          <w:tcPr>
            <w:tcW w:w="5629" w:type="dxa"/>
          </w:tcPr>
          <w:p w:rsidR="0037406E" w:rsidRPr="001D2D45" w:rsidRDefault="0037406E">
            <w:pPr>
              <w:spacing w:before="120"/>
              <w:rPr>
                <w:sz w:val="22"/>
                <w:szCs w:val="22"/>
              </w:rPr>
            </w:pPr>
            <w:r w:rsidRPr="00CF0042">
              <w:rPr>
                <w:noProof/>
                <w:sz w:val="22"/>
                <w:szCs w:val="22"/>
              </w:rPr>
              <w:t>AGAINST DECISION</w:t>
            </w:r>
          </w:p>
        </w:tc>
      </w:tr>
      <w:tr w:rsidR="0037406E" w:rsidTr="001D2D45">
        <w:tblPrEx>
          <w:tblCellMar>
            <w:top w:w="0" w:type="dxa"/>
            <w:bottom w:w="0" w:type="dxa"/>
          </w:tblCellMar>
        </w:tblPrEx>
        <w:tc>
          <w:tcPr>
            <w:tcW w:w="3227" w:type="dxa"/>
          </w:tcPr>
          <w:p w:rsidR="0037406E" w:rsidRPr="001D2D45" w:rsidRDefault="0037406E">
            <w:pPr>
              <w:spacing w:before="120"/>
              <w:jc w:val="right"/>
              <w:rPr>
                <w:sz w:val="22"/>
                <w:szCs w:val="22"/>
              </w:rPr>
            </w:pPr>
            <w:r w:rsidRPr="001D2D45">
              <w:rPr>
                <w:sz w:val="22"/>
                <w:szCs w:val="22"/>
              </w:rPr>
              <w:t>COUNCILS DECISION:</w:t>
            </w:r>
          </w:p>
        </w:tc>
        <w:tc>
          <w:tcPr>
            <w:tcW w:w="5629" w:type="dxa"/>
          </w:tcPr>
          <w:p w:rsidR="0037406E" w:rsidRPr="001D2D45" w:rsidRDefault="0037406E">
            <w:pPr>
              <w:spacing w:before="120"/>
              <w:rPr>
                <w:sz w:val="22"/>
                <w:szCs w:val="22"/>
              </w:rPr>
            </w:pPr>
            <w:r w:rsidRPr="00CF0042">
              <w:rPr>
                <w:noProof/>
                <w:sz w:val="22"/>
                <w:szCs w:val="22"/>
              </w:rPr>
              <w:t>GRANT PERMISSION</w:t>
            </w:r>
          </w:p>
        </w:tc>
      </w:tr>
      <w:tr w:rsidR="0037406E" w:rsidTr="001D2D45">
        <w:tblPrEx>
          <w:tblCellMar>
            <w:top w:w="0" w:type="dxa"/>
            <w:bottom w:w="0" w:type="dxa"/>
          </w:tblCellMar>
        </w:tblPrEx>
        <w:tc>
          <w:tcPr>
            <w:tcW w:w="3227" w:type="dxa"/>
          </w:tcPr>
          <w:p w:rsidR="0037406E" w:rsidRPr="001D2D45" w:rsidRDefault="0037406E">
            <w:pPr>
              <w:spacing w:before="120"/>
              <w:jc w:val="right"/>
              <w:rPr>
                <w:sz w:val="22"/>
                <w:szCs w:val="22"/>
              </w:rPr>
            </w:pPr>
            <w:r w:rsidRPr="001D2D45">
              <w:rPr>
                <w:sz w:val="22"/>
                <w:szCs w:val="22"/>
              </w:rPr>
              <w:t>APPLICANT:</w:t>
            </w:r>
          </w:p>
        </w:tc>
        <w:tc>
          <w:tcPr>
            <w:tcW w:w="5629" w:type="dxa"/>
          </w:tcPr>
          <w:p w:rsidR="0037406E" w:rsidRPr="001D2D45" w:rsidRDefault="0037406E">
            <w:pPr>
              <w:spacing w:before="120"/>
              <w:rPr>
                <w:sz w:val="22"/>
                <w:szCs w:val="22"/>
              </w:rPr>
            </w:pPr>
            <w:r w:rsidRPr="00CF0042">
              <w:rPr>
                <w:noProof/>
                <w:sz w:val="22"/>
                <w:szCs w:val="22"/>
              </w:rPr>
              <w:t>Russell Square Shopping Ltd.</w:t>
            </w:r>
          </w:p>
        </w:tc>
      </w:tr>
      <w:tr w:rsidR="0037406E" w:rsidTr="001D2D45">
        <w:tblPrEx>
          <w:tblCellMar>
            <w:top w:w="0" w:type="dxa"/>
            <w:bottom w:w="0" w:type="dxa"/>
          </w:tblCellMar>
        </w:tblPrEx>
        <w:tc>
          <w:tcPr>
            <w:tcW w:w="3227" w:type="dxa"/>
          </w:tcPr>
          <w:p w:rsidR="0037406E" w:rsidRPr="001D2D45" w:rsidRDefault="0037406E">
            <w:pPr>
              <w:spacing w:before="120"/>
              <w:jc w:val="right"/>
              <w:rPr>
                <w:sz w:val="22"/>
                <w:szCs w:val="22"/>
              </w:rPr>
            </w:pPr>
            <w:r w:rsidRPr="001D2D45">
              <w:rPr>
                <w:sz w:val="22"/>
                <w:szCs w:val="22"/>
              </w:rPr>
              <w:t>LOCATION:</w:t>
            </w:r>
          </w:p>
        </w:tc>
        <w:tc>
          <w:tcPr>
            <w:tcW w:w="5629" w:type="dxa"/>
          </w:tcPr>
          <w:p w:rsidR="0037406E" w:rsidRPr="001D2D45" w:rsidRDefault="0037406E">
            <w:pPr>
              <w:spacing w:before="120"/>
              <w:rPr>
                <w:sz w:val="22"/>
                <w:szCs w:val="22"/>
              </w:rPr>
            </w:pPr>
            <w:r w:rsidRPr="00CF0042">
              <w:rPr>
                <w:noProof/>
                <w:sz w:val="22"/>
                <w:szCs w:val="22"/>
              </w:rPr>
              <w:t>Unit 4, Russell Square Shopping Centre, Sundale Park/Fortunestown Lane, Jobstown, Dublin 24</w:t>
            </w:r>
          </w:p>
        </w:tc>
      </w:tr>
      <w:tr w:rsidR="0037406E" w:rsidTr="001D2D45">
        <w:tblPrEx>
          <w:tblCellMar>
            <w:top w:w="0" w:type="dxa"/>
            <w:bottom w:w="0" w:type="dxa"/>
          </w:tblCellMar>
        </w:tblPrEx>
        <w:tc>
          <w:tcPr>
            <w:tcW w:w="3227" w:type="dxa"/>
          </w:tcPr>
          <w:p w:rsidR="0037406E" w:rsidRPr="001D2D45" w:rsidRDefault="0037406E">
            <w:pPr>
              <w:spacing w:before="120"/>
              <w:jc w:val="right"/>
              <w:rPr>
                <w:sz w:val="22"/>
                <w:szCs w:val="22"/>
              </w:rPr>
            </w:pPr>
            <w:r w:rsidRPr="001D2D45">
              <w:rPr>
                <w:sz w:val="22"/>
                <w:szCs w:val="22"/>
              </w:rPr>
              <w:t>PROPOSED DEVELOPMENT:</w:t>
            </w:r>
          </w:p>
        </w:tc>
        <w:tc>
          <w:tcPr>
            <w:tcW w:w="5629" w:type="dxa"/>
          </w:tcPr>
          <w:p w:rsidR="0037406E" w:rsidRPr="001D2D45" w:rsidRDefault="0037406E">
            <w:pPr>
              <w:spacing w:before="120"/>
              <w:rPr>
                <w:sz w:val="22"/>
                <w:szCs w:val="22"/>
              </w:rPr>
            </w:pPr>
            <w:r w:rsidRPr="00CF0042">
              <w:rPr>
                <w:noProof/>
                <w:sz w:val="22"/>
                <w:szCs w:val="22"/>
              </w:rPr>
              <w:t>Part off-licence use at existing Mace shop.</w:t>
            </w:r>
          </w:p>
        </w:tc>
      </w:tr>
    </w:tbl>
    <w:p w:rsidR="0037406E" w:rsidRDefault="0037406E">
      <w:pPr>
        <w:pBdr>
          <w:bottom w:val="single" w:sz="12" w:space="1" w:color="auto"/>
        </w:pBdr>
      </w:pPr>
    </w:p>
    <w:p w:rsidR="0037406E" w:rsidRDefault="0037406E"/>
    <w:tbl>
      <w:tblPr>
        <w:tblW w:w="0" w:type="auto"/>
        <w:tblLayout w:type="fixed"/>
        <w:tblLook w:val="0000" w:firstRow="0" w:lastRow="0" w:firstColumn="0" w:lastColumn="0" w:noHBand="0" w:noVBand="0"/>
      </w:tblPr>
      <w:tblGrid>
        <w:gridCol w:w="3227"/>
        <w:gridCol w:w="5629"/>
      </w:tblGrid>
      <w:tr w:rsidR="0037406E" w:rsidTr="001D2D45">
        <w:tblPrEx>
          <w:tblCellMar>
            <w:top w:w="0" w:type="dxa"/>
            <w:bottom w:w="0" w:type="dxa"/>
          </w:tblCellMar>
        </w:tblPrEx>
        <w:tc>
          <w:tcPr>
            <w:tcW w:w="3227" w:type="dxa"/>
          </w:tcPr>
          <w:p w:rsidR="0037406E" w:rsidRPr="001D2D45" w:rsidRDefault="0037406E">
            <w:pPr>
              <w:spacing w:before="120"/>
              <w:rPr>
                <w:b/>
                <w:sz w:val="24"/>
                <w:szCs w:val="24"/>
              </w:rPr>
            </w:pPr>
            <w:r w:rsidRPr="00CF0042">
              <w:rPr>
                <w:b/>
                <w:noProof/>
                <w:sz w:val="24"/>
                <w:szCs w:val="24"/>
              </w:rPr>
              <w:t>SD17B/0009</w:t>
            </w:r>
          </w:p>
        </w:tc>
        <w:tc>
          <w:tcPr>
            <w:tcW w:w="5629" w:type="dxa"/>
          </w:tcPr>
          <w:p w:rsidR="0037406E" w:rsidRPr="001D2D45" w:rsidRDefault="0037406E">
            <w:pPr>
              <w:spacing w:before="120"/>
              <w:rPr>
                <w:sz w:val="22"/>
                <w:szCs w:val="22"/>
              </w:rPr>
            </w:pPr>
          </w:p>
        </w:tc>
      </w:tr>
      <w:tr w:rsidR="0037406E" w:rsidTr="001D2D45">
        <w:tblPrEx>
          <w:tblCellMar>
            <w:top w:w="0" w:type="dxa"/>
            <w:bottom w:w="0" w:type="dxa"/>
          </w:tblCellMar>
        </w:tblPrEx>
        <w:tc>
          <w:tcPr>
            <w:tcW w:w="3227" w:type="dxa"/>
          </w:tcPr>
          <w:p w:rsidR="0037406E" w:rsidRPr="001D2D45" w:rsidRDefault="0037406E">
            <w:pPr>
              <w:spacing w:before="120"/>
              <w:jc w:val="right"/>
              <w:rPr>
                <w:sz w:val="22"/>
                <w:szCs w:val="22"/>
              </w:rPr>
            </w:pPr>
            <w:r w:rsidRPr="001D2D45">
              <w:rPr>
                <w:sz w:val="22"/>
                <w:szCs w:val="22"/>
              </w:rPr>
              <w:t>APPEAL NOTIFIED:</w:t>
            </w:r>
          </w:p>
        </w:tc>
        <w:tc>
          <w:tcPr>
            <w:tcW w:w="5629" w:type="dxa"/>
          </w:tcPr>
          <w:p w:rsidR="0037406E" w:rsidRPr="001D2D45" w:rsidRDefault="0037406E">
            <w:pPr>
              <w:spacing w:before="120"/>
              <w:rPr>
                <w:sz w:val="22"/>
                <w:szCs w:val="22"/>
              </w:rPr>
            </w:pPr>
            <w:r w:rsidRPr="00CF0042">
              <w:rPr>
                <w:noProof/>
                <w:sz w:val="22"/>
                <w:szCs w:val="22"/>
              </w:rPr>
              <w:t>16-May-2017</w:t>
            </w:r>
          </w:p>
        </w:tc>
      </w:tr>
      <w:tr w:rsidR="0037406E" w:rsidTr="001D2D45">
        <w:tblPrEx>
          <w:tblCellMar>
            <w:top w:w="0" w:type="dxa"/>
            <w:bottom w:w="0" w:type="dxa"/>
          </w:tblCellMar>
        </w:tblPrEx>
        <w:tc>
          <w:tcPr>
            <w:tcW w:w="3227" w:type="dxa"/>
          </w:tcPr>
          <w:p w:rsidR="0037406E" w:rsidRPr="001D2D45" w:rsidRDefault="0037406E">
            <w:pPr>
              <w:spacing w:before="120"/>
              <w:jc w:val="right"/>
              <w:rPr>
                <w:sz w:val="22"/>
                <w:szCs w:val="22"/>
              </w:rPr>
            </w:pPr>
            <w:r w:rsidRPr="001D2D45">
              <w:rPr>
                <w:sz w:val="22"/>
                <w:szCs w:val="22"/>
              </w:rPr>
              <w:t>APPEAL LODGED:</w:t>
            </w:r>
          </w:p>
        </w:tc>
        <w:tc>
          <w:tcPr>
            <w:tcW w:w="5629" w:type="dxa"/>
          </w:tcPr>
          <w:p w:rsidR="0037406E" w:rsidRPr="001D2D45" w:rsidRDefault="0037406E">
            <w:pPr>
              <w:pStyle w:val="Header"/>
              <w:tabs>
                <w:tab w:val="clear" w:pos="4153"/>
                <w:tab w:val="clear" w:pos="8306"/>
              </w:tabs>
              <w:spacing w:before="120"/>
              <w:rPr>
                <w:sz w:val="22"/>
                <w:szCs w:val="22"/>
              </w:rPr>
            </w:pPr>
            <w:r w:rsidRPr="00CF0042">
              <w:rPr>
                <w:noProof/>
                <w:sz w:val="22"/>
                <w:szCs w:val="22"/>
              </w:rPr>
              <w:t>15-May-2017</w:t>
            </w:r>
          </w:p>
        </w:tc>
      </w:tr>
      <w:tr w:rsidR="0037406E" w:rsidTr="001D2D45">
        <w:tblPrEx>
          <w:tblCellMar>
            <w:top w:w="0" w:type="dxa"/>
            <w:bottom w:w="0" w:type="dxa"/>
          </w:tblCellMar>
        </w:tblPrEx>
        <w:tc>
          <w:tcPr>
            <w:tcW w:w="3227" w:type="dxa"/>
          </w:tcPr>
          <w:p w:rsidR="0037406E" w:rsidRPr="001D2D45" w:rsidRDefault="0037406E">
            <w:pPr>
              <w:spacing w:before="120"/>
              <w:jc w:val="right"/>
              <w:rPr>
                <w:sz w:val="22"/>
                <w:szCs w:val="22"/>
              </w:rPr>
            </w:pPr>
            <w:r w:rsidRPr="001D2D45">
              <w:rPr>
                <w:sz w:val="22"/>
                <w:szCs w:val="22"/>
              </w:rPr>
              <w:t>APPELLANT TYPE:</w:t>
            </w:r>
          </w:p>
        </w:tc>
        <w:tc>
          <w:tcPr>
            <w:tcW w:w="5629" w:type="dxa"/>
          </w:tcPr>
          <w:p w:rsidR="0037406E" w:rsidRPr="001D2D45" w:rsidRDefault="0037406E">
            <w:pPr>
              <w:spacing w:before="120"/>
              <w:rPr>
                <w:sz w:val="22"/>
                <w:szCs w:val="22"/>
              </w:rPr>
            </w:pPr>
            <w:r w:rsidRPr="00CF0042">
              <w:rPr>
                <w:noProof/>
                <w:sz w:val="22"/>
                <w:szCs w:val="22"/>
              </w:rPr>
              <w:t>3RD PARTY</w:t>
            </w:r>
          </w:p>
        </w:tc>
      </w:tr>
      <w:tr w:rsidR="0037406E" w:rsidTr="001D2D45">
        <w:tblPrEx>
          <w:tblCellMar>
            <w:top w:w="0" w:type="dxa"/>
            <w:bottom w:w="0" w:type="dxa"/>
          </w:tblCellMar>
        </w:tblPrEx>
        <w:tc>
          <w:tcPr>
            <w:tcW w:w="3227" w:type="dxa"/>
          </w:tcPr>
          <w:p w:rsidR="0037406E" w:rsidRPr="001D2D45" w:rsidRDefault="0037406E">
            <w:pPr>
              <w:spacing w:before="120"/>
              <w:jc w:val="right"/>
              <w:rPr>
                <w:sz w:val="22"/>
                <w:szCs w:val="22"/>
              </w:rPr>
            </w:pPr>
            <w:r w:rsidRPr="001D2D45">
              <w:rPr>
                <w:sz w:val="22"/>
                <w:szCs w:val="22"/>
              </w:rPr>
              <w:t>NATURE OF APPEAL:</w:t>
            </w:r>
          </w:p>
        </w:tc>
        <w:tc>
          <w:tcPr>
            <w:tcW w:w="5629" w:type="dxa"/>
          </w:tcPr>
          <w:p w:rsidR="0037406E" w:rsidRPr="001D2D45" w:rsidRDefault="0037406E">
            <w:pPr>
              <w:spacing w:before="120"/>
              <w:rPr>
                <w:sz w:val="22"/>
                <w:szCs w:val="22"/>
              </w:rPr>
            </w:pPr>
            <w:r w:rsidRPr="00CF0042">
              <w:rPr>
                <w:noProof/>
                <w:sz w:val="22"/>
                <w:szCs w:val="22"/>
              </w:rPr>
              <w:t>AGAINST DECISION</w:t>
            </w:r>
          </w:p>
        </w:tc>
      </w:tr>
      <w:tr w:rsidR="0037406E" w:rsidTr="001D2D45">
        <w:tblPrEx>
          <w:tblCellMar>
            <w:top w:w="0" w:type="dxa"/>
            <w:bottom w:w="0" w:type="dxa"/>
          </w:tblCellMar>
        </w:tblPrEx>
        <w:tc>
          <w:tcPr>
            <w:tcW w:w="3227" w:type="dxa"/>
          </w:tcPr>
          <w:p w:rsidR="0037406E" w:rsidRPr="001D2D45" w:rsidRDefault="0037406E">
            <w:pPr>
              <w:spacing w:before="120"/>
              <w:jc w:val="right"/>
              <w:rPr>
                <w:sz w:val="22"/>
                <w:szCs w:val="22"/>
              </w:rPr>
            </w:pPr>
            <w:r w:rsidRPr="001D2D45">
              <w:rPr>
                <w:sz w:val="22"/>
                <w:szCs w:val="22"/>
              </w:rPr>
              <w:t>COUNCILS DECISION:</w:t>
            </w:r>
          </w:p>
        </w:tc>
        <w:tc>
          <w:tcPr>
            <w:tcW w:w="5629" w:type="dxa"/>
          </w:tcPr>
          <w:p w:rsidR="0037406E" w:rsidRPr="001D2D45" w:rsidRDefault="0037406E">
            <w:pPr>
              <w:spacing w:before="120"/>
              <w:rPr>
                <w:sz w:val="22"/>
                <w:szCs w:val="22"/>
              </w:rPr>
            </w:pPr>
            <w:r w:rsidRPr="00CF0042">
              <w:rPr>
                <w:noProof/>
                <w:sz w:val="22"/>
                <w:szCs w:val="22"/>
              </w:rPr>
              <w:t>GRANT PERMISSION</w:t>
            </w:r>
          </w:p>
        </w:tc>
      </w:tr>
      <w:tr w:rsidR="0037406E" w:rsidTr="001D2D45">
        <w:tblPrEx>
          <w:tblCellMar>
            <w:top w:w="0" w:type="dxa"/>
            <w:bottom w:w="0" w:type="dxa"/>
          </w:tblCellMar>
        </w:tblPrEx>
        <w:tc>
          <w:tcPr>
            <w:tcW w:w="3227" w:type="dxa"/>
          </w:tcPr>
          <w:p w:rsidR="0037406E" w:rsidRPr="001D2D45" w:rsidRDefault="0037406E">
            <w:pPr>
              <w:spacing w:before="120"/>
              <w:jc w:val="right"/>
              <w:rPr>
                <w:sz w:val="22"/>
                <w:szCs w:val="22"/>
              </w:rPr>
            </w:pPr>
            <w:r w:rsidRPr="001D2D45">
              <w:rPr>
                <w:sz w:val="22"/>
                <w:szCs w:val="22"/>
              </w:rPr>
              <w:t>APPLICANT:</w:t>
            </w:r>
          </w:p>
        </w:tc>
        <w:tc>
          <w:tcPr>
            <w:tcW w:w="5629" w:type="dxa"/>
          </w:tcPr>
          <w:p w:rsidR="0037406E" w:rsidRPr="001D2D45" w:rsidRDefault="0037406E">
            <w:pPr>
              <w:spacing w:before="120"/>
              <w:rPr>
                <w:sz w:val="22"/>
                <w:szCs w:val="22"/>
              </w:rPr>
            </w:pPr>
            <w:r w:rsidRPr="00CF0042">
              <w:rPr>
                <w:noProof/>
                <w:sz w:val="22"/>
                <w:szCs w:val="22"/>
              </w:rPr>
              <w:t>Rodney Bishop</w:t>
            </w:r>
          </w:p>
        </w:tc>
      </w:tr>
      <w:tr w:rsidR="0037406E" w:rsidTr="001D2D45">
        <w:tblPrEx>
          <w:tblCellMar>
            <w:top w:w="0" w:type="dxa"/>
            <w:bottom w:w="0" w:type="dxa"/>
          </w:tblCellMar>
        </w:tblPrEx>
        <w:tc>
          <w:tcPr>
            <w:tcW w:w="3227" w:type="dxa"/>
          </w:tcPr>
          <w:p w:rsidR="0037406E" w:rsidRPr="001D2D45" w:rsidRDefault="0037406E">
            <w:pPr>
              <w:spacing w:before="120"/>
              <w:jc w:val="right"/>
              <w:rPr>
                <w:sz w:val="22"/>
                <w:szCs w:val="22"/>
              </w:rPr>
            </w:pPr>
            <w:r w:rsidRPr="001D2D45">
              <w:rPr>
                <w:sz w:val="22"/>
                <w:szCs w:val="22"/>
              </w:rPr>
              <w:t>LOCATION:</w:t>
            </w:r>
          </w:p>
        </w:tc>
        <w:tc>
          <w:tcPr>
            <w:tcW w:w="5629" w:type="dxa"/>
          </w:tcPr>
          <w:p w:rsidR="0037406E" w:rsidRPr="001D2D45" w:rsidRDefault="0037406E">
            <w:pPr>
              <w:spacing w:before="120"/>
              <w:rPr>
                <w:sz w:val="22"/>
                <w:szCs w:val="22"/>
              </w:rPr>
            </w:pPr>
            <w:r w:rsidRPr="00CF0042">
              <w:rPr>
                <w:noProof/>
                <w:sz w:val="22"/>
                <w:szCs w:val="22"/>
              </w:rPr>
              <w:t>2, Taylors Lane, Ballyboden, Dublin 16</w:t>
            </w:r>
          </w:p>
        </w:tc>
      </w:tr>
      <w:tr w:rsidR="0037406E" w:rsidTr="001D2D45">
        <w:tblPrEx>
          <w:tblCellMar>
            <w:top w:w="0" w:type="dxa"/>
            <w:bottom w:w="0" w:type="dxa"/>
          </w:tblCellMar>
        </w:tblPrEx>
        <w:tc>
          <w:tcPr>
            <w:tcW w:w="3227" w:type="dxa"/>
          </w:tcPr>
          <w:p w:rsidR="0037406E" w:rsidRPr="001D2D45" w:rsidRDefault="0037406E">
            <w:pPr>
              <w:spacing w:before="120"/>
              <w:jc w:val="right"/>
              <w:rPr>
                <w:sz w:val="22"/>
                <w:szCs w:val="22"/>
              </w:rPr>
            </w:pPr>
            <w:r w:rsidRPr="001D2D45">
              <w:rPr>
                <w:sz w:val="22"/>
                <w:szCs w:val="22"/>
              </w:rPr>
              <w:t>PROPOSED DEVELOPMENT:</w:t>
            </w:r>
          </w:p>
        </w:tc>
        <w:tc>
          <w:tcPr>
            <w:tcW w:w="5629" w:type="dxa"/>
          </w:tcPr>
          <w:p w:rsidR="0037406E" w:rsidRPr="001D2D45" w:rsidRDefault="0037406E">
            <w:pPr>
              <w:spacing w:before="120"/>
              <w:rPr>
                <w:sz w:val="22"/>
                <w:szCs w:val="22"/>
              </w:rPr>
            </w:pPr>
            <w:r w:rsidRPr="00CF0042">
              <w:rPr>
                <w:noProof/>
                <w:sz w:val="22"/>
                <w:szCs w:val="22"/>
              </w:rPr>
              <w:t>Side single storey extension, flat roof type with an extended canopy to front as part thereof to give additional living accommodation with all on site ancillary services.</w:t>
            </w:r>
          </w:p>
        </w:tc>
      </w:tr>
    </w:tbl>
    <w:p w:rsidR="0037406E" w:rsidRDefault="0037406E">
      <w:pPr>
        <w:pBdr>
          <w:bottom w:val="single" w:sz="12" w:space="1" w:color="auto"/>
        </w:pBdr>
      </w:pPr>
    </w:p>
    <w:p w:rsidR="0037406E" w:rsidRDefault="0037406E"/>
    <w:sectPr w:rsidR="0037406E">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06E" w:rsidRDefault="0037406E">
      <w:r>
        <w:separator/>
      </w:r>
    </w:p>
  </w:endnote>
  <w:endnote w:type="continuationSeparator" w:id="0">
    <w:p w:rsidR="0037406E" w:rsidRDefault="00374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06E" w:rsidRDefault="0037406E">
      <w:r>
        <w:separator/>
      </w:r>
    </w:p>
  </w:footnote>
  <w:footnote w:type="continuationSeparator" w:id="0">
    <w:p w:rsidR="0037406E" w:rsidRDefault="003740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201A00">
      <w:rPr>
        <w:rStyle w:val="PageNumber"/>
        <w:b/>
        <w:noProof/>
        <w:sz w:val="24"/>
        <w:szCs w:val="24"/>
      </w:rPr>
      <w:t>2</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1D2D45"/>
    <w:rsid w:val="00201A00"/>
    <w:rsid w:val="0037406E"/>
    <w:rsid w:val="00575905"/>
    <w:rsid w:val="00835DE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1ED75E-B642-4B35-B04A-63EBADF79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201A00"/>
    <w:rPr>
      <w:rFonts w:ascii="Segoe UI" w:hAnsi="Segoe UI" w:cs="Segoe UI"/>
      <w:sz w:val="18"/>
      <w:szCs w:val="18"/>
    </w:rPr>
  </w:style>
  <w:style w:type="character" w:customStyle="1" w:styleId="BalloonTextChar">
    <w:name w:val="Balloon Text Char"/>
    <w:basedOn w:val="DefaultParagraphFont"/>
    <w:link w:val="BalloonText"/>
    <w:rsid w:val="00201A0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2017-05-24T14:51:00Z</cp:lastPrinted>
  <dcterms:created xsi:type="dcterms:W3CDTF">2017-05-24T14:52:00Z</dcterms:created>
  <dcterms:modified xsi:type="dcterms:W3CDTF">2017-05-24T14:52:00Z</dcterms:modified>
</cp:coreProperties>
</file>