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SD16B/0249</w:t>
            </w:r>
          </w:p>
        </w:tc>
        <w:tc>
          <w:tcPr>
            <w:tcW w:w="2126" w:type="dxa"/>
          </w:tcPr>
          <w:p w:rsidR="00AC3C0A" w:rsidRDefault="00AC3C0A">
            <w:pPr>
              <w:tabs>
                <w:tab w:val="left" w:pos="1985"/>
                <w:tab w:val="left" w:pos="4536"/>
              </w:tabs>
              <w:rPr>
                <w:b/>
                <w:sz w:val="22"/>
              </w:rPr>
            </w:pPr>
            <w:r w:rsidRPr="0088735D">
              <w:rPr>
                <w:b/>
                <w:noProof/>
                <w:sz w:val="22"/>
              </w:rPr>
              <w:t>DECLARED WITHDRAWN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25-Apr-2017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Samantha O'Sullivan</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27, Stocking Wood Manor, Rathfarnham, Dublin 16</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Construction of a two storey extension to the rear of existing dwelling comprising of living room/ dining room on ground floor and bedroom on first floor and to include all associated works.</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SD16A/0265</w:t>
            </w:r>
          </w:p>
        </w:tc>
        <w:tc>
          <w:tcPr>
            <w:tcW w:w="2126" w:type="dxa"/>
          </w:tcPr>
          <w:p w:rsidR="00AC3C0A" w:rsidRDefault="00AC3C0A">
            <w:pPr>
              <w:tabs>
                <w:tab w:val="left" w:pos="1985"/>
                <w:tab w:val="left" w:pos="4536"/>
              </w:tabs>
              <w:rPr>
                <w:b/>
                <w:sz w:val="22"/>
              </w:rPr>
            </w:pPr>
            <w:r w:rsidRPr="0088735D">
              <w:rPr>
                <w:b/>
                <w:noProof/>
                <w:sz w:val="22"/>
              </w:rPr>
              <w:t>GRANT PERMISSION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27-Apr-2017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Joan Kerslake</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3, Sylvan Avenue, Kingswood, Tallaght, Dublin 24.</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Demolish detached garage at side, erect a two storey, two bedroom detached dwelling at front and side incorporating an existing front vehicular gate entrance.</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SD16B/0438</w:t>
            </w:r>
          </w:p>
        </w:tc>
        <w:tc>
          <w:tcPr>
            <w:tcW w:w="2126" w:type="dxa"/>
          </w:tcPr>
          <w:p w:rsidR="00AC3C0A" w:rsidRDefault="00AC3C0A">
            <w:pPr>
              <w:tabs>
                <w:tab w:val="left" w:pos="1985"/>
                <w:tab w:val="left" w:pos="4536"/>
              </w:tabs>
              <w:rPr>
                <w:b/>
                <w:sz w:val="22"/>
              </w:rPr>
            </w:pPr>
            <w:r w:rsidRPr="0088735D">
              <w:rPr>
                <w:b/>
                <w:noProof/>
                <w:sz w:val="22"/>
              </w:rPr>
              <w:t>GRANT PERMISSION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24-Apr-2017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Gavin Duffy</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39, Mountdown Park, Dublin 12</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Modifications to the existing front elevation and to the single storey structure to the front and gable of the existing dwelling. Construction of a two storey, four bed extension to the side and rear of the existing dwelling, including refurbishment and renovation of the existing structure. Refurbishment and renovation of the existing dwelling inclusive of all associated site works.</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noProof/>
                <w:sz w:val="22"/>
              </w:rPr>
            </w:pPr>
            <w:r w:rsidRPr="0088735D">
              <w:rPr>
                <w:noProof/>
                <w:sz w:val="22"/>
              </w:rPr>
              <w:t xml:space="preserve">Direct Marketing </w:t>
            </w:r>
            <w:r>
              <w:rPr>
                <w:noProof/>
                <w:sz w:val="22"/>
              </w:rPr>
              <w:t>–</w:t>
            </w:r>
            <w:r w:rsidRPr="0088735D">
              <w:rPr>
                <w:noProof/>
                <w:sz w:val="22"/>
              </w:rPr>
              <w:t xml:space="preserve"> NO</w:t>
            </w:r>
          </w:p>
          <w:p w:rsidR="00AC3C0A" w:rsidRDefault="00AC3C0A">
            <w:pPr>
              <w:jc w:val="both"/>
              <w:rPr>
                <w:noProof/>
                <w:sz w:val="22"/>
              </w:rPr>
            </w:pPr>
          </w:p>
          <w:p w:rsidR="00AC3C0A" w:rsidRDefault="00AC3C0A">
            <w:pPr>
              <w:jc w:val="both"/>
              <w:rPr>
                <w:noProof/>
                <w:sz w:val="22"/>
              </w:rPr>
            </w:pPr>
          </w:p>
          <w:p w:rsidR="00AC3C0A" w:rsidRDefault="00AC3C0A">
            <w:pPr>
              <w:jc w:val="both"/>
              <w:rPr>
                <w:noProof/>
                <w:sz w:val="22"/>
              </w:rPr>
            </w:pPr>
          </w:p>
          <w:p w:rsidR="00AC3C0A" w:rsidRDefault="00AC3C0A">
            <w:pPr>
              <w:jc w:val="both"/>
              <w:rPr>
                <w:sz w:val="22"/>
              </w:rPr>
            </w:pP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lastRenderedPageBreak/>
              <w:t>SD17A/0012</w:t>
            </w:r>
          </w:p>
        </w:tc>
        <w:tc>
          <w:tcPr>
            <w:tcW w:w="2126" w:type="dxa"/>
          </w:tcPr>
          <w:p w:rsidR="00AC3C0A" w:rsidRDefault="00AC3C0A">
            <w:pPr>
              <w:tabs>
                <w:tab w:val="left" w:pos="1985"/>
                <w:tab w:val="left" w:pos="4536"/>
              </w:tabs>
              <w:rPr>
                <w:b/>
                <w:sz w:val="22"/>
              </w:rPr>
            </w:pPr>
            <w:r w:rsidRPr="0088735D">
              <w:rPr>
                <w:b/>
                <w:noProof/>
                <w:sz w:val="22"/>
              </w:rPr>
              <w:t>GRANT PERMISSION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28-Apr-2017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Total Fluid Solutions Ltd.</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Unit 16A, Crag Terrace, Clondalkin Industrial Estate, Clondalkin, Dublin 22</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Removal of existing storage tanks, proposed new warehouse c. 332.5sq.m with 2 storey offices c. 128.4sq.m, including reception, boardroom, 3 offices and ancillary services. Ridge height at c. 8.4m. Site works to include new rerouted water mains and wayleave, bunded concrete tank to rear to contain 3 storage tanks c. 7.6m in height and all associated car parking, bicycle parking, refuse storage, landscaping and site works.</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SD17A/0061</w:t>
            </w:r>
          </w:p>
        </w:tc>
        <w:tc>
          <w:tcPr>
            <w:tcW w:w="2126" w:type="dxa"/>
          </w:tcPr>
          <w:p w:rsidR="00AC3C0A" w:rsidRDefault="00AC3C0A">
            <w:pPr>
              <w:tabs>
                <w:tab w:val="left" w:pos="1985"/>
                <w:tab w:val="left" w:pos="4536"/>
              </w:tabs>
              <w:rPr>
                <w:b/>
                <w:sz w:val="22"/>
              </w:rPr>
            </w:pPr>
            <w:r w:rsidRPr="0088735D">
              <w:rPr>
                <w:b/>
                <w:noProof/>
                <w:sz w:val="22"/>
              </w:rPr>
              <w:t>GRANT PERMISSION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24-Apr-2017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Kieran &amp; Mary Devlin</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53, Whitecliff, Rathfarnham, Dublin 16</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A single two storey detached 3/4 bedroom dwelling (circa 137sq.m) including all associated boundary and site works.</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SD17A/0063</w:t>
            </w:r>
          </w:p>
        </w:tc>
        <w:tc>
          <w:tcPr>
            <w:tcW w:w="2126" w:type="dxa"/>
          </w:tcPr>
          <w:p w:rsidR="00AC3C0A" w:rsidRDefault="00AC3C0A">
            <w:pPr>
              <w:tabs>
                <w:tab w:val="left" w:pos="1985"/>
                <w:tab w:val="left" w:pos="4536"/>
              </w:tabs>
              <w:rPr>
                <w:b/>
                <w:sz w:val="22"/>
              </w:rPr>
            </w:pPr>
            <w:r w:rsidRPr="0088735D">
              <w:rPr>
                <w:b/>
                <w:noProof/>
                <w:sz w:val="22"/>
              </w:rPr>
              <w:t>GRANT PERMISSION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26-Apr-2017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T. Kelly</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75, Hermitage Drive, Rathfarnham, Dublin 16.</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Demolition of detached garage and erection of a two storey 3 bedroomed detached dwelling.</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noProof/>
                <w:sz w:val="22"/>
              </w:rPr>
            </w:pPr>
            <w:r w:rsidRPr="0088735D">
              <w:rPr>
                <w:noProof/>
                <w:sz w:val="22"/>
              </w:rPr>
              <w:t xml:space="preserve">Direct Marketing </w:t>
            </w:r>
            <w:r>
              <w:rPr>
                <w:noProof/>
                <w:sz w:val="22"/>
              </w:rPr>
              <w:t>–</w:t>
            </w:r>
            <w:r w:rsidRPr="0088735D">
              <w:rPr>
                <w:noProof/>
                <w:sz w:val="22"/>
              </w:rPr>
              <w:t xml:space="preserve"> NO</w:t>
            </w:r>
          </w:p>
          <w:p w:rsidR="00AC3C0A" w:rsidRDefault="00AC3C0A">
            <w:pPr>
              <w:jc w:val="both"/>
              <w:rPr>
                <w:noProof/>
                <w:sz w:val="22"/>
              </w:rPr>
            </w:pPr>
          </w:p>
          <w:p w:rsidR="00AC3C0A" w:rsidRDefault="00AC3C0A">
            <w:pPr>
              <w:jc w:val="both"/>
              <w:rPr>
                <w:sz w:val="22"/>
              </w:rPr>
            </w:pP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lastRenderedPageBreak/>
              <w:t>SD17A/0066</w:t>
            </w:r>
          </w:p>
        </w:tc>
        <w:tc>
          <w:tcPr>
            <w:tcW w:w="2126" w:type="dxa"/>
          </w:tcPr>
          <w:p w:rsidR="00AC3C0A" w:rsidRDefault="00AC3C0A">
            <w:pPr>
              <w:tabs>
                <w:tab w:val="left" w:pos="1985"/>
                <w:tab w:val="left" w:pos="4536"/>
              </w:tabs>
              <w:rPr>
                <w:b/>
                <w:sz w:val="22"/>
              </w:rPr>
            </w:pPr>
            <w:r w:rsidRPr="0088735D">
              <w:rPr>
                <w:b/>
                <w:noProof/>
                <w:sz w:val="22"/>
              </w:rPr>
              <w:t>GRANT PERMISSION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28-Apr-2017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Marina Moloney &amp; Niall McNamara</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St. John's, Oldcourt Road, Dublin 24</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(1) Demolition of existing 5 bedroom, single storey detached bungalow.  (2) Construction of 10 duplex apartments in a part 2-storey, part 3-storey block (six 3-bed and four 2-bed) with associated car parking all ancillary developments works.</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SD17A/0067</w:t>
            </w:r>
          </w:p>
        </w:tc>
        <w:tc>
          <w:tcPr>
            <w:tcW w:w="2126" w:type="dxa"/>
          </w:tcPr>
          <w:p w:rsidR="00AC3C0A" w:rsidRDefault="00AC3C0A">
            <w:pPr>
              <w:tabs>
                <w:tab w:val="left" w:pos="1985"/>
                <w:tab w:val="left" w:pos="4536"/>
              </w:tabs>
              <w:rPr>
                <w:b/>
                <w:sz w:val="22"/>
              </w:rPr>
            </w:pPr>
            <w:r w:rsidRPr="0088735D">
              <w:rPr>
                <w:b/>
                <w:noProof/>
                <w:sz w:val="22"/>
              </w:rPr>
              <w:t>GRANT PERMISSION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28-Apr-2017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Pat Doyle</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Greenogue Industrial Estate, Unit B1-B2, Greenogue, Rathcoole, Co. Dublin</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Two new extensions to the south side of the building consisting of a load in area with a store above and a tray wash area with an office above and all ancillary works.</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SD17B/0069</w:t>
            </w:r>
          </w:p>
        </w:tc>
        <w:tc>
          <w:tcPr>
            <w:tcW w:w="2126" w:type="dxa"/>
          </w:tcPr>
          <w:p w:rsidR="00AC3C0A" w:rsidRDefault="00AC3C0A">
            <w:pPr>
              <w:tabs>
                <w:tab w:val="left" w:pos="1985"/>
                <w:tab w:val="left" w:pos="4536"/>
              </w:tabs>
              <w:rPr>
                <w:b/>
                <w:sz w:val="22"/>
              </w:rPr>
            </w:pPr>
            <w:r w:rsidRPr="0088735D">
              <w:rPr>
                <w:b/>
                <w:noProof/>
                <w:sz w:val="22"/>
              </w:rPr>
              <w:t>GRANT PERMISSION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26-Apr-2017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Brendan Dooley</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28, Grange Manor Close, Rathfarnham, Dublin 16</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Construction of a new dormer roof &amp; windows (incorporating additional floor area of 4.33sq.m) to rear elevation.</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noProof/>
                <w:sz w:val="22"/>
              </w:rPr>
            </w:pPr>
            <w:r w:rsidRPr="0088735D">
              <w:rPr>
                <w:noProof/>
                <w:sz w:val="22"/>
              </w:rPr>
              <w:t xml:space="preserve">Direct Marketing </w:t>
            </w:r>
            <w:r>
              <w:rPr>
                <w:noProof/>
                <w:sz w:val="22"/>
              </w:rPr>
              <w:t>–</w:t>
            </w:r>
            <w:r w:rsidRPr="0088735D">
              <w:rPr>
                <w:noProof/>
                <w:sz w:val="22"/>
              </w:rPr>
              <w:t xml:space="preserve"> NO</w:t>
            </w:r>
          </w:p>
          <w:p w:rsidR="00AC3C0A" w:rsidRDefault="00AC3C0A">
            <w:pPr>
              <w:jc w:val="both"/>
              <w:rPr>
                <w:noProof/>
                <w:sz w:val="22"/>
              </w:rPr>
            </w:pPr>
          </w:p>
          <w:p w:rsidR="00AC3C0A" w:rsidRDefault="00AC3C0A">
            <w:pPr>
              <w:jc w:val="both"/>
              <w:rPr>
                <w:noProof/>
                <w:sz w:val="22"/>
              </w:rPr>
            </w:pPr>
          </w:p>
          <w:p w:rsidR="00AC3C0A" w:rsidRDefault="00AC3C0A">
            <w:pPr>
              <w:jc w:val="both"/>
              <w:rPr>
                <w:noProof/>
                <w:sz w:val="22"/>
              </w:rPr>
            </w:pPr>
          </w:p>
          <w:p w:rsidR="00AC3C0A" w:rsidRDefault="00AC3C0A">
            <w:pPr>
              <w:jc w:val="both"/>
              <w:rPr>
                <w:noProof/>
                <w:sz w:val="22"/>
              </w:rPr>
            </w:pPr>
          </w:p>
          <w:p w:rsidR="00AC3C0A" w:rsidRDefault="00AC3C0A">
            <w:pPr>
              <w:jc w:val="both"/>
              <w:rPr>
                <w:sz w:val="22"/>
              </w:rPr>
            </w:pP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lastRenderedPageBreak/>
              <w:t>SD17B/0070</w:t>
            </w:r>
          </w:p>
        </w:tc>
        <w:tc>
          <w:tcPr>
            <w:tcW w:w="2126" w:type="dxa"/>
          </w:tcPr>
          <w:p w:rsidR="00AC3C0A" w:rsidRDefault="00AC3C0A">
            <w:pPr>
              <w:tabs>
                <w:tab w:val="left" w:pos="1985"/>
                <w:tab w:val="left" w:pos="4536"/>
              </w:tabs>
              <w:rPr>
                <w:b/>
                <w:sz w:val="22"/>
              </w:rPr>
            </w:pPr>
            <w:r w:rsidRPr="0088735D">
              <w:rPr>
                <w:b/>
                <w:noProof/>
                <w:sz w:val="22"/>
              </w:rPr>
              <w:t>GRANT PERMISSION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27-Apr-2017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Ian Stritch</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93, Castle Riada Avenue, Lucan, Co. Dublin.</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Single storey pitched roofed extension (including roof windows) to the rear and part side of the existing dwelling for domestic uses associated with the existing dwelling.  The development consists of the retention of parts of the walls and floor of the existing conservatory.  The development will include associated internal alterations and changes to elevations etc.</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SD17B/0071</w:t>
            </w:r>
          </w:p>
        </w:tc>
        <w:tc>
          <w:tcPr>
            <w:tcW w:w="2126" w:type="dxa"/>
          </w:tcPr>
          <w:p w:rsidR="00AC3C0A" w:rsidRDefault="00AC3C0A">
            <w:pPr>
              <w:tabs>
                <w:tab w:val="left" w:pos="1985"/>
                <w:tab w:val="left" w:pos="4536"/>
              </w:tabs>
              <w:rPr>
                <w:b/>
                <w:sz w:val="22"/>
              </w:rPr>
            </w:pPr>
            <w:r w:rsidRPr="0088735D">
              <w:rPr>
                <w:b/>
                <w:noProof/>
                <w:sz w:val="22"/>
              </w:rPr>
              <w:t>GRANT PERMISSION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26-Apr-2017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Jospeh Donaghey</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49, Cypress Drive, Dublin 6w</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A single storey first floor bedroom extension (21sq.m) located over the existing rear ground floor kitchen return with a new hipped and tiled roof to match the existing front roof.</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SD17B/0074</w:t>
            </w:r>
          </w:p>
        </w:tc>
        <w:tc>
          <w:tcPr>
            <w:tcW w:w="2126" w:type="dxa"/>
          </w:tcPr>
          <w:p w:rsidR="00AC3C0A" w:rsidRDefault="00AC3C0A">
            <w:pPr>
              <w:tabs>
                <w:tab w:val="left" w:pos="1985"/>
                <w:tab w:val="left" w:pos="4536"/>
              </w:tabs>
              <w:rPr>
                <w:b/>
                <w:sz w:val="22"/>
              </w:rPr>
            </w:pPr>
            <w:r w:rsidRPr="0088735D">
              <w:rPr>
                <w:b/>
                <w:noProof/>
                <w:sz w:val="22"/>
              </w:rPr>
              <w:t>GRANT PERMISSION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28-Apr-2017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Gerard &amp; Louise Hawkins</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15, Delaford Park, Dublin 16</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Attic conversion with dormer roof, with windows in rear slope of roof.</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noProof/>
                <w:sz w:val="22"/>
              </w:rPr>
            </w:pPr>
            <w:r w:rsidRPr="0088735D">
              <w:rPr>
                <w:noProof/>
                <w:sz w:val="22"/>
              </w:rPr>
              <w:t xml:space="preserve">Direct Marketing </w:t>
            </w:r>
            <w:r>
              <w:rPr>
                <w:noProof/>
                <w:sz w:val="22"/>
              </w:rPr>
              <w:t>–</w:t>
            </w:r>
            <w:r w:rsidRPr="0088735D">
              <w:rPr>
                <w:noProof/>
                <w:sz w:val="22"/>
              </w:rPr>
              <w:t xml:space="preserve"> NO</w:t>
            </w:r>
          </w:p>
          <w:p w:rsidR="00AC3C0A" w:rsidRDefault="00AC3C0A">
            <w:pPr>
              <w:jc w:val="both"/>
              <w:rPr>
                <w:noProof/>
                <w:sz w:val="22"/>
              </w:rPr>
            </w:pPr>
          </w:p>
          <w:p w:rsidR="00AC3C0A" w:rsidRDefault="00AC3C0A">
            <w:pPr>
              <w:jc w:val="both"/>
              <w:rPr>
                <w:noProof/>
                <w:sz w:val="22"/>
              </w:rPr>
            </w:pPr>
          </w:p>
          <w:p w:rsidR="00AC3C0A" w:rsidRDefault="00AC3C0A">
            <w:pPr>
              <w:jc w:val="both"/>
              <w:rPr>
                <w:noProof/>
                <w:sz w:val="22"/>
              </w:rPr>
            </w:pPr>
          </w:p>
          <w:p w:rsidR="00AC3C0A" w:rsidRDefault="00AC3C0A">
            <w:pPr>
              <w:jc w:val="both"/>
              <w:rPr>
                <w:noProof/>
                <w:sz w:val="22"/>
              </w:rPr>
            </w:pPr>
          </w:p>
          <w:p w:rsidR="00AC3C0A" w:rsidRDefault="00AC3C0A">
            <w:pPr>
              <w:jc w:val="both"/>
              <w:rPr>
                <w:sz w:val="22"/>
              </w:rPr>
            </w:pP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lastRenderedPageBreak/>
              <w:t>SD17B/0077</w:t>
            </w:r>
          </w:p>
        </w:tc>
        <w:tc>
          <w:tcPr>
            <w:tcW w:w="2126" w:type="dxa"/>
          </w:tcPr>
          <w:p w:rsidR="00AC3C0A" w:rsidRDefault="00AC3C0A">
            <w:pPr>
              <w:tabs>
                <w:tab w:val="left" w:pos="1985"/>
                <w:tab w:val="left" w:pos="4536"/>
              </w:tabs>
              <w:rPr>
                <w:b/>
                <w:sz w:val="22"/>
              </w:rPr>
            </w:pPr>
            <w:r w:rsidRPr="0088735D">
              <w:rPr>
                <w:b/>
                <w:noProof/>
                <w:sz w:val="22"/>
              </w:rPr>
              <w:t>GRANT PERMISSION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28-Apr-2017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Tom &amp; Jennifer McGrath</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35, Fairways, Rathfarnham, Dublin 14</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A pitched roof side dormer and a flat roof rear dormer, all to existing semi-detached two storey dwelling with associated attic conversion.</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SDZ16A/0005</w:t>
            </w:r>
          </w:p>
        </w:tc>
        <w:tc>
          <w:tcPr>
            <w:tcW w:w="2126" w:type="dxa"/>
          </w:tcPr>
          <w:p w:rsidR="00AC3C0A" w:rsidRDefault="00AC3C0A">
            <w:pPr>
              <w:tabs>
                <w:tab w:val="left" w:pos="1985"/>
                <w:tab w:val="left" w:pos="4536"/>
              </w:tabs>
              <w:rPr>
                <w:b/>
                <w:sz w:val="22"/>
              </w:rPr>
            </w:pPr>
            <w:r w:rsidRPr="0088735D">
              <w:rPr>
                <w:b/>
                <w:noProof/>
                <w:sz w:val="22"/>
              </w:rPr>
              <w:t>GRANT PERMISSION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26-Apr-2017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Castlethorn Developments</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Adamstown Drive &amp; Newcastle Road, Lucan, Co. Dublin</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 xml:space="preserve">246 dwellings in a mixture of terraced, semi-detached and detached houses consisting of 141 2 storey 3 bedroom houses - 85 with the option of a single storey rear extension and/or an additional adaptable room at attic level with a dormer window to the front elevation (house type 01) and a further 45 with the option of a single storey rear extension (houses types 03A, 03B and 03C); 76 2 storey 4 bedroom houses, 32 with the option of a single storey rear extension (house type 05); 15 2 storey 5 bedroom houses - each with the option of a single storey extension (house type 06) and 14 2.5 storey 5 bedroom houses - each with the option of a single storey rear extension (house type 08); 244 dwelling have solar panels at roof level; vehicular access to the development is provided off Adamstown Drive and via a new access off Newcastle Road (R120); the provision of c.1ha of public open space; all ancillary and associated site development and landscape works, including 4 ESB substations (with a combined gross floor area of c.32.6sq.m), surface upgrade works to Adamstown Drive; the provision of 534 car parking spaces in a variety of on curtilage and on street conditions; demolition of existing structures on site (c.449sq.m) site development works are also included  on lands west of Tandy's Lane, all on a site of approx. 10ha. on lands bounded generally to the north by Westbury housing estate, to the east by Newcastle Road (R120) to the south by houses in Finnstown Fairways and the lands of Finnstown Castle Hotel and Golf Course and to the west by Tandy's Lane and Somerton House. This application is bring made in accordance with the Adamstown Planning Scheme 2014 and relates </w:t>
            </w:r>
            <w:r w:rsidRPr="0088735D">
              <w:rPr>
                <w:rFonts w:ascii="Arial Narrow" w:hAnsi="Arial Narrow"/>
                <w:noProof/>
                <w:sz w:val="22"/>
              </w:rPr>
              <w:lastRenderedPageBreak/>
              <w:t>to a proposed development within the Adamstown Strategic Development Zone Planning Scheme Area as defined by Statutory Instrument no. 272 of 2001.</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lastRenderedPageBreak/>
              <w:t>SD16A/0295</w:t>
            </w:r>
          </w:p>
        </w:tc>
        <w:tc>
          <w:tcPr>
            <w:tcW w:w="2126" w:type="dxa"/>
          </w:tcPr>
          <w:p w:rsidR="00AC3C0A" w:rsidRDefault="00AC3C0A">
            <w:pPr>
              <w:tabs>
                <w:tab w:val="left" w:pos="1985"/>
                <w:tab w:val="left" w:pos="4536"/>
              </w:tabs>
              <w:rPr>
                <w:b/>
                <w:sz w:val="22"/>
              </w:rPr>
            </w:pPr>
            <w:r w:rsidRPr="0088735D">
              <w:rPr>
                <w:b/>
                <w:noProof/>
                <w:sz w:val="22"/>
              </w:rPr>
              <w:t>GRANT PERMISSION &amp; GRANT RETENTION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27-Apr-2017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Sean Tracy</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1, Riverview, Old Lucan Road, Palmerstown, Dublin 20</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Alteration and extension of existing 5 bed detached dwelling for subdivision to provide two 4 bed, semi-detached two storey dwellings to include extended hallway to original dwelling and converted attic for non-habitable storage with rooflights on rear and west gable. Works include alterations to front and side boundary walls to include widening of existing vehicular access gate by use of two 675 x 675 x 1875 brick piers to match and replacement and realignment of existing west boundary fence with 900mm high brick boundary wall forward of front building line and all topped with 850mm high wrought iron railings and 2.4m high brick privacy/security western boundary wall for full length of western gable. Site works and 1.8m high rear boundary separating fence to be provided. Works also include retention of existing wrought iron railings topping existing front and east boundary walls.</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SD16B/0282</w:t>
            </w:r>
          </w:p>
        </w:tc>
        <w:tc>
          <w:tcPr>
            <w:tcW w:w="2126" w:type="dxa"/>
          </w:tcPr>
          <w:p w:rsidR="00AC3C0A" w:rsidRDefault="00AC3C0A">
            <w:pPr>
              <w:tabs>
                <w:tab w:val="left" w:pos="1985"/>
                <w:tab w:val="left" w:pos="4536"/>
              </w:tabs>
              <w:rPr>
                <w:b/>
                <w:sz w:val="22"/>
              </w:rPr>
            </w:pPr>
            <w:r w:rsidRPr="0088735D">
              <w:rPr>
                <w:b/>
                <w:noProof/>
                <w:sz w:val="22"/>
              </w:rPr>
              <w:t>GRANT PERMISSION FOR RETENTION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24-Apr-2017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Joanna Gorzach</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19, Ard Mor Lawn, Fortunestown, Tallaght, Dublin 24</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Retention of shed/garage to side.</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noProof/>
                <w:sz w:val="22"/>
              </w:rPr>
            </w:pPr>
            <w:r w:rsidRPr="0088735D">
              <w:rPr>
                <w:noProof/>
                <w:sz w:val="22"/>
              </w:rPr>
              <w:t xml:space="preserve">Direct Marketing </w:t>
            </w:r>
            <w:r>
              <w:rPr>
                <w:noProof/>
                <w:sz w:val="22"/>
              </w:rPr>
              <w:t>–</w:t>
            </w:r>
            <w:r w:rsidRPr="0088735D">
              <w:rPr>
                <w:noProof/>
                <w:sz w:val="22"/>
              </w:rPr>
              <w:t xml:space="preserve"> NO</w:t>
            </w:r>
          </w:p>
          <w:p w:rsidR="00AC3C0A" w:rsidRDefault="00AC3C0A">
            <w:pPr>
              <w:jc w:val="both"/>
              <w:rPr>
                <w:noProof/>
                <w:sz w:val="22"/>
              </w:rPr>
            </w:pPr>
          </w:p>
          <w:p w:rsidR="00AC3C0A" w:rsidRDefault="00AC3C0A">
            <w:pPr>
              <w:jc w:val="both"/>
              <w:rPr>
                <w:noProof/>
                <w:sz w:val="22"/>
              </w:rPr>
            </w:pPr>
          </w:p>
          <w:p w:rsidR="00AC3C0A" w:rsidRDefault="00AC3C0A">
            <w:pPr>
              <w:jc w:val="both"/>
              <w:rPr>
                <w:noProof/>
                <w:sz w:val="22"/>
              </w:rPr>
            </w:pPr>
          </w:p>
          <w:p w:rsidR="00AC3C0A" w:rsidRDefault="00AC3C0A">
            <w:pPr>
              <w:jc w:val="both"/>
              <w:rPr>
                <w:sz w:val="22"/>
              </w:rPr>
            </w:pP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lastRenderedPageBreak/>
              <w:t>SD17A/0070</w:t>
            </w:r>
          </w:p>
        </w:tc>
        <w:tc>
          <w:tcPr>
            <w:tcW w:w="2126" w:type="dxa"/>
          </w:tcPr>
          <w:p w:rsidR="00AC3C0A" w:rsidRDefault="00AC3C0A">
            <w:pPr>
              <w:tabs>
                <w:tab w:val="left" w:pos="1985"/>
                <w:tab w:val="left" w:pos="4536"/>
              </w:tabs>
              <w:rPr>
                <w:b/>
                <w:sz w:val="22"/>
              </w:rPr>
            </w:pPr>
            <w:r w:rsidRPr="0088735D">
              <w:rPr>
                <w:b/>
                <w:noProof/>
                <w:sz w:val="22"/>
              </w:rPr>
              <w:t>GRANT PERMISSION FOR RETENTION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28-Apr-2017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Round Towers GAA Club</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Round Tower GAA Grounds, Monastery Road, Clondalkin, Dublin 22.</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Retention of an existing steel shed and steel container on boundary of club grounds and Floraville Avenue.</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SD17B/0072</w:t>
            </w:r>
          </w:p>
        </w:tc>
        <w:tc>
          <w:tcPr>
            <w:tcW w:w="2126" w:type="dxa"/>
          </w:tcPr>
          <w:p w:rsidR="00AC3C0A" w:rsidRDefault="00AC3C0A">
            <w:pPr>
              <w:tabs>
                <w:tab w:val="left" w:pos="1985"/>
                <w:tab w:val="left" w:pos="4536"/>
              </w:tabs>
              <w:rPr>
                <w:b/>
                <w:sz w:val="22"/>
              </w:rPr>
            </w:pPr>
            <w:r w:rsidRPr="0088735D">
              <w:rPr>
                <w:b/>
                <w:noProof/>
                <w:sz w:val="22"/>
              </w:rPr>
              <w:t>GRANT PERMISSION FOR RETENTION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26-Apr-2017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Barry &amp; Patricia Smith</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Sruthán, Gortlum, Brittas, Co. Dublin.</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Retention of (i) enclosure of original front porch, (ii) porch and front door to side, (iii) conservatory to front, (iv) detached shed to front, (v) detached shed to side/rear, (vi) feature 2.7m high wall to front and (vii) increased curtilage including repositioned vehicular access off private lane.</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SD17A/0122</w:t>
            </w:r>
          </w:p>
        </w:tc>
        <w:tc>
          <w:tcPr>
            <w:tcW w:w="2126" w:type="dxa"/>
          </w:tcPr>
          <w:p w:rsidR="00AC3C0A" w:rsidRDefault="00AC3C0A">
            <w:pPr>
              <w:tabs>
                <w:tab w:val="left" w:pos="1985"/>
                <w:tab w:val="left" w:pos="4536"/>
              </w:tabs>
              <w:rPr>
                <w:b/>
                <w:sz w:val="22"/>
              </w:rPr>
            </w:pPr>
            <w:r w:rsidRPr="0088735D">
              <w:rPr>
                <w:b/>
                <w:noProof/>
                <w:sz w:val="22"/>
              </w:rPr>
              <w:t>INVALID APPLICATION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25-Apr-2017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Clondalkin Commercial Park Limited</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Clondalkin Commercial Park, Cloverhill Road, Dublin 22</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Change of use from retail to residential use of previously approved ground floor retail unit c. 125.8sqm (Reg.Ref: SD15A/0192).  new residential units to consist of 1 no. bed apartment, c.50.7sqm and 1 no. 2 bed apartment, c.73.6sqm, 2 new apartment entrances, associated amendments to south, west &amp; north elevations, associated landscaping, amendments to existing car parking layout to provide an additional 2 no. car spaces and all associated site works.</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lastRenderedPageBreak/>
              <w:t>SD17A/0125</w:t>
            </w:r>
          </w:p>
        </w:tc>
        <w:tc>
          <w:tcPr>
            <w:tcW w:w="2126" w:type="dxa"/>
          </w:tcPr>
          <w:p w:rsidR="00AC3C0A" w:rsidRDefault="00AC3C0A">
            <w:pPr>
              <w:tabs>
                <w:tab w:val="left" w:pos="1985"/>
                <w:tab w:val="left" w:pos="4536"/>
              </w:tabs>
              <w:rPr>
                <w:b/>
                <w:sz w:val="22"/>
              </w:rPr>
            </w:pPr>
            <w:r w:rsidRPr="0088735D">
              <w:rPr>
                <w:b/>
                <w:noProof/>
                <w:sz w:val="22"/>
              </w:rPr>
              <w:t>INVALID APPLICATION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28-Apr-2017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Paul Crowley</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Lands to rear of St. Johns Road &amp; frontage on to Fonthill Road, Clondalkin, Dublin 22.</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Residential development comprising 9No. Dwellings. The proposed development is comprised of (1) 2NO type A,2 Bed two storey semi-detached Houses (2) 1NO type B, 3 Bed two storey detached house with attic conversion (3) 2NO type C, 3 Bed two storey end terrace houses with attic conversions (4) 2NO type D, 2 Bed two storey mid terrace houses with attic conversions (5) 2NO type E, 3 Bed two storey end terrace houses with Attic Conversions (6) Proposed new vehicular access road from St. Johns Road. (Located on lands owned by South Dublin County Council) (7) Connections to all services and all ancillary site development works, at lands fronting Fonthill Road and to rear of St. Johns Road, Clondalkin, Dublin 22. And (8) A Pedestrian Access Gate at the Intersection of Commons Road and Fonthill Road. (Located on Lands owned by South Dublin County Council).</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SD17A/0128</w:t>
            </w:r>
          </w:p>
        </w:tc>
        <w:tc>
          <w:tcPr>
            <w:tcW w:w="2126" w:type="dxa"/>
          </w:tcPr>
          <w:p w:rsidR="00AC3C0A" w:rsidRDefault="00AC3C0A">
            <w:pPr>
              <w:tabs>
                <w:tab w:val="left" w:pos="1985"/>
                <w:tab w:val="left" w:pos="4536"/>
              </w:tabs>
              <w:rPr>
                <w:b/>
                <w:sz w:val="22"/>
              </w:rPr>
            </w:pPr>
            <w:r w:rsidRPr="0088735D">
              <w:rPr>
                <w:b/>
                <w:noProof/>
                <w:sz w:val="22"/>
              </w:rPr>
              <w:t>INVALID APPLICATION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28-Apr-2017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Durkan Residential Ltd</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65, Ascaill Pairc an tSioda, Old Naas Road, Kingswood, Dublin 24</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Change of House Type D and revisions to garden boundaries along with all associated size development works, previously approved under Pl, Reg. Ref: SD15A/0206</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SD17A/0069</w:t>
            </w:r>
          </w:p>
        </w:tc>
        <w:tc>
          <w:tcPr>
            <w:tcW w:w="2126" w:type="dxa"/>
          </w:tcPr>
          <w:p w:rsidR="00AC3C0A" w:rsidRDefault="00AC3C0A">
            <w:pPr>
              <w:tabs>
                <w:tab w:val="left" w:pos="1985"/>
                <w:tab w:val="left" w:pos="4536"/>
              </w:tabs>
              <w:rPr>
                <w:b/>
                <w:sz w:val="22"/>
              </w:rPr>
            </w:pPr>
            <w:r w:rsidRPr="0088735D">
              <w:rPr>
                <w:b/>
                <w:noProof/>
                <w:sz w:val="22"/>
              </w:rPr>
              <w:t>REFUSE PERMISSION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25-Apr-2017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Citywest Ltd.</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 xml:space="preserve">Site at junction of Fortunestown Lane and Citywest Road, Citywest, </w:t>
            </w:r>
            <w:r w:rsidRPr="0088735D">
              <w:rPr>
                <w:rFonts w:ascii="Arial Narrow" w:hAnsi="Arial Narrow"/>
                <w:noProof/>
                <w:sz w:val="22"/>
              </w:rPr>
              <w:lastRenderedPageBreak/>
              <w:t>Dublin 24</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Residential development on a site of 4.07ha. The proposed site is bound to the north by Fortunestown lane, to the west by the N82 Citywest Road and to the east by Scoil Aoife. The proposed development consists of 142 dwellings comprised of 114 2-storey detached, semi-detached and terraced houses, i.e. 15 2-bed houses and 99 3-bed houses, along with 28 1 and 2 bed apartments in two 4 &amp; 5 storey buildings. The proposed development includes all associated site development and infrastructural works, car and bicycle parking, ESB sub-station, open spaces and landscaping. Access to the development will be via 2 vehicular entrances, i.e. the creation of a new entrance from Citywest Road and an extension to an existing entrance from Fortunestown Lane.</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lastRenderedPageBreak/>
              <w:t>SD17A/0068</w:t>
            </w:r>
          </w:p>
        </w:tc>
        <w:tc>
          <w:tcPr>
            <w:tcW w:w="2126" w:type="dxa"/>
          </w:tcPr>
          <w:p w:rsidR="00AC3C0A" w:rsidRDefault="00AC3C0A">
            <w:pPr>
              <w:tabs>
                <w:tab w:val="left" w:pos="1985"/>
                <w:tab w:val="left" w:pos="4536"/>
              </w:tabs>
              <w:rPr>
                <w:b/>
                <w:sz w:val="22"/>
              </w:rPr>
            </w:pPr>
            <w:r w:rsidRPr="0088735D">
              <w:rPr>
                <w:b/>
                <w:noProof/>
                <w:sz w:val="22"/>
              </w:rPr>
              <w:t>REQUEST ADDITIONAL INFORMATION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26-Apr-2017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Margaret Cullen</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27, Alpine Rise, Dublin 24</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2 dormer, 3 bed bungalows.</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SD17B/0073</w:t>
            </w:r>
          </w:p>
        </w:tc>
        <w:tc>
          <w:tcPr>
            <w:tcW w:w="2126" w:type="dxa"/>
          </w:tcPr>
          <w:p w:rsidR="00AC3C0A" w:rsidRDefault="00AC3C0A">
            <w:pPr>
              <w:tabs>
                <w:tab w:val="left" w:pos="1985"/>
                <w:tab w:val="left" w:pos="4536"/>
              </w:tabs>
              <w:rPr>
                <w:b/>
                <w:sz w:val="22"/>
              </w:rPr>
            </w:pPr>
            <w:r w:rsidRPr="0088735D">
              <w:rPr>
                <w:b/>
                <w:noProof/>
                <w:sz w:val="22"/>
              </w:rPr>
              <w:t>REQUEST ADDITIONAL INFORMATION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25-Apr-2017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Tomás &amp; Elaine Cleary</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28, Limekiln Road, Terenure, Dublin 12.</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First floor extension to the rear of the dwelling within the existing footprint of the dwelling.  Alterations to the existing rear roof whilst maintaining the existing ridge line.  New rear dormer windows and French doors.  Internal re-modelling of the existing ground floor layout (kitchen and dining room) and first floor layout.  Widening of entrance gate to 3.2m.</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noProof/>
                <w:sz w:val="22"/>
              </w:rPr>
            </w:pPr>
            <w:r w:rsidRPr="0088735D">
              <w:rPr>
                <w:noProof/>
                <w:sz w:val="22"/>
              </w:rPr>
              <w:t xml:space="preserve">Direct Marketing </w:t>
            </w:r>
            <w:r>
              <w:rPr>
                <w:noProof/>
                <w:sz w:val="22"/>
              </w:rPr>
              <w:t>–</w:t>
            </w:r>
            <w:r w:rsidRPr="0088735D">
              <w:rPr>
                <w:noProof/>
                <w:sz w:val="22"/>
              </w:rPr>
              <w:t xml:space="preserve"> NO</w:t>
            </w:r>
          </w:p>
          <w:p w:rsidR="00AC3C0A" w:rsidRDefault="00AC3C0A">
            <w:pPr>
              <w:jc w:val="both"/>
              <w:rPr>
                <w:sz w:val="22"/>
              </w:rPr>
            </w:pP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lastRenderedPageBreak/>
              <w:t>SD17B/0075</w:t>
            </w:r>
          </w:p>
        </w:tc>
        <w:tc>
          <w:tcPr>
            <w:tcW w:w="2126" w:type="dxa"/>
          </w:tcPr>
          <w:p w:rsidR="00AC3C0A" w:rsidRDefault="00AC3C0A">
            <w:pPr>
              <w:tabs>
                <w:tab w:val="left" w:pos="1985"/>
                <w:tab w:val="left" w:pos="4536"/>
              </w:tabs>
              <w:rPr>
                <w:b/>
                <w:sz w:val="22"/>
              </w:rPr>
            </w:pPr>
            <w:r w:rsidRPr="0088735D">
              <w:rPr>
                <w:b/>
                <w:noProof/>
                <w:sz w:val="22"/>
              </w:rPr>
              <w:t>REQUEST ADDITIONAL INFORMATION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27-Apr-2017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Garry Mortimer</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62, Esker Lawns, Lucan, Co. Dublin</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Attic conversion, including change of roof profile from hip roof to gable and new dormer window to rear.</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SD17B/0076</w:t>
            </w:r>
          </w:p>
        </w:tc>
        <w:tc>
          <w:tcPr>
            <w:tcW w:w="2126" w:type="dxa"/>
          </w:tcPr>
          <w:p w:rsidR="00AC3C0A" w:rsidRDefault="00AC3C0A">
            <w:pPr>
              <w:tabs>
                <w:tab w:val="left" w:pos="1985"/>
                <w:tab w:val="left" w:pos="4536"/>
              </w:tabs>
              <w:rPr>
                <w:b/>
                <w:sz w:val="22"/>
              </w:rPr>
            </w:pPr>
            <w:r w:rsidRPr="0088735D">
              <w:rPr>
                <w:b/>
                <w:noProof/>
                <w:sz w:val="22"/>
              </w:rPr>
              <w:t>REQUEST ADDITIONAL INFORMATION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28-Apr-2017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Karen &amp; Liam McGrath</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21B, Whitehall Road, Terenure, Dublin 12.</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Demolition of an existing 19sq.m single storey conservatory and the construction of a new two storey extension to match existing house (28sq.m at ground floor level and 24sq.m at attic level) to the side of the house with 'Velux' to the rear pitch and all associated works.</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SD17B/0078</w:t>
            </w:r>
          </w:p>
        </w:tc>
        <w:tc>
          <w:tcPr>
            <w:tcW w:w="2126" w:type="dxa"/>
          </w:tcPr>
          <w:p w:rsidR="00AC3C0A" w:rsidRDefault="00AC3C0A">
            <w:pPr>
              <w:tabs>
                <w:tab w:val="left" w:pos="1985"/>
                <w:tab w:val="left" w:pos="4536"/>
              </w:tabs>
              <w:rPr>
                <w:b/>
                <w:sz w:val="22"/>
              </w:rPr>
            </w:pPr>
            <w:r w:rsidRPr="0088735D">
              <w:rPr>
                <w:b/>
                <w:noProof/>
                <w:sz w:val="22"/>
              </w:rPr>
              <w:t>REQUEST ADDITIONAL INFORMATION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25-Apr-2017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Yvonne O'Brien</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589, Woodview Cottages, Church Lane, Rathfarnham, Dublin 14.</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Demolition of single storey 4.72sq.m kitchenette/bathroom to rear of the house and construction of two storey flat roof extension to rear of the house and ancillary works, extension floor area 19.34sq.m.</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noProof/>
                <w:sz w:val="22"/>
              </w:rPr>
            </w:pPr>
            <w:r w:rsidRPr="0088735D">
              <w:rPr>
                <w:noProof/>
                <w:sz w:val="22"/>
              </w:rPr>
              <w:t xml:space="preserve">Direct Marketing </w:t>
            </w:r>
            <w:r>
              <w:rPr>
                <w:noProof/>
                <w:sz w:val="22"/>
              </w:rPr>
              <w:t>–</w:t>
            </w:r>
            <w:r w:rsidRPr="0088735D">
              <w:rPr>
                <w:noProof/>
                <w:sz w:val="22"/>
              </w:rPr>
              <w:t xml:space="preserve"> NO</w:t>
            </w:r>
          </w:p>
          <w:p w:rsidR="00AC3C0A" w:rsidRDefault="00AC3C0A">
            <w:pPr>
              <w:jc w:val="both"/>
              <w:rPr>
                <w:noProof/>
                <w:sz w:val="22"/>
              </w:rPr>
            </w:pPr>
          </w:p>
          <w:p w:rsidR="00AC3C0A" w:rsidRDefault="00AC3C0A">
            <w:pPr>
              <w:jc w:val="both"/>
              <w:rPr>
                <w:noProof/>
                <w:sz w:val="22"/>
              </w:rPr>
            </w:pPr>
          </w:p>
          <w:p w:rsidR="00AC3C0A" w:rsidRDefault="00AC3C0A">
            <w:pPr>
              <w:jc w:val="both"/>
              <w:rPr>
                <w:noProof/>
                <w:sz w:val="22"/>
              </w:rPr>
            </w:pPr>
          </w:p>
          <w:p w:rsidR="00AC3C0A" w:rsidRDefault="00AC3C0A">
            <w:pPr>
              <w:jc w:val="both"/>
              <w:rPr>
                <w:noProof/>
                <w:sz w:val="22"/>
              </w:rPr>
            </w:pPr>
          </w:p>
          <w:p w:rsidR="00AC3C0A" w:rsidRDefault="00AC3C0A">
            <w:pPr>
              <w:jc w:val="both"/>
              <w:rPr>
                <w:noProof/>
                <w:sz w:val="22"/>
              </w:rPr>
            </w:pPr>
          </w:p>
          <w:p w:rsidR="00AC3C0A" w:rsidRDefault="00AC3C0A">
            <w:pPr>
              <w:jc w:val="both"/>
              <w:rPr>
                <w:sz w:val="22"/>
              </w:rPr>
            </w:pP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lastRenderedPageBreak/>
              <w:t>SD17B/0081</w:t>
            </w:r>
          </w:p>
        </w:tc>
        <w:tc>
          <w:tcPr>
            <w:tcW w:w="2126" w:type="dxa"/>
          </w:tcPr>
          <w:p w:rsidR="00AC3C0A" w:rsidRDefault="00AC3C0A">
            <w:pPr>
              <w:tabs>
                <w:tab w:val="left" w:pos="1985"/>
                <w:tab w:val="left" w:pos="4536"/>
              </w:tabs>
              <w:rPr>
                <w:b/>
                <w:sz w:val="22"/>
              </w:rPr>
            </w:pPr>
            <w:r w:rsidRPr="0088735D">
              <w:rPr>
                <w:b/>
                <w:noProof/>
                <w:sz w:val="22"/>
              </w:rPr>
              <w:t>REQUEST ADDITIONAL INFORMATION</w:t>
            </w:r>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28-Apr-2017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Innacent Kuzhippillil</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1, Ard Mor Close, Fortunestown Lane, Tallaght, Dublin 24</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Single storey extension to include bedroom, living room, study and bathroom at side of existing private dwelling with all ancillary works.</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r w:rsidR="00AC3C0A">
        <w:tblPrEx>
          <w:tblCellMar>
            <w:top w:w="0" w:type="dxa"/>
            <w:bottom w:w="0" w:type="dxa"/>
          </w:tblCellMar>
        </w:tblPrEx>
        <w:tc>
          <w:tcPr>
            <w:tcW w:w="1951" w:type="dxa"/>
          </w:tcPr>
          <w:p w:rsidR="00AC3C0A" w:rsidRDefault="00AC3C0A">
            <w:pPr>
              <w:tabs>
                <w:tab w:val="left" w:pos="1985"/>
                <w:tab w:val="left" w:pos="4536"/>
              </w:tabs>
              <w:rPr>
                <w:b/>
                <w:sz w:val="22"/>
              </w:rPr>
            </w:pPr>
            <w:r w:rsidRPr="0088735D">
              <w:rPr>
                <w:b/>
                <w:noProof/>
                <w:sz w:val="22"/>
              </w:rPr>
              <w:t>SD16A/0433</w:t>
            </w:r>
          </w:p>
        </w:tc>
        <w:tc>
          <w:tcPr>
            <w:tcW w:w="2126" w:type="dxa"/>
          </w:tcPr>
          <w:p w:rsidR="00AC3C0A" w:rsidRDefault="00AC3C0A">
            <w:pPr>
              <w:tabs>
                <w:tab w:val="left" w:pos="1985"/>
                <w:tab w:val="left" w:pos="4536"/>
              </w:tabs>
              <w:rPr>
                <w:b/>
                <w:sz w:val="22"/>
              </w:rPr>
            </w:pPr>
            <w:r w:rsidRPr="0088735D">
              <w:rPr>
                <w:b/>
                <w:noProof/>
                <w:sz w:val="22"/>
              </w:rPr>
              <w:t>SEEK CLARIFICATION OF ADDITIONAL INFO</w:t>
            </w:r>
            <w:r>
              <w:rPr>
                <w:b/>
                <w:noProof/>
                <w:sz w:val="22"/>
              </w:rPr>
              <w:t>RMATION</w:t>
            </w:r>
            <w:bookmarkStart w:id="0" w:name="_GoBack"/>
            <w:bookmarkEnd w:id="0"/>
          </w:p>
          <w:p w:rsidR="00AC3C0A" w:rsidRDefault="00AC3C0A">
            <w:pPr>
              <w:tabs>
                <w:tab w:val="left" w:pos="1985"/>
                <w:tab w:val="left" w:pos="4536"/>
              </w:tabs>
              <w:jc w:val="right"/>
              <w:rPr>
                <w:sz w:val="22"/>
              </w:rPr>
            </w:pPr>
          </w:p>
        </w:tc>
        <w:tc>
          <w:tcPr>
            <w:tcW w:w="5736" w:type="dxa"/>
          </w:tcPr>
          <w:p w:rsidR="00AC3C0A" w:rsidRDefault="00AC3C0A">
            <w:pPr>
              <w:rPr>
                <w:b/>
                <w:sz w:val="22"/>
              </w:rPr>
            </w:pPr>
            <w:r w:rsidRPr="0088735D">
              <w:rPr>
                <w:b/>
                <w:noProof/>
                <w:sz w:val="22"/>
              </w:rPr>
              <w:t>27-Apr-2017</w:t>
            </w:r>
            <w:r>
              <w:rPr>
                <w:b/>
                <w:sz w:val="22"/>
              </w:rPr>
              <w:t xml:space="preserve">                                     </w:t>
            </w:r>
          </w:p>
          <w:p w:rsidR="00AC3C0A" w:rsidRDefault="00AC3C0A">
            <w:pPr>
              <w:rPr>
                <w:sz w:val="22"/>
              </w:rPr>
            </w:pPr>
          </w:p>
          <w:p w:rsidR="00AC3C0A" w:rsidRDefault="00AC3C0A">
            <w:pPr>
              <w:tabs>
                <w:tab w:val="right" w:pos="5562"/>
              </w:tabs>
              <w:rPr>
                <w:rFonts w:ascii="Arial Narrow" w:hAnsi="Arial Narrow"/>
                <w:b/>
                <w:i/>
                <w:sz w:val="22"/>
              </w:rPr>
            </w:pPr>
            <w:r>
              <w:rPr>
                <w:rFonts w:ascii="Arial Narrow" w:hAnsi="Arial Narrow"/>
                <w:b/>
                <w:i/>
                <w:sz w:val="22"/>
              </w:rPr>
              <w:t>Applicant:</w:t>
            </w:r>
          </w:p>
          <w:p w:rsidR="00AC3C0A" w:rsidRDefault="00AC3C0A">
            <w:pPr>
              <w:tabs>
                <w:tab w:val="right" w:pos="5562"/>
              </w:tabs>
              <w:rPr>
                <w:rFonts w:ascii="Arial Narrow" w:hAnsi="Arial Narrow"/>
                <w:sz w:val="22"/>
              </w:rPr>
            </w:pPr>
            <w:r w:rsidRPr="0088735D">
              <w:rPr>
                <w:rFonts w:ascii="Arial Narrow" w:hAnsi="Arial Narrow"/>
                <w:noProof/>
                <w:sz w:val="22"/>
              </w:rPr>
              <w:t>Sorin Grigor</w:t>
            </w:r>
          </w:p>
          <w:p w:rsidR="00AC3C0A" w:rsidRDefault="00AC3C0A">
            <w:pPr>
              <w:rPr>
                <w:rFonts w:ascii="Arial Narrow" w:hAnsi="Arial Narrow"/>
                <w:sz w:val="22"/>
              </w:rPr>
            </w:pPr>
            <w:r>
              <w:rPr>
                <w:rFonts w:ascii="Arial Narrow" w:hAnsi="Arial Narrow"/>
                <w:b/>
                <w:i/>
                <w:sz w:val="22"/>
              </w:rPr>
              <w:t>Location:</w:t>
            </w:r>
          </w:p>
          <w:p w:rsidR="00AC3C0A" w:rsidRDefault="00AC3C0A">
            <w:pPr>
              <w:jc w:val="both"/>
              <w:rPr>
                <w:rFonts w:ascii="Arial Narrow" w:hAnsi="Arial Narrow"/>
                <w:sz w:val="22"/>
              </w:rPr>
            </w:pPr>
            <w:r w:rsidRPr="0088735D">
              <w:rPr>
                <w:rFonts w:ascii="Arial Narrow" w:hAnsi="Arial Narrow"/>
                <w:noProof/>
                <w:sz w:val="22"/>
              </w:rPr>
              <w:t>Site B, 24 Glenpark Close, Palmerstown, Dublin 22</w:t>
            </w:r>
          </w:p>
          <w:p w:rsidR="00AC3C0A" w:rsidRDefault="00AC3C0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C3C0A" w:rsidRDefault="00AC3C0A">
            <w:pPr>
              <w:jc w:val="both"/>
              <w:rPr>
                <w:rFonts w:ascii="Arial Narrow" w:hAnsi="Arial Narrow"/>
                <w:sz w:val="22"/>
              </w:rPr>
            </w:pPr>
            <w:r w:rsidRPr="0088735D">
              <w:rPr>
                <w:rFonts w:ascii="Arial Narrow" w:hAnsi="Arial Narrow"/>
                <w:noProof/>
                <w:sz w:val="22"/>
              </w:rPr>
              <w:t>Construction of a new two storey detached three bed dwelling with off street parking and all associated site works.</w:t>
            </w:r>
          </w:p>
          <w:p w:rsidR="00AC3C0A" w:rsidRDefault="00AC3C0A">
            <w:pPr>
              <w:jc w:val="both"/>
              <w:rPr>
                <w:b/>
                <w:i/>
                <w:sz w:val="22"/>
              </w:rPr>
            </w:pPr>
            <w:r w:rsidRPr="000C71AD">
              <w:rPr>
                <w:rFonts w:ascii="Arial Narrow" w:hAnsi="Arial Narrow"/>
                <w:b/>
                <w:i/>
                <w:sz w:val="22"/>
              </w:rPr>
              <w:t>Direct Marketing</w:t>
            </w:r>
            <w:r w:rsidRPr="000C71AD">
              <w:rPr>
                <w:b/>
                <w:i/>
                <w:sz w:val="22"/>
              </w:rPr>
              <w:t>:</w:t>
            </w:r>
          </w:p>
          <w:p w:rsidR="00AC3C0A" w:rsidRDefault="00AC3C0A">
            <w:pPr>
              <w:jc w:val="both"/>
              <w:rPr>
                <w:sz w:val="22"/>
              </w:rPr>
            </w:pPr>
            <w:r w:rsidRPr="0088735D">
              <w:rPr>
                <w:noProof/>
                <w:sz w:val="22"/>
              </w:rPr>
              <w:t>Direct Marketing - NO</w:t>
            </w:r>
          </w:p>
          <w:p w:rsidR="00AC3C0A" w:rsidRPr="007C7111" w:rsidRDefault="00AC3C0A">
            <w:pPr>
              <w:jc w:val="both"/>
              <w:rPr>
                <w:sz w:val="22"/>
              </w:rPr>
            </w:pPr>
          </w:p>
        </w:tc>
      </w:tr>
    </w:tbl>
    <w:p w:rsidR="00CC4CE8" w:rsidRDefault="00CC4CE8">
      <w:pPr>
        <w:pStyle w:val="Header"/>
        <w:tabs>
          <w:tab w:val="clear" w:pos="4153"/>
          <w:tab w:val="clear" w:pos="8306"/>
        </w:tabs>
      </w:pPr>
    </w:p>
    <w:sectPr w:rsidR="00CC4CE8">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CE8" w:rsidRDefault="00CC4CE8">
      <w:r>
        <w:separator/>
      </w:r>
    </w:p>
  </w:endnote>
  <w:endnote w:type="continuationSeparator" w:id="0">
    <w:p w:rsidR="00CC4CE8" w:rsidRDefault="00CC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CE8" w:rsidRDefault="00CC4CE8">
      <w:r>
        <w:separator/>
      </w:r>
    </w:p>
  </w:footnote>
  <w:footnote w:type="continuationSeparator" w:id="0">
    <w:p w:rsidR="00CC4CE8" w:rsidRDefault="00CC4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AC3C0A">
      <w:rPr>
        <w:rStyle w:val="PageNumber"/>
        <w:b/>
        <w:noProof/>
      </w:rPr>
      <w:t>11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7587E"/>
    <w:rsid w:val="000C71AD"/>
    <w:rsid w:val="002D6E97"/>
    <w:rsid w:val="00436F88"/>
    <w:rsid w:val="005902FC"/>
    <w:rsid w:val="007C7111"/>
    <w:rsid w:val="00AA290F"/>
    <w:rsid w:val="00AC3C0A"/>
    <w:rsid w:val="00CC4CE8"/>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AAC58A0-F67C-49F1-A47C-DD4E65E6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AC3C0A"/>
    <w:rPr>
      <w:rFonts w:ascii="Segoe UI" w:hAnsi="Segoe UI" w:cs="Segoe UI"/>
      <w:sz w:val="18"/>
      <w:szCs w:val="18"/>
    </w:rPr>
  </w:style>
  <w:style w:type="character" w:customStyle="1" w:styleId="BalloonTextChar">
    <w:name w:val="Balloon Text Char"/>
    <w:basedOn w:val="DefaultParagraphFont"/>
    <w:link w:val="BalloonText"/>
    <w:rsid w:val="00AC3C0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2428</Words>
  <Characters>13843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2017-05-04T09:23:00Z</cp:lastPrinted>
  <dcterms:created xsi:type="dcterms:W3CDTF">2017-05-04T09:24:00Z</dcterms:created>
  <dcterms:modified xsi:type="dcterms:W3CDTF">2017-05-04T09:24:00Z</dcterms:modified>
</cp:coreProperties>
</file>