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AFF" w:rsidRPr="00B302F1" w:rsidRDefault="00B61AF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1AFF">
        <w:tblPrEx>
          <w:tblCellMar>
            <w:top w:w="0" w:type="dxa"/>
            <w:bottom w:w="0" w:type="dxa"/>
          </w:tblCellMar>
        </w:tblPrEx>
        <w:tc>
          <w:tcPr>
            <w:tcW w:w="1526" w:type="dxa"/>
          </w:tcPr>
          <w:p w:rsidR="00B61AFF" w:rsidRDefault="00B61AFF">
            <w:pPr>
              <w:tabs>
                <w:tab w:val="left" w:pos="1701"/>
                <w:tab w:val="left" w:pos="3969"/>
              </w:tabs>
              <w:rPr>
                <w:b/>
              </w:rPr>
            </w:pPr>
            <w:r w:rsidRPr="00D36DAE">
              <w:rPr>
                <w:b/>
                <w:noProof/>
              </w:rPr>
              <w:t>SD16A/0306</w:t>
            </w:r>
          </w:p>
        </w:tc>
        <w:tc>
          <w:tcPr>
            <w:tcW w:w="2126" w:type="dxa"/>
          </w:tcPr>
          <w:p w:rsidR="00B61AFF" w:rsidRDefault="00B61AFF">
            <w:pPr>
              <w:tabs>
                <w:tab w:val="left" w:pos="1701"/>
                <w:tab w:val="left" w:pos="3969"/>
              </w:tabs>
              <w:jc w:val="right"/>
            </w:pPr>
            <w:r w:rsidRPr="00D36DAE">
              <w:rPr>
                <w:noProof/>
              </w:rPr>
              <w:t>28-Apr-2017</w:t>
            </w:r>
          </w:p>
        </w:tc>
        <w:tc>
          <w:tcPr>
            <w:tcW w:w="2552" w:type="dxa"/>
          </w:tcPr>
          <w:p w:rsidR="00B61AFF" w:rsidRDefault="00B61AFF">
            <w:pPr>
              <w:tabs>
                <w:tab w:val="left" w:pos="1701"/>
                <w:tab w:val="left" w:pos="3969"/>
              </w:tabs>
            </w:pPr>
            <w:r w:rsidRPr="00D36DAE">
              <w:rPr>
                <w:noProof/>
              </w:rPr>
              <w:t>Permission</w:t>
            </w:r>
          </w:p>
        </w:tc>
        <w:tc>
          <w:tcPr>
            <w:tcW w:w="3608" w:type="dxa"/>
          </w:tcPr>
          <w:p w:rsidR="00B61AFF" w:rsidRDefault="00B61AFF">
            <w:pPr>
              <w:tabs>
                <w:tab w:val="left" w:pos="1701"/>
                <w:tab w:val="left" w:pos="3969"/>
              </w:tabs>
              <w:rPr>
                <w:i/>
              </w:rPr>
            </w:pPr>
            <w:r w:rsidRPr="00D36DAE">
              <w:rPr>
                <w:i/>
                <w:noProof/>
              </w:rPr>
              <w:t>Clarification of Additional Information</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Applicant:</w:t>
            </w:r>
          </w:p>
        </w:tc>
        <w:tc>
          <w:tcPr>
            <w:tcW w:w="6160" w:type="dxa"/>
            <w:gridSpan w:val="2"/>
          </w:tcPr>
          <w:p w:rsidR="00B61AFF" w:rsidRDefault="00B61AFF">
            <w:pPr>
              <w:tabs>
                <w:tab w:val="left" w:pos="1701"/>
                <w:tab w:val="left" w:pos="3969"/>
              </w:tabs>
              <w:spacing w:before="120"/>
            </w:pPr>
            <w:r w:rsidRPr="00D36DAE">
              <w:rPr>
                <w:noProof/>
              </w:rPr>
              <w:t>Crekav Trading GP Ltd.</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Location:</w:t>
            </w:r>
          </w:p>
        </w:tc>
        <w:tc>
          <w:tcPr>
            <w:tcW w:w="6160" w:type="dxa"/>
            <w:gridSpan w:val="2"/>
          </w:tcPr>
          <w:p w:rsidR="00B61AFF" w:rsidRDefault="00B61AFF">
            <w:pPr>
              <w:tabs>
                <w:tab w:val="left" w:pos="1701"/>
                <w:tab w:val="left" w:pos="3969"/>
              </w:tabs>
              <w:spacing w:before="120"/>
            </w:pPr>
            <w:r w:rsidRPr="00D36DAE">
              <w:rPr>
                <w:noProof/>
              </w:rPr>
              <w:t>Lock Road/Newcastle Road (R120), Finnstown, Lucan, Co. Dublin.</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Proposed Development:</w:t>
            </w:r>
          </w:p>
        </w:tc>
        <w:tc>
          <w:tcPr>
            <w:tcW w:w="6160" w:type="dxa"/>
            <w:gridSpan w:val="2"/>
          </w:tcPr>
          <w:p w:rsidR="00B61AFF" w:rsidRDefault="00B61AFF">
            <w:pPr>
              <w:tabs>
                <w:tab w:val="left" w:pos="1701"/>
                <w:tab w:val="left" w:pos="3969"/>
              </w:tabs>
              <w:spacing w:before="120"/>
            </w:pPr>
            <w:r w:rsidRPr="00D36DAE">
              <w:rPr>
                <w:noProof/>
              </w:rPr>
              <w:t>Demolition of the existing single storey gate lodge dwelling and the provision of 80 residential units consisting of the following: 39 no. 2 storey dwelling houses comprising 26no. 4 bedroom houses and 13no. 3 bed houses; a 3 storey + 1 storey setback apartment block comprising 8no. 1 bed apartments, 20no. 2bed apartments, and 5no. 3 bed apartments with balconies to east, west and south elevations; and a 3 storey duplex block comprising 4no. 2 bed duplex units and 4no. 3 bed duplex units with terraces at 1st floor level to south elevation. The proposed development will also include landscaping, play and exercise area, boundary treatments, bike and bin storage, internal roads and footpaths and all associated engineering and site development works and site services necessary to facilitate the development. Vehicular and pedestrian access to the application site is to be from a new access from the adjoining Lock Road/Newcastle Road (R120) to the west ; pedestrian accesses are proposed into Finnstown Neighbourhood Centre in the north-west of the site, and to Newcastle Road to the west of the site; all on lands of approximately 2.035 hectares, which are generally bound to the north by Finnstown Neighbourhood Centre, to the east by Finnsview, to the south by Finnsgreen and to the west by the Lock Road/Newcastle Road (R120). The site excludes adjoining lands affected by Tree Preservation order number TPO/0005.</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Direct Marketing:</w:t>
            </w:r>
          </w:p>
        </w:tc>
        <w:tc>
          <w:tcPr>
            <w:tcW w:w="6160" w:type="dxa"/>
            <w:gridSpan w:val="2"/>
          </w:tcPr>
          <w:p w:rsidR="00B61AFF" w:rsidRDefault="00B61AFF">
            <w:pPr>
              <w:tabs>
                <w:tab w:val="left" w:pos="1701"/>
                <w:tab w:val="left" w:pos="3969"/>
              </w:tabs>
              <w:spacing w:before="120"/>
            </w:pPr>
            <w:r w:rsidRPr="00D36DAE">
              <w:rPr>
                <w:noProof/>
              </w:rPr>
              <w:t>Direct Marketing - NO</w:t>
            </w:r>
          </w:p>
        </w:tc>
      </w:tr>
    </w:tbl>
    <w:p w:rsidR="00B61AFF" w:rsidRDefault="00B61AFF" w:rsidP="009B7CE3">
      <w:pPr>
        <w:pBdr>
          <w:bottom w:val="single" w:sz="12" w:space="0" w:color="auto"/>
        </w:pBdr>
      </w:pPr>
    </w:p>
    <w:p w:rsidR="00B61AFF" w:rsidRPr="00B302F1" w:rsidRDefault="00B61AF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1AFF">
        <w:tblPrEx>
          <w:tblCellMar>
            <w:top w:w="0" w:type="dxa"/>
            <w:bottom w:w="0" w:type="dxa"/>
          </w:tblCellMar>
        </w:tblPrEx>
        <w:tc>
          <w:tcPr>
            <w:tcW w:w="1526" w:type="dxa"/>
          </w:tcPr>
          <w:p w:rsidR="00B61AFF" w:rsidRDefault="00B61AFF">
            <w:pPr>
              <w:tabs>
                <w:tab w:val="left" w:pos="1701"/>
                <w:tab w:val="left" w:pos="3969"/>
              </w:tabs>
              <w:rPr>
                <w:b/>
              </w:rPr>
            </w:pPr>
            <w:r w:rsidRPr="00D36DAE">
              <w:rPr>
                <w:b/>
                <w:noProof/>
              </w:rPr>
              <w:t>SD16A/0458</w:t>
            </w:r>
          </w:p>
        </w:tc>
        <w:tc>
          <w:tcPr>
            <w:tcW w:w="2126" w:type="dxa"/>
          </w:tcPr>
          <w:p w:rsidR="00B61AFF" w:rsidRDefault="00B61AFF">
            <w:pPr>
              <w:tabs>
                <w:tab w:val="left" w:pos="1701"/>
                <w:tab w:val="left" w:pos="3969"/>
              </w:tabs>
              <w:jc w:val="right"/>
            </w:pPr>
            <w:r w:rsidRPr="00D36DAE">
              <w:rPr>
                <w:noProof/>
              </w:rPr>
              <w:t>28-Apr-2017</w:t>
            </w:r>
          </w:p>
        </w:tc>
        <w:tc>
          <w:tcPr>
            <w:tcW w:w="2552" w:type="dxa"/>
          </w:tcPr>
          <w:p w:rsidR="00B61AFF" w:rsidRDefault="00B61AFF">
            <w:pPr>
              <w:tabs>
                <w:tab w:val="left" w:pos="1701"/>
                <w:tab w:val="left" w:pos="3969"/>
              </w:tabs>
            </w:pPr>
            <w:r w:rsidRPr="00D36DAE">
              <w:rPr>
                <w:noProof/>
              </w:rPr>
              <w:t>Permission</w:t>
            </w:r>
          </w:p>
        </w:tc>
        <w:tc>
          <w:tcPr>
            <w:tcW w:w="3608" w:type="dxa"/>
          </w:tcPr>
          <w:p w:rsidR="00B61AFF" w:rsidRDefault="00B61AFF">
            <w:pPr>
              <w:tabs>
                <w:tab w:val="left" w:pos="1701"/>
                <w:tab w:val="left" w:pos="3969"/>
              </w:tabs>
              <w:rPr>
                <w:i/>
              </w:rPr>
            </w:pPr>
            <w:r w:rsidRPr="00D36DAE">
              <w:rPr>
                <w:i/>
                <w:noProof/>
              </w:rPr>
              <w:t>Clarification of Additional Information</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Applicant:</w:t>
            </w:r>
          </w:p>
        </w:tc>
        <w:tc>
          <w:tcPr>
            <w:tcW w:w="6160" w:type="dxa"/>
            <w:gridSpan w:val="2"/>
          </w:tcPr>
          <w:p w:rsidR="00B61AFF" w:rsidRDefault="00B61AFF">
            <w:pPr>
              <w:tabs>
                <w:tab w:val="left" w:pos="1701"/>
                <w:tab w:val="left" w:pos="3969"/>
              </w:tabs>
              <w:spacing w:before="120"/>
            </w:pPr>
            <w:r w:rsidRPr="00D36DAE">
              <w:rPr>
                <w:noProof/>
              </w:rPr>
              <w:t>Niall &amp; Yang Clarke</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Location:</w:t>
            </w:r>
          </w:p>
        </w:tc>
        <w:tc>
          <w:tcPr>
            <w:tcW w:w="6160" w:type="dxa"/>
            <w:gridSpan w:val="2"/>
          </w:tcPr>
          <w:p w:rsidR="00B61AFF" w:rsidRDefault="00B61AFF">
            <w:pPr>
              <w:tabs>
                <w:tab w:val="left" w:pos="1701"/>
                <w:tab w:val="left" w:pos="3969"/>
              </w:tabs>
              <w:spacing w:before="120"/>
            </w:pPr>
            <w:r w:rsidRPr="00D36DAE">
              <w:rPr>
                <w:noProof/>
              </w:rPr>
              <w:t>25, Cypress Grove South, Dublin 6w</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lastRenderedPageBreak/>
              <w:t>Proposed Development:</w:t>
            </w:r>
          </w:p>
        </w:tc>
        <w:tc>
          <w:tcPr>
            <w:tcW w:w="6160" w:type="dxa"/>
            <w:gridSpan w:val="2"/>
          </w:tcPr>
          <w:p w:rsidR="00B61AFF" w:rsidRDefault="00B61AFF">
            <w:pPr>
              <w:tabs>
                <w:tab w:val="left" w:pos="1701"/>
                <w:tab w:val="left" w:pos="3969"/>
              </w:tabs>
              <w:spacing w:before="120"/>
            </w:pPr>
            <w:r w:rsidRPr="00D36DAE">
              <w:rPr>
                <w:noProof/>
              </w:rPr>
              <w:t>Construction of a detached 4 bedroom dwelling house over two floors with ancillary attic storage space and site development works.</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Direct Marketing:</w:t>
            </w:r>
          </w:p>
        </w:tc>
        <w:tc>
          <w:tcPr>
            <w:tcW w:w="6160" w:type="dxa"/>
            <w:gridSpan w:val="2"/>
          </w:tcPr>
          <w:p w:rsidR="00B61AFF" w:rsidRDefault="00B61AFF">
            <w:pPr>
              <w:tabs>
                <w:tab w:val="left" w:pos="1701"/>
                <w:tab w:val="left" w:pos="3969"/>
              </w:tabs>
              <w:spacing w:before="120"/>
            </w:pPr>
            <w:r w:rsidRPr="00D36DAE">
              <w:rPr>
                <w:noProof/>
              </w:rPr>
              <w:t>Direct Marketing - NO</w:t>
            </w:r>
          </w:p>
        </w:tc>
      </w:tr>
    </w:tbl>
    <w:p w:rsidR="00B61AFF" w:rsidRDefault="00B61AFF" w:rsidP="009B7CE3">
      <w:pPr>
        <w:pBdr>
          <w:bottom w:val="single" w:sz="12" w:space="0" w:color="auto"/>
        </w:pBdr>
      </w:pPr>
    </w:p>
    <w:p w:rsidR="00B61AFF" w:rsidRPr="00B302F1" w:rsidRDefault="00B61AF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1AFF">
        <w:tblPrEx>
          <w:tblCellMar>
            <w:top w:w="0" w:type="dxa"/>
            <w:bottom w:w="0" w:type="dxa"/>
          </w:tblCellMar>
        </w:tblPrEx>
        <w:tc>
          <w:tcPr>
            <w:tcW w:w="1526" w:type="dxa"/>
          </w:tcPr>
          <w:p w:rsidR="00B61AFF" w:rsidRDefault="00B61AFF">
            <w:pPr>
              <w:tabs>
                <w:tab w:val="left" w:pos="1701"/>
                <w:tab w:val="left" w:pos="3969"/>
              </w:tabs>
              <w:rPr>
                <w:b/>
              </w:rPr>
            </w:pPr>
            <w:r w:rsidRPr="00D36DAE">
              <w:rPr>
                <w:b/>
                <w:noProof/>
              </w:rPr>
              <w:t>SD17A/0002</w:t>
            </w:r>
          </w:p>
        </w:tc>
        <w:tc>
          <w:tcPr>
            <w:tcW w:w="2126" w:type="dxa"/>
          </w:tcPr>
          <w:p w:rsidR="00B61AFF" w:rsidRDefault="00B61AFF">
            <w:pPr>
              <w:tabs>
                <w:tab w:val="left" w:pos="1701"/>
                <w:tab w:val="left" w:pos="3969"/>
              </w:tabs>
              <w:jc w:val="right"/>
            </w:pPr>
            <w:r w:rsidRPr="00D36DAE">
              <w:rPr>
                <w:noProof/>
              </w:rPr>
              <w:t>27-Apr-2017</w:t>
            </w:r>
          </w:p>
        </w:tc>
        <w:tc>
          <w:tcPr>
            <w:tcW w:w="2552" w:type="dxa"/>
          </w:tcPr>
          <w:p w:rsidR="00B61AFF" w:rsidRDefault="00B61AFF">
            <w:pPr>
              <w:tabs>
                <w:tab w:val="left" w:pos="1701"/>
                <w:tab w:val="left" w:pos="3969"/>
              </w:tabs>
            </w:pPr>
            <w:r w:rsidRPr="00D36DAE">
              <w:rPr>
                <w:noProof/>
              </w:rPr>
              <w:t>Permission</w:t>
            </w:r>
          </w:p>
        </w:tc>
        <w:tc>
          <w:tcPr>
            <w:tcW w:w="3608" w:type="dxa"/>
          </w:tcPr>
          <w:p w:rsidR="00B61AFF" w:rsidRDefault="00B61AFF">
            <w:pPr>
              <w:tabs>
                <w:tab w:val="left" w:pos="1701"/>
                <w:tab w:val="left" w:pos="3969"/>
              </w:tabs>
              <w:rPr>
                <w:i/>
              </w:rPr>
            </w:pPr>
            <w:r w:rsidRPr="00D36DAE">
              <w:rPr>
                <w:i/>
                <w:noProof/>
              </w:rPr>
              <w:t>Additional Information</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Applicant:</w:t>
            </w:r>
          </w:p>
        </w:tc>
        <w:tc>
          <w:tcPr>
            <w:tcW w:w="6160" w:type="dxa"/>
            <w:gridSpan w:val="2"/>
          </w:tcPr>
          <w:p w:rsidR="00B61AFF" w:rsidRDefault="00B61AFF">
            <w:pPr>
              <w:tabs>
                <w:tab w:val="left" w:pos="1701"/>
                <w:tab w:val="left" w:pos="3969"/>
              </w:tabs>
              <w:spacing w:before="120"/>
            </w:pPr>
            <w:r w:rsidRPr="00D36DAE">
              <w:rPr>
                <w:noProof/>
              </w:rPr>
              <w:t>Ciara Ryan</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Location:</w:t>
            </w:r>
          </w:p>
        </w:tc>
        <w:tc>
          <w:tcPr>
            <w:tcW w:w="6160" w:type="dxa"/>
            <w:gridSpan w:val="2"/>
          </w:tcPr>
          <w:p w:rsidR="00B61AFF" w:rsidRDefault="00B61AFF">
            <w:pPr>
              <w:tabs>
                <w:tab w:val="left" w:pos="1701"/>
                <w:tab w:val="left" w:pos="3969"/>
              </w:tabs>
              <w:spacing w:before="120"/>
            </w:pPr>
            <w:r w:rsidRPr="00D36DAE">
              <w:rPr>
                <w:noProof/>
              </w:rPr>
              <w:t>80 Woodavens, Lucan Road, Clondalkin, Dublin 22.</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Proposed Development:</w:t>
            </w:r>
          </w:p>
        </w:tc>
        <w:tc>
          <w:tcPr>
            <w:tcW w:w="6160" w:type="dxa"/>
            <w:gridSpan w:val="2"/>
          </w:tcPr>
          <w:p w:rsidR="00B61AFF" w:rsidRDefault="00B61AFF">
            <w:pPr>
              <w:tabs>
                <w:tab w:val="left" w:pos="1701"/>
                <w:tab w:val="left" w:pos="3969"/>
              </w:tabs>
              <w:spacing w:before="120"/>
            </w:pPr>
            <w:r w:rsidRPr="00D36DAE">
              <w:rPr>
                <w:noProof/>
              </w:rPr>
              <w:t>Construct a two storey family home including using attic space over existing garage and living room and opening a new pedestrian rear access and new front entrance. Also a roof light in front elevation and all ancillary site works and services to the side of the existing house.</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Direct Marketing:</w:t>
            </w:r>
          </w:p>
        </w:tc>
        <w:tc>
          <w:tcPr>
            <w:tcW w:w="6160" w:type="dxa"/>
            <w:gridSpan w:val="2"/>
          </w:tcPr>
          <w:p w:rsidR="00B61AFF" w:rsidRDefault="00B61AFF">
            <w:pPr>
              <w:tabs>
                <w:tab w:val="left" w:pos="1701"/>
                <w:tab w:val="left" w:pos="3969"/>
              </w:tabs>
              <w:spacing w:before="120"/>
            </w:pPr>
            <w:r w:rsidRPr="00D36DAE">
              <w:rPr>
                <w:noProof/>
              </w:rPr>
              <w:t>Direct Marketing - NO</w:t>
            </w:r>
          </w:p>
        </w:tc>
      </w:tr>
    </w:tbl>
    <w:p w:rsidR="00B61AFF" w:rsidRDefault="00B61AFF" w:rsidP="009B7CE3">
      <w:pPr>
        <w:pBdr>
          <w:bottom w:val="single" w:sz="12" w:space="0" w:color="auto"/>
        </w:pBdr>
      </w:pPr>
    </w:p>
    <w:p w:rsidR="00B61AFF" w:rsidRPr="00B302F1" w:rsidRDefault="00B61AF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1AFF">
        <w:tblPrEx>
          <w:tblCellMar>
            <w:top w:w="0" w:type="dxa"/>
            <w:bottom w:w="0" w:type="dxa"/>
          </w:tblCellMar>
        </w:tblPrEx>
        <w:tc>
          <w:tcPr>
            <w:tcW w:w="1526" w:type="dxa"/>
          </w:tcPr>
          <w:p w:rsidR="00B61AFF" w:rsidRDefault="00B61AFF">
            <w:pPr>
              <w:tabs>
                <w:tab w:val="left" w:pos="1701"/>
                <w:tab w:val="left" w:pos="3969"/>
              </w:tabs>
              <w:rPr>
                <w:b/>
              </w:rPr>
            </w:pPr>
            <w:r w:rsidRPr="00D36DAE">
              <w:rPr>
                <w:b/>
                <w:noProof/>
              </w:rPr>
              <w:t>SD17A/0026</w:t>
            </w:r>
          </w:p>
        </w:tc>
        <w:tc>
          <w:tcPr>
            <w:tcW w:w="2126" w:type="dxa"/>
          </w:tcPr>
          <w:p w:rsidR="00B61AFF" w:rsidRDefault="00B61AFF">
            <w:pPr>
              <w:tabs>
                <w:tab w:val="left" w:pos="1701"/>
                <w:tab w:val="left" w:pos="3969"/>
              </w:tabs>
              <w:jc w:val="right"/>
            </w:pPr>
            <w:r w:rsidRPr="00D36DAE">
              <w:rPr>
                <w:noProof/>
              </w:rPr>
              <w:t>25-Apr-2017</w:t>
            </w:r>
          </w:p>
        </w:tc>
        <w:tc>
          <w:tcPr>
            <w:tcW w:w="2552" w:type="dxa"/>
          </w:tcPr>
          <w:p w:rsidR="00B61AFF" w:rsidRDefault="00B61AFF">
            <w:pPr>
              <w:tabs>
                <w:tab w:val="left" w:pos="1701"/>
                <w:tab w:val="left" w:pos="3969"/>
              </w:tabs>
            </w:pPr>
            <w:r w:rsidRPr="00D36DAE">
              <w:rPr>
                <w:noProof/>
              </w:rPr>
              <w:t>Permission</w:t>
            </w:r>
          </w:p>
        </w:tc>
        <w:tc>
          <w:tcPr>
            <w:tcW w:w="3608" w:type="dxa"/>
          </w:tcPr>
          <w:p w:rsidR="00B61AFF" w:rsidRDefault="00B61AFF">
            <w:pPr>
              <w:tabs>
                <w:tab w:val="left" w:pos="1701"/>
                <w:tab w:val="left" w:pos="3969"/>
              </w:tabs>
              <w:rPr>
                <w:i/>
              </w:rPr>
            </w:pPr>
            <w:r w:rsidRPr="00D36DAE">
              <w:rPr>
                <w:i/>
                <w:noProof/>
              </w:rPr>
              <w:t>Additional Information</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Applicant:</w:t>
            </w:r>
          </w:p>
        </w:tc>
        <w:tc>
          <w:tcPr>
            <w:tcW w:w="6160" w:type="dxa"/>
            <w:gridSpan w:val="2"/>
          </w:tcPr>
          <w:p w:rsidR="00B61AFF" w:rsidRDefault="00B61AFF">
            <w:pPr>
              <w:tabs>
                <w:tab w:val="left" w:pos="1701"/>
                <w:tab w:val="left" w:pos="3969"/>
              </w:tabs>
              <w:spacing w:before="120"/>
            </w:pPr>
            <w:r w:rsidRPr="00D36DAE">
              <w:rPr>
                <w:noProof/>
              </w:rPr>
              <w:t>Boards of Management</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Location:</w:t>
            </w:r>
          </w:p>
        </w:tc>
        <w:tc>
          <w:tcPr>
            <w:tcW w:w="6160" w:type="dxa"/>
            <w:gridSpan w:val="2"/>
          </w:tcPr>
          <w:p w:rsidR="00B61AFF" w:rsidRDefault="00B61AFF">
            <w:pPr>
              <w:tabs>
                <w:tab w:val="left" w:pos="1701"/>
                <w:tab w:val="left" w:pos="3969"/>
              </w:tabs>
              <w:spacing w:before="120"/>
            </w:pPr>
            <w:r w:rsidRPr="00D36DAE">
              <w:rPr>
                <w:noProof/>
              </w:rPr>
              <w:t>St. Marks Senior &amp; Junior Schools, Maplewood Road, Springfield, Tallaght, Dublin 24.</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Proposed Development:</w:t>
            </w:r>
          </w:p>
        </w:tc>
        <w:tc>
          <w:tcPr>
            <w:tcW w:w="6160" w:type="dxa"/>
            <w:gridSpan w:val="2"/>
          </w:tcPr>
          <w:p w:rsidR="00B61AFF" w:rsidRDefault="00B61AFF">
            <w:pPr>
              <w:tabs>
                <w:tab w:val="left" w:pos="1701"/>
                <w:tab w:val="left" w:pos="3969"/>
              </w:tabs>
              <w:spacing w:before="120"/>
            </w:pPr>
            <w:r w:rsidRPr="00D36DAE">
              <w:rPr>
                <w:noProof/>
              </w:rPr>
              <w:t>Construct an artificial grass astro turf pitch with 2.4m high mesh fencing surround and 3.6m high ball stop netting for 6m total surround height. 4 no. 10m lighting columns and all ancillary site services.</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Direct Marketing:</w:t>
            </w:r>
          </w:p>
        </w:tc>
        <w:tc>
          <w:tcPr>
            <w:tcW w:w="6160" w:type="dxa"/>
            <w:gridSpan w:val="2"/>
          </w:tcPr>
          <w:p w:rsidR="00B61AFF" w:rsidRDefault="00B61AFF">
            <w:pPr>
              <w:tabs>
                <w:tab w:val="left" w:pos="1701"/>
                <w:tab w:val="left" w:pos="3969"/>
              </w:tabs>
              <w:spacing w:before="120"/>
            </w:pPr>
            <w:r w:rsidRPr="00D36DAE">
              <w:rPr>
                <w:noProof/>
              </w:rPr>
              <w:t>Direct Marketing - NO</w:t>
            </w:r>
          </w:p>
        </w:tc>
      </w:tr>
    </w:tbl>
    <w:p w:rsidR="00B61AFF" w:rsidRDefault="00B61AFF" w:rsidP="009B7CE3">
      <w:pPr>
        <w:pBdr>
          <w:bottom w:val="single" w:sz="12" w:space="0" w:color="auto"/>
        </w:pBdr>
      </w:pPr>
    </w:p>
    <w:p w:rsidR="00B61AFF" w:rsidRPr="00B302F1" w:rsidRDefault="00B61AF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1AFF">
        <w:tblPrEx>
          <w:tblCellMar>
            <w:top w:w="0" w:type="dxa"/>
            <w:bottom w:w="0" w:type="dxa"/>
          </w:tblCellMar>
        </w:tblPrEx>
        <w:tc>
          <w:tcPr>
            <w:tcW w:w="1526" w:type="dxa"/>
          </w:tcPr>
          <w:p w:rsidR="00B61AFF" w:rsidRDefault="00B61AFF">
            <w:pPr>
              <w:tabs>
                <w:tab w:val="left" w:pos="1701"/>
                <w:tab w:val="left" w:pos="3969"/>
              </w:tabs>
              <w:rPr>
                <w:b/>
              </w:rPr>
            </w:pPr>
            <w:r w:rsidRPr="00D36DAE">
              <w:rPr>
                <w:b/>
                <w:noProof/>
              </w:rPr>
              <w:t>SD17A/0130</w:t>
            </w:r>
          </w:p>
        </w:tc>
        <w:tc>
          <w:tcPr>
            <w:tcW w:w="2126" w:type="dxa"/>
          </w:tcPr>
          <w:p w:rsidR="00B61AFF" w:rsidRDefault="00B61AFF">
            <w:pPr>
              <w:tabs>
                <w:tab w:val="left" w:pos="1701"/>
                <w:tab w:val="left" w:pos="3969"/>
              </w:tabs>
              <w:jc w:val="right"/>
            </w:pPr>
            <w:r w:rsidRPr="00D36DAE">
              <w:rPr>
                <w:noProof/>
              </w:rPr>
              <w:t>26-Apr-2017</w:t>
            </w:r>
          </w:p>
        </w:tc>
        <w:tc>
          <w:tcPr>
            <w:tcW w:w="2552" w:type="dxa"/>
          </w:tcPr>
          <w:p w:rsidR="00B61AFF" w:rsidRDefault="00B61AFF">
            <w:pPr>
              <w:tabs>
                <w:tab w:val="left" w:pos="1701"/>
                <w:tab w:val="left" w:pos="3969"/>
              </w:tabs>
            </w:pPr>
            <w:r w:rsidRPr="00D36DAE">
              <w:rPr>
                <w:noProof/>
              </w:rPr>
              <w:t>Retention</w:t>
            </w:r>
          </w:p>
        </w:tc>
        <w:tc>
          <w:tcPr>
            <w:tcW w:w="3608" w:type="dxa"/>
          </w:tcPr>
          <w:p w:rsidR="00B61AFF" w:rsidRDefault="00B61AFF">
            <w:pPr>
              <w:tabs>
                <w:tab w:val="left" w:pos="1701"/>
                <w:tab w:val="left" w:pos="3969"/>
              </w:tabs>
              <w:rPr>
                <w:i/>
              </w:rPr>
            </w:pPr>
            <w:r w:rsidRPr="00D36DAE">
              <w:rPr>
                <w:i/>
                <w:noProof/>
              </w:rPr>
              <w:t>New Application</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Applicant:</w:t>
            </w:r>
          </w:p>
        </w:tc>
        <w:tc>
          <w:tcPr>
            <w:tcW w:w="6160" w:type="dxa"/>
            <w:gridSpan w:val="2"/>
          </w:tcPr>
          <w:p w:rsidR="00B61AFF" w:rsidRDefault="00B61AFF">
            <w:pPr>
              <w:tabs>
                <w:tab w:val="left" w:pos="1701"/>
                <w:tab w:val="left" w:pos="3969"/>
              </w:tabs>
              <w:spacing w:before="120"/>
            </w:pPr>
            <w:r w:rsidRPr="00D36DAE">
              <w:rPr>
                <w:noProof/>
              </w:rPr>
              <w:t>Hibernian Cellular Networks Ltd.</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Location:</w:t>
            </w:r>
          </w:p>
        </w:tc>
        <w:tc>
          <w:tcPr>
            <w:tcW w:w="6160" w:type="dxa"/>
            <w:gridSpan w:val="2"/>
          </w:tcPr>
          <w:p w:rsidR="00B61AFF" w:rsidRDefault="00B61AFF">
            <w:pPr>
              <w:tabs>
                <w:tab w:val="left" w:pos="1701"/>
                <w:tab w:val="left" w:pos="3969"/>
              </w:tabs>
              <w:spacing w:before="120"/>
            </w:pPr>
            <w:r w:rsidRPr="00D36DAE">
              <w:rPr>
                <w:noProof/>
              </w:rPr>
              <w:t>Townland of Slievethoul, Saggart Hill, Co.Dublin</w:t>
            </w:r>
          </w:p>
        </w:tc>
      </w:tr>
      <w:tr w:rsidR="00B61AFF" w:rsidTr="001071FE">
        <w:tblPrEx>
          <w:tblCellMar>
            <w:top w:w="0" w:type="dxa"/>
            <w:bottom w:w="0" w:type="dxa"/>
          </w:tblCellMar>
        </w:tblPrEx>
        <w:tc>
          <w:tcPr>
            <w:tcW w:w="3652" w:type="dxa"/>
            <w:gridSpan w:val="2"/>
          </w:tcPr>
          <w:p w:rsidR="00B61AFF" w:rsidRDefault="00B61AFF">
            <w:pPr>
              <w:tabs>
                <w:tab w:val="left" w:pos="1701"/>
                <w:tab w:val="left" w:pos="3969"/>
              </w:tabs>
              <w:spacing w:before="120"/>
              <w:jc w:val="right"/>
            </w:pPr>
            <w:r>
              <w:t>Proposed Development:</w:t>
            </w:r>
          </w:p>
        </w:tc>
        <w:tc>
          <w:tcPr>
            <w:tcW w:w="6160" w:type="dxa"/>
            <w:gridSpan w:val="2"/>
          </w:tcPr>
          <w:p w:rsidR="00B61AFF" w:rsidRDefault="00B61AFF">
            <w:pPr>
              <w:tabs>
                <w:tab w:val="left" w:pos="1701"/>
                <w:tab w:val="left" w:pos="3969"/>
              </w:tabs>
              <w:spacing w:before="120"/>
            </w:pPr>
            <w:r w:rsidRPr="00D36DAE">
              <w:rPr>
                <w:noProof/>
              </w:rPr>
              <w:t xml:space="preserve">Retention of 42 metre high mast (that previously replaced a 36 metres high cable stayed steel lattice mast - Reg. Ref. SD10A/0380 refers) with aerials, antennae and dishes, 3 equipment containers and 2.5 metre high perimeter fencing </w:t>
            </w:r>
            <w:r w:rsidRPr="00D36DAE">
              <w:rPr>
                <w:noProof/>
              </w:rPr>
              <w:lastRenderedPageBreak/>
              <w:t>with a vehicular gate.</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lastRenderedPageBreak/>
              <w:t>Direct Marketing:</w:t>
            </w:r>
          </w:p>
        </w:tc>
        <w:tc>
          <w:tcPr>
            <w:tcW w:w="6160" w:type="dxa"/>
            <w:gridSpan w:val="2"/>
          </w:tcPr>
          <w:p w:rsidR="00B61AFF" w:rsidRDefault="00B61AFF">
            <w:pPr>
              <w:tabs>
                <w:tab w:val="left" w:pos="1701"/>
                <w:tab w:val="left" w:pos="3969"/>
              </w:tabs>
              <w:spacing w:before="120"/>
            </w:pPr>
            <w:r w:rsidRPr="00D36DAE">
              <w:rPr>
                <w:noProof/>
              </w:rPr>
              <w:t>Direct Marketing - NO</w:t>
            </w:r>
          </w:p>
        </w:tc>
      </w:tr>
    </w:tbl>
    <w:p w:rsidR="00B61AFF" w:rsidRDefault="00B61AFF" w:rsidP="009B7CE3">
      <w:pPr>
        <w:pBdr>
          <w:bottom w:val="single" w:sz="12" w:space="0" w:color="auto"/>
        </w:pBdr>
      </w:pPr>
    </w:p>
    <w:p w:rsidR="00B61AFF" w:rsidRPr="00B302F1" w:rsidRDefault="00B61AF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1AFF">
        <w:tblPrEx>
          <w:tblCellMar>
            <w:top w:w="0" w:type="dxa"/>
            <w:bottom w:w="0" w:type="dxa"/>
          </w:tblCellMar>
        </w:tblPrEx>
        <w:tc>
          <w:tcPr>
            <w:tcW w:w="1526" w:type="dxa"/>
          </w:tcPr>
          <w:p w:rsidR="00B61AFF" w:rsidRDefault="00B61AFF">
            <w:pPr>
              <w:tabs>
                <w:tab w:val="left" w:pos="1701"/>
                <w:tab w:val="left" w:pos="3969"/>
              </w:tabs>
              <w:rPr>
                <w:b/>
              </w:rPr>
            </w:pPr>
            <w:r w:rsidRPr="00D36DAE">
              <w:rPr>
                <w:b/>
                <w:noProof/>
              </w:rPr>
              <w:t>SD17A/0131</w:t>
            </w:r>
          </w:p>
        </w:tc>
        <w:tc>
          <w:tcPr>
            <w:tcW w:w="2126" w:type="dxa"/>
          </w:tcPr>
          <w:p w:rsidR="00B61AFF" w:rsidRDefault="00B61AFF">
            <w:pPr>
              <w:tabs>
                <w:tab w:val="left" w:pos="1701"/>
                <w:tab w:val="left" w:pos="3969"/>
              </w:tabs>
              <w:jc w:val="right"/>
            </w:pPr>
            <w:r w:rsidRPr="00D36DAE">
              <w:rPr>
                <w:noProof/>
              </w:rPr>
              <w:t>26-Apr-2017</w:t>
            </w:r>
          </w:p>
        </w:tc>
        <w:tc>
          <w:tcPr>
            <w:tcW w:w="2552" w:type="dxa"/>
          </w:tcPr>
          <w:p w:rsidR="00B61AFF" w:rsidRDefault="00B61AFF">
            <w:pPr>
              <w:tabs>
                <w:tab w:val="left" w:pos="1701"/>
                <w:tab w:val="left" w:pos="3969"/>
              </w:tabs>
            </w:pPr>
            <w:r w:rsidRPr="00D36DAE">
              <w:rPr>
                <w:noProof/>
              </w:rPr>
              <w:t>Permission</w:t>
            </w:r>
          </w:p>
        </w:tc>
        <w:tc>
          <w:tcPr>
            <w:tcW w:w="3608" w:type="dxa"/>
          </w:tcPr>
          <w:p w:rsidR="00B61AFF" w:rsidRDefault="00B61AFF">
            <w:pPr>
              <w:tabs>
                <w:tab w:val="left" w:pos="1701"/>
                <w:tab w:val="left" w:pos="3969"/>
              </w:tabs>
              <w:rPr>
                <w:i/>
              </w:rPr>
            </w:pPr>
            <w:r w:rsidRPr="00D36DAE">
              <w:rPr>
                <w:i/>
                <w:noProof/>
              </w:rPr>
              <w:t>New Application</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Applicant:</w:t>
            </w:r>
          </w:p>
        </w:tc>
        <w:tc>
          <w:tcPr>
            <w:tcW w:w="6160" w:type="dxa"/>
            <w:gridSpan w:val="2"/>
          </w:tcPr>
          <w:p w:rsidR="00B61AFF" w:rsidRDefault="00B61AFF">
            <w:pPr>
              <w:tabs>
                <w:tab w:val="left" w:pos="1701"/>
                <w:tab w:val="left" w:pos="3969"/>
              </w:tabs>
              <w:spacing w:before="120"/>
            </w:pPr>
            <w:r w:rsidRPr="00D36DAE">
              <w:rPr>
                <w:noProof/>
              </w:rPr>
              <w:t>Specialized Bicycle Components Ire Ltd.,</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Location:</w:t>
            </w:r>
          </w:p>
        </w:tc>
        <w:tc>
          <w:tcPr>
            <w:tcW w:w="6160" w:type="dxa"/>
            <w:gridSpan w:val="2"/>
          </w:tcPr>
          <w:p w:rsidR="00B61AFF" w:rsidRDefault="00B61AFF">
            <w:pPr>
              <w:tabs>
                <w:tab w:val="left" w:pos="1701"/>
                <w:tab w:val="left" w:pos="3969"/>
              </w:tabs>
              <w:spacing w:before="120"/>
            </w:pPr>
            <w:r w:rsidRPr="00D36DAE">
              <w:rPr>
                <w:noProof/>
              </w:rPr>
              <w:t>Brownsbarn, Citywest Campus, Dublin 24.</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Proposed Development:</w:t>
            </w:r>
          </w:p>
        </w:tc>
        <w:tc>
          <w:tcPr>
            <w:tcW w:w="6160" w:type="dxa"/>
            <w:gridSpan w:val="2"/>
          </w:tcPr>
          <w:p w:rsidR="00B61AFF" w:rsidRDefault="00B61AFF">
            <w:pPr>
              <w:tabs>
                <w:tab w:val="left" w:pos="1701"/>
                <w:tab w:val="left" w:pos="3969"/>
              </w:tabs>
              <w:spacing w:before="120"/>
            </w:pPr>
            <w:r w:rsidRPr="00D36DAE">
              <w:rPr>
                <w:noProof/>
              </w:rPr>
              <w:t>Change of use from restaurant and public house use to a speciality bicycle retail store with associated ancillary uses to include repair/servicing workshops, custom fitting facilities and staff and customer facilities, comprising ground floor area of 699.6sq.m and a first floor area of 568.9sq.m. It is to be noted that the current structure on the site which comprises Brownsbarn &amp; Restaurant are identified as Protected Structures, RPS Reference 261.</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Direct Marketing:</w:t>
            </w:r>
          </w:p>
        </w:tc>
        <w:tc>
          <w:tcPr>
            <w:tcW w:w="6160" w:type="dxa"/>
            <w:gridSpan w:val="2"/>
          </w:tcPr>
          <w:p w:rsidR="00B61AFF" w:rsidRDefault="00B61AFF">
            <w:pPr>
              <w:tabs>
                <w:tab w:val="left" w:pos="1701"/>
                <w:tab w:val="left" w:pos="3969"/>
              </w:tabs>
              <w:spacing w:before="120"/>
            </w:pPr>
            <w:r w:rsidRPr="00D36DAE">
              <w:rPr>
                <w:noProof/>
              </w:rPr>
              <w:t>Direct Marketing - NO</w:t>
            </w:r>
          </w:p>
        </w:tc>
      </w:tr>
    </w:tbl>
    <w:p w:rsidR="00B61AFF" w:rsidRDefault="00B61AFF" w:rsidP="009B7CE3">
      <w:pPr>
        <w:pBdr>
          <w:bottom w:val="single" w:sz="12" w:space="0" w:color="auto"/>
        </w:pBdr>
      </w:pPr>
    </w:p>
    <w:p w:rsidR="00B61AFF" w:rsidRPr="00B302F1" w:rsidRDefault="00B61AF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1AFF">
        <w:tblPrEx>
          <w:tblCellMar>
            <w:top w:w="0" w:type="dxa"/>
            <w:bottom w:w="0" w:type="dxa"/>
          </w:tblCellMar>
        </w:tblPrEx>
        <w:tc>
          <w:tcPr>
            <w:tcW w:w="1526" w:type="dxa"/>
          </w:tcPr>
          <w:p w:rsidR="00B61AFF" w:rsidRDefault="00B61AFF">
            <w:pPr>
              <w:tabs>
                <w:tab w:val="left" w:pos="1701"/>
                <w:tab w:val="left" w:pos="3969"/>
              </w:tabs>
              <w:rPr>
                <w:b/>
              </w:rPr>
            </w:pPr>
            <w:r w:rsidRPr="00D36DAE">
              <w:rPr>
                <w:b/>
                <w:noProof/>
              </w:rPr>
              <w:t>SD17A/0132</w:t>
            </w:r>
          </w:p>
        </w:tc>
        <w:tc>
          <w:tcPr>
            <w:tcW w:w="2126" w:type="dxa"/>
          </w:tcPr>
          <w:p w:rsidR="00B61AFF" w:rsidRDefault="00B61AFF">
            <w:pPr>
              <w:tabs>
                <w:tab w:val="left" w:pos="1701"/>
                <w:tab w:val="left" w:pos="3969"/>
              </w:tabs>
              <w:jc w:val="right"/>
            </w:pPr>
            <w:r w:rsidRPr="00D36DAE">
              <w:rPr>
                <w:noProof/>
              </w:rPr>
              <w:t>27-Apr-2017</w:t>
            </w:r>
          </w:p>
        </w:tc>
        <w:tc>
          <w:tcPr>
            <w:tcW w:w="2552" w:type="dxa"/>
          </w:tcPr>
          <w:p w:rsidR="00B61AFF" w:rsidRDefault="00B61AFF">
            <w:pPr>
              <w:tabs>
                <w:tab w:val="left" w:pos="1701"/>
                <w:tab w:val="left" w:pos="3969"/>
              </w:tabs>
            </w:pPr>
            <w:r w:rsidRPr="00D36DAE">
              <w:rPr>
                <w:noProof/>
              </w:rPr>
              <w:t>Permission</w:t>
            </w:r>
          </w:p>
        </w:tc>
        <w:tc>
          <w:tcPr>
            <w:tcW w:w="3608" w:type="dxa"/>
          </w:tcPr>
          <w:p w:rsidR="00B61AFF" w:rsidRDefault="00B61AFF">
            <w:pPr>
              <w:tabs>
                <w:tab w:val="left" w:pos="1701"/>
                <w:tab w:val="left" w:pos="3969"/>
              </w:tabs>
              <w:rPr>
                <w:i/>
              </w:rPr>
            </w:pPr>
            <w:r w:rsidRPr="00D36DAE">
              <w:rPr>
                <w:i/>
                <w:noProof/>
              </w:rPr>
              <w:t>New Application</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Applicant:</w:t>
            </w:r>
          </w:p>
        </w:tc>
        <w:tc>
          <w:tcPr>
            <w:tcW w:w="6160" w:type="dxa"/>
            <w:gridSpan w:val="2"/>
          </w:tcPr>
          <w:p w:rsidR="00B61AFF" w:rsidRDefault="00B61AFF">
            <w:pPr>
              <w:tabs>
                <w:tab w:val="left" w:pos="1701"/>
                <w:tab w:val="left" w:pos="3969"/>
              </w:tabs>
              <w:spacing w:before="120"/>
            </w:pPr>
            <w:r w:rsidRPr="00D36DAE">
              <w:rPr>
                <w:noProof/>
              </w:rPr>
              <w:t>Ardstone Homes</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Location:</w:t>
            </w:r>
          </w:p>
        </w:tc>
        <w:tc>
          <w:tcPr>
            <w:tcW w:w="6160" w:type="dxa"/>
            <w:gridSpan w:val="2"/>
          </w:tcPr>
          <w:p w:rsidR="00B61AFF" w:rsidRDefault="00B61AFF">
            <w:pPr>
              <w:tabs>
                <w:tab w:val="left" w:pos="1701"/>
                <w:tab w:val="left" w:pos="3969"/>
              </w:tabs>
              <w:spacing w:before="120"/>
            </w:pPr>
            <w:r w:rsidRPr="00D36DAE">
              <w:rPr>
                <w:noProof/>
              </w:rPr>
              <w:t>Lands north of Stocking Avenue (east end), Rathfarnham, Dublin 16.</w:t>
            </w:r>
          </w:p>
        </w:tc>
      </w:tr>
      <w:tr w:rsidR="00B61AFF" w:rsidTr="001071FE">
        <w:tblPrEx>
          <w:tblCellMar>
            <w:top w:w="0" w:type="dxa"/>
            <w:bottom w:w="0" w:type="dxa"/>
          </w:tblCellMar>
        </w:tblPrEx>
        <w:tc>
          <w:tcPr>
            <w:tcW w:w="3652" w:type="dxa"/>
            <w:gridSpan w:val="2"/>
          </w:tcPr>
          <w:p w:rsidR="00B61AFF" w:rsidRDefault="00B61AFF">
            <w:pPr>
              <w:tabs>
                <w:tab w:val="left" w:pos="1701"/>
                <w:tab w:val="left" w:pos="3969"/>
              </w:tabs>
              <w:spacing w:before="120"/>
              <w:jc w:val="right"/>
            </w:pPr>
            <w:r>
              <w:t>Proposed Development:</w:t>
            </w:r>
          </w:p>
        </w:tc>
        <w:tc>
          <w:tcPr>
            <w:tcW w:w="6160" w:type="dxa"/>
            <w:gridSpan w:val="2"/>
          </w:tcPr>
          <w:p w:rsidR="00B61AFF" w:rsidRDefault="00B61AFF">
            <w:pPr>
              <w:tabs>
                <w:tab w:val="left" w:pos="1701"/>
                <w:tab w:val="left" w:pos="3969"/>
              </w:tabs>
              <w:spacing w:before="120"/>
            </w:pPr>
            <w:r w:rsidRPr="00D36DAE">
              <w:rPr>
                <w:noProof/>
              </w:rPr>
              <w:t xml:space="preserve">Modifications to permitted house types under Reg. Ref. SD14A/0222 (174 dwellings and a crèche facility).  The modifications will affect 166 of the permitted dwellings, involving 10 of the 12 permitted house types (AT, AGT, AS, BM, CD, CT, DD, FS, HS, HGS).  The modifications involve the provision of a more contemporary external appearance along with internal reconfigurations to provide a more efficient layout.  An altered footprint is provided in some instances (House Type BM and CT) and realignment of staggered block in south west corner (6 dwellings facing public open space).  There will be cumulative net floor area increase of 204sq.m.  The permitted dwellings will remain two storey in height, or two storey with attic, as permitted and the number of bedrooms permitted in each house will not alter.  All associated site works, including minor increase in rear gardens resulting from altered footprints/realignment and </w:t>
            </w:r>
            <w:r w:rsidRPr="00D36DAE">
              <w:rPr>
                <w:noProof/>
              </w:rPr>
              <w:lastRenderedPageBreak/>
              <w:t>altered front aprons with revised landscaping.  The 8 permitted dwellings not included in this application will form the basis of a future application for modifications (house types J3S and K3S).</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lastRenderedPageBreak/>
              <w:t>Direct Marketing:</w:t>
            </w:r>
          </w:p>
        </w:tc>
        <w:tc>
          <w:tcPr>
            <w:tcW w:w="6160" w:type="dxa"/>
            <w:gridSpan w:val="2"/>
          </w:tcPr>
          <w:p w:rsidR="00B61AFF" w:rsidRDefault="00B61AFF">
            <w:pPr>
              <w:tabs>
                <w:tab w:val="left" w:pos="1701"/>
                <w:tab w:val="left" w:pos="3969"/>
              </w:tabs>
              <w:spacing w:before="120"/>
            </w:pPr>
            <w:r w:rsidRPr="00D36DAE">
              <w:rPr>
                <w:noProof/>
              </w:rPr>
              <w:t>Direct Marketing - NO</w:t>
            </w:r>
          </w:p>
        </w:tc>
      </w:tr>
    </w:tbl>
    <w:p w:rsidR="00B61AFF" w:rsidRDefault="00B61AFF" w:rsidP="009B7CE3">
      <w:pPr>
        <w:pBdr>
          <w:bottom w:val="single" w:sz="12" w:space="0" w:color="auto"/>
        </w:pBdr>
      </w:pPr>
    </w:p>
    <w:p w:rsidR="00B61AFF" w:rsidRPr="00B302F1" w:rsidRDefault="00B61AF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1AFF">
        <w:tblPrEx>
          <w:tblCellMar>
            <w:top w:w="0" w:type="dxa"/>
            <w:bottom w:w="0" w:type="dxa"/>
          </w:tblCellMar>
        </w:tblPrEx>
        <w:tc>
          <w:tcPr>
            <w:tcW w:w="1526" w:type="dxa"/>
          </w:tcPr>
          <w:p w:rsidR="00B61AFF" w:rsidRDefault="00B61AFF">
            <w:pPr>
              <w:tabs>
                <w:tab w:val="left" w:pos="1701"/>
                <w:tab w:val="left" w:pos="3969"/>
              </w:tabs>
              <w:rPr>
                <w:b/>
              </w:rPr>
            </w:pPr>
            <w:r w:rsidRPr="00D36DAE">
              <w:rPr>
                <w:b/>
                <w:noProof/>
              </w:rPr>
              <w:t>SD17A/0133</w:t>
            </w:r>
          </w:p>
        </w:tc>
        <w:tc>
          <w:tcPr>
            <w:tcW w:w="2126" w:type="dxa"/>
          </w:tcPr>
          <w:p w:rsidR="00B61AFF" w:rsidRDefault="00B61AFF">
            <w:pPr>
              <w:tabs>
                <w:tab w:val="left" w:pos="1701"/>
                <w:tab w:val="left" w:pos="3969"/>
              </w:tabs>
              <w:jc w:val="right"/>
            </w:pPr>
            <w:r w:rsidRPr="00D36DAE">
              <w:rPr>
                <w:noProof/>
              </w:rPr>
              <w:t>28-Apr-2017</w:t>
            </w:r>
          </w:p>
        </w:tc>
        <w:tc>
          <w:tcPr>
            <w:tcW w:w="2552" w:type="dxa"/>
          </w:tcPr>
          <w:p w:rsidR="00B61AFF" w:rsidRDefault="00B61AFF">
            <w:pPr>
              <w:tabs>
                <w:tab w:val="left" w:pos="1701"/>
                <w:tab w:val="left" w:pos="3969"/>
              </w:tabs>
            </w:pPr>
            <w:r w:rsidRPr="00D36DAE">
              <w:rPr>
                <w:noProof/>
              </w:rPr>
              <w:t>Permission</w:t>
            </w:r>
          </w:p>
        </w:tc>
        <w:tc>
          <w:tcPr>
            <w:tcW w:w="3608" w:type="dxa"/>
          </w:tcPr>
          <w:p w:rsidR="00B61AFF" w:rsidRDefault="00B61AFF">
            <w:pPr>
              <w:tabs>
                <w:tab w:val="left" w:pos="1701"/>
                <w:tab w:val="left" w:pos="3969"/>
              </w:tabs>
              <w:rPr>
                <w:i/>
              </w:rPr>
            </w:pPr>
            <w:r w:rsidRPr="00D36DAE">
              <w:rPr>
                <w:i/>
                <w:noProof/>
              </w:rPr>
              <w:t>New Application</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Applicant:</w:t>
            </w:r>
          </w:p>
        </w:tc>
        <w:tc>
          <w:tcPr>
            <w:tcW w:w="6160" w:type="dxa"/>
            <w:gridSpan w:val="2"/>
          </w:tcPr>
          <w:p w:rsidR="00B61AFF" w:rsidRDefault="00B61AFF">
            <w:pPr>
              <w:tabs>
                <w:tab w:val="left" w:pos="1701"/>
                <w:tab w:val="left" w:pos="3969"/>
              </w:tabs>
              <w:spacing w:before="120"/>
            </w:pPr>
            <w:r w:rsidRPr="00D36DAE">
              <w:rPr>
                <w:noProof/>
              </w:rPr>
              <w:t>Chimway Limited</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Location:</w:t>
            </w:r>
          </w:p>
        </w:tc>
        <w:tc>
          <w:tcPr>
            <w:tcW w:w="6160" w:type="dxa"/>
            <w:gridSpan w:val="2"/>
          </w:tcPr>
          <w:p w:rsidR="00B61AFF" w:rsidRDefault="00B61AFF">
            <w:pPr>
              <w:tabs>
                <w:tab w:val="left" w:pos="1701"/>
                <w:tab w:val="left" w:pos="3969"/>
              </w:tabs>
              <w:spacing w:before="120"/>
            </w:pPr>
            <w:r w:rsidRPr="00D36DAE">
              <w:rPr>
                <w:noProof/>
              </w:rPr>
              <w:t>Monastery Road, Clondalkin, Dublin 22</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Proposed Development:</w:t>
            </w:r>
          </w:p>
        </w:tc>
        <w:tc>
          <w:tcPr>
            <w:tcW w:w="6160" w:type="dxa"/>
            <w:gridSpan w:val="2"/>
          </w:tcPr>
          <w:p w:rsidR="00B61AFF" w:rsidRDefault="00B61AFF">
            <w:pPr>
              <w:tabs>
                <w:tab w:val="left" w:pos="1701"/>
                <w:tab w:val="left" w:pos="3969"/>
              </w:tabs>
              <w:spacing w:before="120"/>
            </w:pPr>
            <w:r w:rsidRPr="00D36DAE">
              <w:rPr>
                <w:noProof/>
              </w:rPr>
              <w:t>(i) Demolition of all existing structures and forecourt canopy, (ii) The construction of 2 no. three storey apartment buildings to provide 22 no. 2 bed apartment units, with associated private open space, landscaped communal garden, car and cycle parking and bin storage area, (iii) modifications to existing vehicular entrance and pedestrian access arrangements from Monastery Road, (iv) new boundary walls and (v) all associated site, drainage, boundary, landscaping and development works.</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Direct Marketing:</w:t>
            </w:r>
          </w:p>
        </w:tc>
        <w:tc>
          <w:tcPr>
            <w:tcW w:w="6160" w:type="dxa"/>
            <w:gridSpan w:val="2"/>
          </w:tcPr>
          <w:p w:rsidR="00B61AFF" w:rsidRDefault="00B61AFF">
            <w:pPr>
              <w:tabs>
                <w:tab w:val="left" w:pos="1701"/>
                <w:tab w:val="left" w:pos="3969"/>
              </w:tabs>
              <w:spacing w:before="120"/>
            </w:pPr>
            <w:r w:rsidRPr="00D36DAE">
              <w:rPr>
                <w:noProof/>
              </w:rPr>
              <w:t>Direct Marketing - NO</w:t>
            </w:r>
          </w:p>
        </w:tc>
      </w:tr>
    </w:tbl>
    <w:p w:rsidR="00B61AFF" w:rsidRDefault="00B61AFF" w:rsidP="009B7CE3">
      <w:pPr>
        <w:pBdr>
          <w:bottom w:val="single" w:sz="12" w:space="0" w:color="auto"/>
        </w:pBdr>
      </w:pPr>
    </w:p>
    <w:p w:rsidR="00B61AFF" w:rsidRPr="00B302F1" w:rsidRDefault="00B61AF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B61AFF" w:rsidTr="001071FE">
        <w:tblPrEx>
          <w:tblCellMar>
            <w:top w:w="0" w:type="dxa"/>
            <w:bottom w:w="0" w:type="dxa"/>
          </w:tblCellMar>
        </w:tblPrEx>
        <w:tc>
          <w:tcPr>
            <w:tcW w:w="1668" w:type="dxa"/>
          </w:tcPr>
          <w:p w:rsidR="00B61AFF" w:rsidRDefault="00B61AFF">
            <w:pPr>
              <w:tabs>
                <w:tab w:val="left" w:pos="1701"/>
                <w:tab w:val="left" w:pos="3969"/>
              </w:tabs>
              <w:rPr>
                <w:b/>
              </w:rPr>
            </w:pPr>
            <w:r w:rsidRPr="00D36DAE">
              <w:rPr>
                <w:b/>
                <w:noProof/>
              </w:rPr>
              <w:t>SDZ17A/0002</w:t>
            </w:r>
          </w:p>
        </w:tc>
        <w:tc>
          <w:tcPr>
            <w:tcW w:w="1984" w:type="dxa"/>
          </w:tcPr>
          <w:p w:rsidR="00B61AFF" w:rsidRDefault="00B61AFF">
            <w:pPr>
              <w:tabs>
                <w:tab w:val="left" w:pos="1701"/>
                <w:tab w:val="left" w:pos="3969"/>
              </w:tabs>
              <w:jc w:val="right"/>
            </w:pPr>
            <w:r w:rsidRPr="00D36DAE">
              <w:rPr>
                <w:noProof/>
              </w:rPr>
              <w:t>24-Apr-2017</w:t>
            </w:r>
          </w:p>
        </w:tc>
        <w:tc>
          <w:tcPr>
            <w:tcW w:w="2552" w:type="dxa"/>
          </w:tcPr>
          <w:p w:rsidR="00B61AFF" w:rsidRDefault="00B61AFF">
            <w:pPr>
              <w:tabs>
                <w:tab w:val="left" w:pos="1701"/>
                <w:tab w:val="left" w:pos="3969"/>
              </w:tabs>
            </w:pPr>
            <w:r w:rsidRPr="00D36DAE">
              <w:rPr>
                <w:noProof/>
              </w:rPr>
              <w:t>SDZ Application</w:t>
            </w:r>
          </w:p>
        </w:tc>
        <w:tc>
          <w:tcPr>
            <w:tcW w:w="3608" w:type="dxa"/>
          </w:tcPr>
          <w:p w:rsidR="00B61AFF" w:rsidRDefault="00B61AFF">
            <w:pPr>
              <w:tabs>
                <w:tab w:val="left" w:pos="1701"/>
                <w:tab w:val="left" w:pos="3969"/>
              </w:tabs>
              <w:rPr>
                <w:i/>
              </w:rPr>
            </w:pPr>
            <w:r w:rsidRPr="00D36DAE">
              <w:rPr>
                <w:i/>
                <w:noProof/>
              </w:rPr>
              <w:t>New Application</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Applicant:</w:t>
            </w:r>
          </w:p>
        </w:tc>
        <w:tc>
          <w:tcPr>
            <w:tcW w:w="6160" w:type="dxa"/>
            <w:gridSpan w:val="2"/>
          </w:tcPr>
          <w:p w:rsidR="00B61AFF" w:rsidRDefault="00B61AFF">
            <w:pPr>
              <w:tabs>
                <w:tab w:val="left" w:pos="1701"/>
                <w:tab w:val="left" w:pos="3969"/>
              </w:tabs>
              <w:spacing w:before="120"/>
            </w:pPr>
            <w:r w:rsidRPr="00D36DAE">
              <w:rPr>
                <w:noProof/>
              </w:rPr>
              <w:t>Castlethorn Dev. UC &amp; Adamstown Dev. DAC</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t>Location:</w:t>
            </w:r>
          </w:p>
        </w:tc>
        <w:tc>
          <w:tcPr>
            <w:tcW w:w="6160" w:type="dxa"/>
            <w:gridSpan w:val="2"/>
          </w:tcPr>
          <w:p w:rsidR="00B61AFF" w:rsidRDefault="00B61AFF">
            <w:pPr>
              <w:tabs>
                <w:tab w:val="left" w:pos="1701"/>
                <w:tab w:val="left" w:pos="3969"/>
              </w:tabs>
              <w:spacing w:before="120"/>
            </w:pPr>
            <w:r w:rsidRPr="00D36DAE">
              <w:rPr>
                <w:noProof/>
              </w:rPr>
              <w:t>Adamstown, Lucan, Co. Dublin</w:t>
            </w:r>
          </w:p>
        </w:tc>
      </w:tr>
      <w:tr w:rsidR="00B61AFF" w:rsidTr="001071FE">
        <w:tblPrEx>
          <w:tblCellMar>
            <w:top w:w="0" w:type="dxa"/>
            <w:bottom w:w="0" w:type="dxa"/>
          </w:tblCellMar>
        </w:tblPrEx>
        <w:tc>
          <w:tcPr>
            <w:tcW w:w="3652" w:type="dxa"/>
            <w:gridSpan w:val="2"/>
          </w:tcPr>
          <w:p w:rsidR="00B61AFF" w:rsidRDefault="00B61AFF">
            <w:pPr>
              <w:tabs>
                <w:tab w:val="left" w:pos="1701"/>
                <w:tab w:val="left" w:pos="3969"/>
              </w:tabs>
              <w:spacing w:before="120"/>
              <w:jc w:val="right"/>
            </w:pPr>
            <w:r>
              <w:t>Proposed Development:</w:t>
            </w:r>
          </w:p>
        </w:tc>
        <w:tc>
          <w:tcPr>
            <w:tcW w:w="6160" w:type="dxa"/>
            <w:gridSpan w:val="2"/>
          </w:tcPr>
          <w:p w:rsidR="00B61AFF" w:rsidRDefault="00B61AFF">
            <w:pPr>
              <w:tabs>
                <w:tab w:val="left" w:pos="1701"/>
                <w:tab w:val="left" w:pos="3969"/>
              </w:tabs>
              <w:spacing w:before="120"/>
            </w:pPr>
            <w:r w:rsidRPr="00D36DAE">
              <w:rPr>
                <w:noProof/>
              </w:rPr>
              <w:t xml:space="preserve">135 dwellings in a mixture of terraced and semi-detached houses consisting of 10 no. 2 storey 4 bedroom houses (House Types A2, A3 and A3h); 20 no. 3 storey 3 bedroom houses (House Types B1.1, B1.1h, B1.2, B1.2h and B1.3);  99 no. 2 storey 3 bedroom houses (House Types B2.1, B2.1h, B2.2, B2.2h and B2.3); and 6 no. 2 storey 2 bedroom houses (House Types C and Ch); all houses are provided with solar panels; the provision of 4,460m2 of public open space; all ancillary and associated site development and landscape works; completion of a portion of Loop Road 1 c. 275m metres north of its junction with Adamstown Way/Adamstown Park, to include 7m wide carriageway, footpaths, grass verge and cycle tracks which will provide </w:t>
            </w:r>
            <w:r w:rsidRPr="00D36DAE">
              <w:rPr>
                <w:noProof/>
              </w:rPr>
              <w:lastRenderedPageBreak/>
              <w:t>vehicular access to the development under this application; future access via Adamstown Way and Adamstown Boulevard to be the subject of other applications, and in accordance with the Adamstown Planning Scheme; all on site of approx. 4.6ha on lands fronting onto Adamstown Park/Station Road and Adamstown Community College to the north and east.  This application is being made in accordance with the Adamstown Planning Scheme 2014, and relates to a proposed development within the Adamstown Strategic Development Zone Planning Scheme Area, as defined by Statutory Instrument No. 272 of 2001.</w:t>
            </w:r>
          </w:p>
        </w:tc>
      </w:tr>
      <w:tr w:rsidR="00B61AFF">
        <w:tblPrEx>
          <w:tblCellMar>
            <w:top w:w="0" w:type="dxa"/>
            <w:bottom w:w="0" w:type="dxa"/>
          </w:tblCellMar>
        </w:tblPrEx>
        <w:trPr>
          <w:cantSplit/>
        </w:trPr>
        <w:tc>
          <w:tcPr>
            <w:tcW w:w="3652" w:type="dxa"/>
            <w:gridSpan w:val="2"/>
          </w:tcPr>
          <w:p w:rsidR="00B61AFF" w:rsidRDefault="00B61AFF">
            <w:pPr>
              <w:tabs>
                <w:tab w:val="left" w:pos="1701"/>
                <w:tab w:val="left" w:pos="3969"/>
              </w:tabs>
              <w:spacing w:before="120"/>
              <w:jc w:val="right"/>
            </w:pPr>
            <w:r>
              <w:lastRenderedPageBreak/>
              <w:t>Direct Marketing:</w:t>
            </w:r>
          </w:p>
        </w:tc>
        <w:tc>
          <w:tcPr>
            <w:tcW w:w="6160" w:type="dxa"/>
            <w:gridSpan w:val="2"/>
          </w:tcPr>
          <w:p w:rsidR="00B61AFF" w:rsidRDefault="00B61AFF">
            <w:pPr>
              <w:tabs>
                <w:tab w:val="left" w:pos="1701"/>
                <w:tab w:val="left" w:pos="3969"/>
              </w:tabs>
              <w:spacing w:before="120"/>
            </w:pPr>
            <w:r w:rsidRPr="00D36DAE">
              <w:rPr>
                <w:noProof/>
              </w:rPr>
              <w:t>Direct Marketing - NO</w:t>
            </w:r>
          </w:p>
        </w:tc>
      </w:tr>
    </w:tbl>
    <w:p w:rsidR="00B61AFF" w:rsidRDefault="00B61AFF" w:rsidP="009B7CE3">
      <w:pPr>
        <w:pBdr>
          <w:bottom w:val="single" w:sz="12" w:space="0" w:color="auto"/>
        </w:pBdr>
      </w:pPr>
    </w:p>
    <w:p w:rsidR="003757F5" w:rsidRDefault="003757F5" w:rsidP="003757F5">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3757F5" w:rsidTr="003757F5">
        <w:tc>
          <w:tcPr>
            <w:tcW w:w="1951" w:type="dxa"/>
            <w:hideMark/>
          </w:tcPr>
          <w:p w:rsidR="003757F5" w:rsidRDefault="003757F5">
            <w:pPr>
              <w:tabs>
                <w:tab w:val="left" w:pos="1701"/>
                <w:tab w:val="left" w:pos="3969"/>
              </w:tabs>
              <w:rPr>
                <w:b/>
              </w:rPr>
            </w:pPr>
            <w:r>
              <w:rPr>
                <w:b/>
                <w:noProof/>
              </w:rPr>
              <w:t>SD12B/0049/EP</w:t>
            </w:r>
          </w:p>
        </w:tc>
        <w:tc>
          <w:tcPr>
            <w:tcW w:w="1701" w:type="dxa"/>
            <w:hideMark/>
          </w:tcPr>
          <w:p w:rsidR="003757F5" w:rsidRDefault="003757F5">
            <w:pPr>
              <w:tabs>
                <w:tab w:val="left" w:pos="1701"/>
                <w:tab w:val="left" w:pos="3969"/>
              </w:tabs>
              <w:jc w:val="right"/>
            </w:pPr>
            <w:r>
              <w:rPr>
                <w:noProof/>
              </w:rPr>
              <w:t>26-Apr-2017</w:t>
            </w:r>
          </w:p>
        </w:tc>
        <w:tc>
          <w:tcPr>
            <w:tcW w:w="2552" w:type="dxa"/>
            <w:hideMark/>
          </w:tcPr>
          <w:p w:rsidR="003757F5" w:rsidRDefault="003757F5">
            <w:pPr>
              <w:tabs>
                <w:tab w:val="left" w:pos="1701"/>
                <w:tab w:val="left" w:pos="3969"/>
              </w:tabs>
            </w:pPr>
            <w:r>
              <w:rPr>
                <w:noProof/>
              </w:rPr>
              <w:t>Extension Of Duration Of Permission</w:t>
            </w:r>
          </w:p>
        </w:tc>
        <w:tc>
          <w:tcPr>
            <w:tcW w:w="3608" w:type="dxa"/>
            <w:hideMark/>
          </w:tcPr>
          <w:p w:rsidR="003757F5" w:rsidRDefault="003757F5">
            <w:pPr>
              <w:tabs>
                <w:tab w:val="left" w:pos="1701"/>
                <w:tab w:val="left" w:pos="3969"/>
              </w:tabs>
              <w:rPr>
                <w:i/>
              </w:rPr>
            </w:pPr>
            <w:r>
              <w:rPr>
                <w:i/>
                <w:noProof/>
              </w:rPr>
              <w:t>New Application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Applicant:</w:t>
            </w:r>
          </w:p>
        </w:tc>
        <w:tc>
          <w:tcPr>
            <w:tcW w:w="6160" w:type="dxa"/>
            <w:gridSpan w:val="2"/>
            <w:hideMark/>
          </w:tcPr>
          <w:p w:rsidR="003757F5" w:rsidRDefault="003757F5">
            <w:pPr>
              <w:tabs>
                <w:tab w:val="left" w:pos="1701"/>
                <w:tab w:val="left" w:pos="3969"/>
              </w:tabs>
              <w:spacing w:before="120"/>
            </w:pPr>
            <w:r>
              <w:rPr>
                <w:noProof/>
              </w:rPr>
              <w:t>Jane Geoghegan &amp; Andrew Minch</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Location:</w:t>
            </w:r>
          </w:p>
        </w:tc>
        <w:tc>
          <w:tcPr>
            <w:tcW w:w="6160" w:type="dxa"/>
            <w:gridSpan w:val="2"/>
            <w:hideMark/>
          </w:tcPr>
          <w:p w:rsidR="003757F5" w:rsidRDefault="003757F5">
            <w:pPr>
              <w:tabs>
                <w:tab w:val="left" w:pos="1701"/>
                <w:tab w:val="left" w:pos="3969"/>
              </w:tabs>
              <w:spacing w:before="120"/>
            </w:pPr>
            <w:r>
              <w:rPr>
                <w:noProof/>
              </w:rPr>
              <w:t>22, Fairbrook Lawn, Dublin 14</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Proposed Development:</w:t>
            </w:r>
          </w:p>
        </w:tc>
        <w:tc>
          <w:tcPr>
            <w:tcW w:w="6160" w:type="dxa"/>
            <w:gridSpan w:val="2"/>
            <w:hideMark/>
          </w:tcPr>
          <w:p w:rsidR="003757F5" w:rsidRDefault="003757F5">
            <w:pPr>
              <w:tabs>
                <w:tab w:val="left" w:pos="1701"/>
                <w:tab w:val="left" w:pos="3969"/>
              </w:tabs>
              <w:spacing w:before="120"/>
            </w:pPr>
            <w:r>
              <w:rPr>
                <w:noProof/>
              </w:rPr>
              <w:t>A single storey extension to the side and rear of the existing house comprising new kitchen/living/dining space and utility room and conversion of the existing attic storage space including provision of a dormer window to the rear and all associated works.  The work will also include widening of the front entrance gates.</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Direct Marketing:</w:t>
            </w:r>
          </w:p>
        </w:tc>
        <w:tc>
          <w:tcPr>
            <w:tcW w:w="6160" w:type="dxa"/>
            <w:gridSpan w:val="2"/>
          </w:tcPr>
          <w:p w:rsidR="003757F5" w:rsidRDefault="003757F5">
            <w:pPr>
              <w:tabs>
                <w:tab w:val="left" w:pos="1701"/>
                <w:tab w:val="left" w:pos="3969"/>
              </w:tabs>
              <w:spacing w:before="120"/>
            </w:pPr>
          </w:p>
        </w:tc>
      </w:tr>
    </w:tbl>
    <w:p w:rsidR="003757F5" w:rsidRDefault="003757F5" w:rsidP="003757F5">
      <w:pPr>
        <w:pBdr>
          <w:bottom w:val="single" w:sz="12" w:space="0" w:color="auto"/>
        </w:pBdr>
      </w:pPr>
    </w:p>
    <w:p w:rsidR="003757F5" w:rsidRDefault="003757F5" w:rsidP="003757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57F5" w:rsidTr="003757F5">
        <w:tc>
          <w:tcPr>
            <w:tcW w:w="1526" w:type="dxa"/>
            <w:hideMark/>
          </w:tcPr>
          <w:p w:rsidR="003757F5" w:rsidRDefault="003757F5">
            <w:pPr>
              <w:tabs>
                <w:tab w:val="left" w:pos="1701"/>
                <w:tab w:val="left" w:pos="3969"/>
              </w:tabs>
              <w:rPr>
                <w:b/>
              </w:rPr>
            </w:pPr>
            <w:r>
              <w:rPr>
                <w:b/>
                <w:noProof/>
              </w:rPr>
              <w:t>SD17B/0050</w:t>
            </w:r>
          </w:p>
        </w:tc>
        <w:tc>
          <w:tcPr>
            <w:tcW w:w="2126" w:type="dxa"/>
            <w:hideMark/>
          </w:tcPr>
          <w:p w:rsidR="003757F5" w:rsidRDefault="003757F5">
            <w:pPr>
              <w:tabs>
                <w:tab w:val="left" w:pos="1701"/>
                <w:tab w:val="left" w:pos="3969"/>
              </w:tabs>
              <w:jc w:val="right"/>
            </w:pPr>
            <w:r>
              <w:rPr>
                <w:noProof/>
              </w:rPr>
              <w:t>26-Apr-2017</w:t>
            </w:r>
          </w:p>
        </w:tc>
        <w:tc>
          <w:tcPr>
            <w:tcW w:w="2552" w:type="dxa"/>
            <w:hideMark/>
          </w:tcPr>
          <w:p w:rsidR="003757F5" w:rsidRDefault="003757F5">
            <w:pPr>
              <w:tabs>
                <w:tab w:val="left" w:pos="1701"/>
                <w:tab w:val="left" w:pos="3969"/>
              </w:tabs>
            </w:pPr>
            <w:r>
              <w:rPr>
                <w:noProof/>
              </w:rPr>
              <w:t>Permission</w:t>
            </w:r>
          </w:p>
        </w:tc>
        <w:tc>
          <w:tcPr>
            <w:tcW w:w="3608" w:type="dxa"/>
            <w:hideMark/>
          </w:tcPr>
          <w:p w:rsidR="003757F5" w:rsidRDefault="003757F5">
            <w:pPr>
              <w:tabs>
                <w:tab w:val="left" w:pos="1701"/>
                <w:tab w:val="left" w:pos="3969"/>
              </w:tabs>
              <w:rPr>
                <w:i/>
              </w:rPr>
            </w:pPr>
            <w:r>
              <w:rPr>
                <w:i/>
                <w:noProof/>
              </w:rPr>
              <w:t>Additional Information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Applicant:</w:t>
            </w:r>
          </w:p>
        </w:tc>
        <w:tc>
          <w:tcPr>
            <w:tcW w:w="6160" w:type="dxa"/>
            <w:gridSpan w:val="2"/>
            <w:hideMark/>
          </w:tcPr>
          <w:p w:rsidR="003757F5" w:rsidRDefault="003757F5">
            <w:pPr>
              <w:tabs>
                <w:tab w:val="left" w:pos="1701"/>
                <w:tab w:val="left" w:pos="3969"/>
              </w:tabs>
              <w:spacing w:before="120"/>
            </w:pPr>
            <w:r>
              <w:rPr>
                <w:noProof/>
              </w:rPr>
              <w:t>John Doherty</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Location:</w:t>
            </w:r>
          </w:p>
        </w:tc>
        <w:tc>
          <w:tcPr>
            <w:tcW w:w="6160" w:type="dxa"/>
            <w:gridSpan w:val="2"/>
            <w:hideMark/>
          </w:tcPr>
          <w:p w:rsidR="003757F5" w:rsidRDefault="003757F5">
            <w:pPr>
              <w:tabs>
                <w:tab w:val="left" w:pos="1701"/>
                <w:tab w:val="left" w:pos="3969"/>
              </w:tabs>
              <w:spacing w:before="120"/>
            </w:pPr>
            <w:r>
              <w:rPr>
                <w:noProof/>
              </w:rPr>
              <w:t>18, Springfield Crescent, Templeogue, Dublin 6W</w:t>
            </w:r>
          </w:p>
        </w:tc>
      </w:tr>
      <w:tr w:rsidR="003757F5" w:rsidTr="003757F5">
        <w:tc>
          <w:tcPr>
            <w:tcW w:w="3652" w:type="dxa"/>
            <w:gridSpan w:val="2"/>
            <w:hideMark/>
          </w:tcPr>
          <w:p w:rsidR="003757F5" w:rsidRDefault="003757F5">
            <w:pPr>
              <w:tabs>
                <w:tab w:val="left" w:pos="1701"/>
                <w:tab w:val="left" w:pos="3969"/>
              </w:tabs>
              <w:spacing w:before="120"/>
              <w:jc w:val="right"/>
            </w:pPr>
            <w:r>
              <w:t>Proposed Development:</w:t>
            </w:r>
          </w:p>
        </w:tc>
        <w:tc>
          <w:tcPr>
            <w:tcW w:w="6160" w:type="dxa"/>
            <w:gridSpan w:val="2"/>
            <w:hideMark/>
          </w:tcPr>
          <w:p w:rsidR="003757F5" w:rsidRDefault="003757F5">
            <w:pPr>
              <w:tabs>
                <w:tab w:val="left" w:pos="1701"/>
                <w:tab w:val="left" w:pos="3969"/>
              </w:tabs>
              <w:spacing w:before="120"/>
            </w:pPr>
            <w:r>
              <w:rPr>
                <w:noProof/>
              </w:rPr>
              <w:t xml:space="preserve">Alterations to existing dwelling comprising: (i) a new  kitchen/dining room extension to rear of ground floor. (ii) conversion of existing attic space for new habitable bedroom including new dormer window to rear (southwest) elevation and new 'Velux' roof light to front (northeast) elevation. (iii) Alterations to existing hipped roof to side (northwest) elevation, (iv) new bay window to front (northeast) elevation. (v) Widening of existing vehicular access entrance piers and </w:t>
            </w:r>
            <w:r>
              <w:rPr>
                <w:noProof/>
              </w:rPr>
              <w:lastRenderedPageBreak/>
              <w:t>all associated site works.</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lastRenderedPageBreak/>
              <w:t>Direct Marketing:</w:t>
            </w:r>
          </w:p>
        </w:tc>
        <w:tc>
          <w:tcPr>
            <w:tcW w:w="6160" w:type="dxa"/>
            <w:gridSpan w:val="2"/>
            <w:hideMark/>
          </w:tcPr>
          <w:p w:rsidR="003757F5" w:rsidRDefault="003757F5">
            <w:pPr>
              <w:tabs>
                <w:tab w:val="left" w:pos="1701"/>
                <w:tab w:val="left" w:pos="3969"/>
              </w:tabs>
              <w:spacing w:before="120"/>
            </w:pPr>
            <w:r>
              <w:rPr>
                <w:noProof/>
              </w:rPr>
              <w:t>Direct Marketing - NO</w:t>
            </w:r>
          </w:p>
        </w:tc>
      </w:tr>
    </w:tbl>
    <w:p w:rsidR="003757F5" w:rsidRDefault="003757F5" w:rsidP="003757F5">
      <w:pPr>
        <w:pBdr>
          <w:bottom w:val="single" w:sz="12" w:space="0" w:color="auto"/>
        </w:pBdr>
      </w:pPr>
    </w:p>
    <w:p w:rsidR="003757F5" w:rsidRDefault="003757F5" w:rsidP="003757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57F5" w:rsidTr="003757F5">
        <w:tc>
          <w:tcPr>
            <w:tcW w:w="1526" w:type="dxa"/>
            <w:hideMark/>
          </w:tcPr>
          <w:p w:rsidR="003757F5" w:rsidRDefault="003757F5">
            <w:pPr>
              <w:tabs>
                <w:tab w:val="left" w:pos="1701"/>
                <w:tab w:val="left" w:pos="3969"/>
              </w:tabs>
              <w:rPr>
                <w:b/>
              </w:rPr>
            </w:pPr>
            <w:r>
              <w:rPr>
                <w:b/>
                <w:noProof/>
              </w:rPr>
              <w:t>SD17B/0065</w:t>
            </w:r>
          </w:p>
        </w:tc>
        <w:tc>
          <w:tcPr>
            <w:tcW w:w="2126" w:type="dxa"/>
            <w:hideMark/>
          </w:tcPr>
          <w:p w:rsidR="003757F5" w:rsidRDefault="003757F5">
            <w:pPr>
              <w:tabs>
                <w:tab w:val="left" w:pos="1701"/>
                <w:tab w:val="left" w:pos="3969"/>
              </w:tabs>
              <w:jc w:val="right"/>
            </w:pPr>
            <w:r>
              <w:rPr>
                <w:noProof/>
              </w:rPr>
              <w:t>25-Apr-2017</w:t>
            </w:r>
          </w:p>
        </w:tc>
        <w:tc>
          <w:tcPr>
            <w:tcW w:w="2552" w:type="dxa"/>
            <w:hideMark/>
          </w:tcPr>
          <w:p w:rsidR="003757F5" w:rsidRDefault="003757F5">
            <w:pPr>
              <w:tabs>
                <w:tab w:val="left" w:pos="1701"/>
                <w:tab w:val="left" w:pos="3969"/>
              </w:tabs>
            </w:pPr>
            <w:r>
              <w:rPr>
                <w:noProof/>
              </w:rPr>
              <w:t>Permission</w:t>
            </w:r>
          </w:p>
        </w:tc>
        <w:tc>
          <w:tcPr>
            <w:tcW w:w="3608" w:type="dxa"/>
            <w:hideMark/>
          </w:tcPr>
          <w:p w:rsidR="003757F5" w:rsidRDefault="003757F5">
            <w:pPr>
              <w:tabs>
                <w:tab w:val="left" w:pos="1701"/>
                <w:tab w:val="left" w:pos="3969"/>
              </w:tabs>
              <w:rPr>
                <w:i/>
              </w:rPr>
            </w:pPr>
            <w:r>
              <w:rPr>
                <w:i/>
                <w:noProof/>
              </w:rPr>
              <w:t>Additional Information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Applicant:</w:t>
            </w:r>
          </w:p>
        </w:tc>
        <w:tc>
          <w:tcPr>
            <w:tcW w:w="6160" w:type="dxa"/>
            <w:gridSpan w:val="2"/>
            <w:hideMark/>
          </w:tcPr>
          <w:p w:rsidR="003757F5" w:rsidRDefault="003757F5">
            <w:pPr>
              <w:tabs>
                <w:tab w:val="left" w:pos="1701"/>
                <w:tab w:val="left" w:pos="3969"/>
              </w:tabs>
              <w:spacing w:before="120"/>
            </w:pPr>
            <w:r>
              <w:rPr>
                <w:noProof/>
              </w:rPr>
              <w:t>Mark &amp; Carole O' Riordan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Location:</w:t>
            </w:r>
          </w:p>
        </w:tc>
        <w:tc>
          <w:tcPr>
            <w:tcW w:w="6160" w:type="dxa"/>
            <w:gridSpan w:val="2"/>
            <w:hideMark/>
          </w:tcPr>
          <w:p w:rsidR="003757F5" w:rsidRDefault="003757F5">
            <w:pPr>
              <w:tabs>
                <w:tab w:val="left" w:pos="1701"/>
                <w:tab w:val="left" w:pos="3969"/>
              </w:tabs>
              <w:spacing w:before="120"/>
            </w:pPr>
            <w:r>
              <w:rPr>
                <w:noProof/>
              </w:rPr>
              <w:t>22 Fortfield Park, Terenure, Dublin 6W.</w:t>
            </w:r>
          </w:p>
        </w:tc>
      </w:tr>
      <w:tr w:rsidR="003757F5" w:rsidTr="003757F5">
        <w:tc>
          <w:tcPr>
            <w:tcW w:w="3652" w:type="dxa"/>
            <w:gridSpan w:val="2"/>
            <w:hideMark/>
          </w:tcPr>
          <w:p w:rsidR="003757F5" w:rsidRDefault="003757F5">
            <w:pPr>
              <w:tabs>
                <w:tab w:val="left" w:pos="1701"/>
                <w:tab w:val="left" w:pos="3969"/>
              </w:tabs>
              <w:spacing w:before="120"/>
              <w:jc w:val="right"/>
            </w:pPr>
            <w:r>
              <w:t>Proposed Development:</w:t>
            </w:r>
          </w:p>
        </w:tc>
        <w:tc>
          <w:tcPr>
            <w:tcW w:w="6160" w:type="dxa"/>
            <w:gridSpan w:val="2"/>
            <w:hideMark/>
          </w:tcPr>
          <w:p w:rsidR="003757F5" w:rsidRDefault="003757F5">
            <w:pPr>
              <w:tabs>
                <w:tab w:val="left" w:pos="1701"/>
                <w:tab w:val="left" w:pos="3969"/>
              </w:tabs>
              <w:spacing w:before="120"/>
            </w:pPr>
            <w:r>
              <w:rPr>
                <w:noProof/>
              </w:rPr>
              <w:t>Removal of pitched roof over single storey kitchen extension to rear and addition of one storey over to provide 2 additional bedrooms under pitched roof, plus extension of ridge to main roof to accommodate new shower room at attic level, plus adjustments to rear elevation windows and rear door, plus internal modifications and all associated site development works.</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Direct Marketing:</w:t>
            </w:r>
          </w:p>
        </w:tc>
        <w:tc>
          <w:tcPr>
            <w:tcW w:w="6160" w:type="dxa"/>
            <w:gridSpan w:val="2"/>
            <w:hideMark/>
          </w:tcPr>
          <w:p w:rsidR="003757F5" w:rsidRDefault="003757F5">
            <w:pPr>
              <w:tabs>
                <w:tab w:val="left" w:pos="1701"/>
                <w:tab w:val="left" w:pos="3969"/>
              </w:tabs>
              <w:spacing w:before="120"/>
            </w:pPr>
            <w:r>
              <w:rPr>
                <w:noProof/>
              </w:rPr>
              <w:t>Direct Marketing - NO</w:t>
            </w:r>
          </w:p>
        </w:tc>
      </w:tr>
    </w:tbl>
    <w:p w:rsidR="003757F5" w:rsidRDefault="003757F5" w:rsidP="003757F5">
      <w:pPr>
        <w:pBdr>
          <w:bottom w:val="single" w:sz="12" w:space="0" w:color="auto"/>
        </w:pBdr>
      </w:pPr>
    </w:p>
    <w:p w:rsidR="003757F5" w:rsidRDefault="003757F5" w:rsidP="003757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57F5" w:rsidTr="003757F5">
        <w:tc>
          <w:tcPr>
            <w:tcW w:w="1526" w:type="dxa"/>
            <w:hideMark/>
          </w:tcPr>
          <w:p w:rsidR="003757F5" w:rsidRDefault="003757F5">
            <w:pPr>
              <w:tabs>
                <w:tab w:val="left" w:pos="1701"/>
                <w:tab w:val="left" w:pos="3969"/>
              </w:tabs>
              <w:rPr>
                <w:b/>
              </w:rPr>
            </w:pPr>
            <w:r>
              <w:rPr>
                <w:b/>
                <w:noProof/>
              </w:rPr>
              <w:t>SD17B/0153</w:t>
            </w:r>
          </w:p>
        </w:tc>
        <w:tc>
          <w:tcPr>
            <w:tcW w:w="2126" w:type="dxa"/>
            <w:hideMark/>
          </w:tcPr>
          <w:p w:rsidR="003757F5" w:rsidRDefault="003757F5">
            <w:pPr>
              <w:tabs>
                <w:tab w:val="left" w:pos="1701"/>
                <w:tab w:val="left" w:pos="3969"/>
              </w:tabs>
              <w:jc w:val="right"/>
            </w:pPr>
            <w:r>
              <w:rPr>
                <w:noProof/>
              </w:rPr>
              <w:t>24-Apr-2017</w:t>
            </w:r>
          </w:p>
        </w:tc>
        <w:tc>
          <w:tcPr>
            <w:tcW w:w="2552" w:type="dxa"/>
            <w:hideMark/>
          </w:tcPr>
          <w:p w:rsidR="003757F5" w:rsidRDefault="003757F5">
            <w:pPr>
              <w:tabs>
                <w:tab w:val="left" w:pos="1701"/>
                <w:tab w:val="left" w:pos="3969"/>
              </w:tabs>
            </w:pPr>
            <w:r>
              <w:rPr>
                <w:noProof/>
              </w:rPr>
              <w:t>Permission</w:t>
            </w:r>
          </w:p>
        </w:tc>
        <w:tc>
          <w:tcPr>
            <w:tcW w:w="3608" w:type="dxa"/>
            <w:hideMark/>
          </w:tcPr>
          <w:p w:rsidR="003757F5" w:rsidRDefault="003757F5">
            <w:pPr>
              <w:tabs>
                <w:tab w:val="left" w:pos="1701"/>
                <w:tab w:val="left" w:pos="3969"/>
              </w:tabs>
              <w:rPr>
                <w:i/>
              </w:rPr>
            </w:pPr>
            <w:r>
              <w:rPr>
                <w:i/>
                <w:noProof/>
              </w:rPr>
              <w:t>New Application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Applicant:</w:t>
            </w:r>
          </w:p>
        </w:tc>
        <w:tc>
          <w:tcPr>
            <w:tcW w:w="6160" w:type="dxa"/>
            <w:gridSpan w:val="2"/>
            <w:hideMark/>
          </w:tcPr>
          <w:p w:rsidR="003757F5" w:rsidRDefault="003757F5">
            <w:pPr>
              <w:tabs>
                <w:tab w:val="left" w:pos="1701"/>
                <w:tab w:val="left" w:pos="3969"/>
              </w:tabs>
              <w:spacing w:before="120"/>
            </w:pPr>
            <w:r>
              <w:rPr>
                <w:noProof/>
              </w:rPr>
              <w:t>Ciara &amp; James McKenna</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Location:</w:t>
            </w:r>
          </w:p>
        </w:tc>
        <w:tc>
          <w:tcPr>
            <w:tcW w:w="6160" w:type="dxa"/>
            <w:gridSpan w:val="2"/>
            <w:hideMark/>
          </w:tcPr>
          <w:p w:rsidR="003757F5" w:rsidRDefault="003757F5">
            <w:pPr>
              <w:tabs>
                <w:tab w:val="left" w:pos="1701"/>
                <w:tab w:val="left" w:pos="3969"/>
              </w:tabs>
              <w:spacing w:before="120"/>
            </w:pPr>
            <w:r>
              <w:rPr>
                <w:noProof/>
              </w:rPr>
              <w:t>9, Anne Devlin Park, Rathfarnham, Dublin 16</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Proposed Development:</w:t>
            </w:r>
          </w:p>
        </w:tc>
        <w:tc>
          <w:tcPr>
            <w:tcW w:w="6160" w:type="dxa"/>
            <w:gridSpan w:val="2"/>
            <w:hideMark/>
          </w:tcPr>
          <w:p w:rsidR="003757F5" w:rsidRDefault="003757F5">
            <w:pPr>
              <w:tabs>
                <w:tab w:val="left" w:pos="1701"/>
                <w:tab w:val="left" w:pos="3969"/>
              </w:tabs>
              <w:spacing w:before="120"/>
            </w:pPr>
            <w:r>
              <w:rPr>
                <w:noProof/>
              </w:rPr>
              <w:t>Widening of existing vehicular entrance &amp; partial dishing of kerb; dormer roof &amp; window in rear slope of roof at first floor level to create new bedroom with ensuite &amp; internal alterations at first floor.</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Direct Marketing:</w:t>
            </w:r>
          </w:p>
        </w:tc>
        <w:tc>
          <w:tcPr>
            <w:tcW w:w="6160" w:type="dxa"/>
            <w:gridSpan w:val="2"/>
            <w:hideMark/>
          </w:tcPr>
          <w:p w:rsidR="003757F5" w:rsidRDefault="003757F5">
            <w:pPr>
              <w:tabs>
                <w:tab w:val="left" w:pos="1701"/>
                <w:tab w:val="left" w:pos="3969"/>
              </w:tabs>
              <w:spacing w:before="120"/>
            </w:pPr>
            <w:r>
              <w:rPr>
                <w:noProof/>
              </w:rPr>
              <w:t>Direct Marketing - NO</w:t>
            </w:r>
          </w:p>
        </w:tc>
      </w:tr>
    </w:tbl>
    <w:p w:rsidR="003757F5" w:rsidRDefault="003757F5" w:rsidP="003757F5">
      <w:pPr>
        <w:pBdr>
          <w:bottom w:val="single" w:sz="12" w:space="0" w:color="auto"/>
        </w:pBdr>
      </w:pPr>
    </w:p>
    <w:p w:rsidR="003757F5" w:rsidRDefault="003757F5" w:rsidP="003757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57F5" w:rsidTr="003757F5">
        <w:tc>
          <w:tcPr>
            <w:tcW w:w="1526" w:type="dxa"/>
            <w:hideMark/>
          </w:tcPr>
          <w:p w:rsidR="003757F5" w:rsidRDefault="003757F5">
            <w:pPr>
              <w:tabs>
                <w:tab w:val="left" w:pos="1701"/>
                <w:tab w:val="left" w:pos="3969"/>
              </w:tabs>
              <w:rPr>
                <w:b/>
              </w:rPr>
            </w:pPr>
            <w:r>
              <w:rPr>
                <w:b/>
                <w:noProof/>
              </w:rPr>
              <w:t>SD17B/0154</w:t>
            </w:r>
          </w:p>
        </w:tc>
        <w:tc>
          <w:tcPr>
            <w:tcW w:w="2126" w:type="dxa"/>
            <w:hideMark/>
          </w:tcPr>
          <w:p w:rsidR="003757F5" w:rsidRDefault="003757F5">
            <w:pPr>
              <w:tabs>
                <w:tab w:val="left" w:pos="1701"/>
                <w:tab w:val="left" w:pos="3969"/>
              </w:tabs>
              <w:jc w:val="right"/>
            </w:pPr>
            <w:r>
              <w:rPr>
                <w:noProof/>
              </w:rPr>
              <w:t>25-Apr-2017</w:t>
            </w:r>
          </w:p>
        </w:tc>
        <w:tc>
          <w:tcPr>
            <w:tcW w:w="2552" w:type="dxa"/>
            <w:hideMark/>
          </w:tcPr>
          <w:p w:rsidR="003757F5" w:rsidRDefault="003757F5">
            <w:pPr>
              <w:tabs>
                <w:tab w:val="left" w:pos="1701"/>
                <w:tab w:val="left" w:pos="3969"/>
              </w:tabs>
            </w:pPr>
            <w:r>
              <w:rPr>
                <w:noProof/>
              </w:rPr>
              <w:t>Permission</w:t>
            </w:r>
          </w:p>
        </w:tc>
        <w:tc>
          <w:tcPr>
            <w:tcW w:w="3608" w:type="dxa"/>
            <w:hideMark/>
          </w:tcPr>
          <w:p w:rsidR="003757F5" w:rsidRDefault="003757F5">
            <w:pPr>
              <w:tabs>
                <w:tab w:val="left" w:pos="1701"/>
                <w:tab w:val="left" w:pos="3969"/>
              </w:tabs>
              <w:rPr>
                <w:i/>
              </w:rPr>
            </w:pPr>
            <w:r>
              <w:rPr>
                <w:i/>
                <w:noProof/>
              </w:rPr>
              <w:t>New Application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Applicant:</w:t>
            </w:r>
          </w:p>
        </w:tc>
        <w:tc>
          <w:tcPr>
            <w:tcW w:w="6160" w:type="dxa"/>
            <w:gridSpan w:val="2"/>
            <w:hideMark/>
          </w:tcPr>
          <w:p w:rsidR="003757F5" w:rsidRDefault="003757F5">
            <w:pPr>
              <w:tabs>
                <w:tab w:val="left" w:pos="1701"/>
                <w:tab w:val="left" w:pos="3969"/>
              </w:tabs>
              <w:spacing w:before="120"/>
            </w:pPr>
            <w:r>
              <w:rPr>
                <w:noProof/>
              </w:rPr>
              <w:t>Patrick Lee</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Location:</w:t>
            </w:r>
          </w:p>
        </w:tc>
        <w:tc>
          <w:tcPr>
            <w:tcW w:w="6160" w:type="dxa"/>
            <w:gridSpan w:val="2"/>
            <w:hideMark/>
          </w:tcPr>
          <w:p w:rsidR="003757F5" w:rsidRDefault="003757F5">
            <w:pPr>
              <w:tabs>
                <w:tab w:val="left" w:pos="1701"/>
                <w:tab w:val="left" w:pos="3969"/>
              </w:tabs>
              <w:spacing w:before="120"/>
            </w:pPr>
            <w:r>
              <w:rPr>
                <w:noProof/>
              </w:rPr>
              <w:t>12, Whitechurch Grove, Dublin 16</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Proposed Development:</w:t>
            </w:r>
          </w:p>
        </w:tc>
        <w:tc>
          <w:tcPr>
            <w:tcW w:w="6160" w:type="dxa"/>
            <w:gridSpan w:val="2"/>
            <w:hideMark/>
          </w:tcPr>
          <w:p w:rsidR="003757F5" w:rsidRDefault="003757F5">
            <w:pPr>
              <w:tabs>
                <w:tab w:val="left" w:pos="1701"/>
                <w:tab w:val="left" w:pos="3969"/>
              </w:tabs>
              <w:spacing w:before="120"/>
            </w:pPr>
            <w:r>
              <w:rPr>
                <w:noProof/>
              </w:rPr>
              <w:t>Demolish existing utility room structure in existing back garden. Build a proposed single storey extension to front, side and rear of existing dwelling and all ancillary site works.</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Direct Marketing:</w:t>
            </w:r>
          </w:p>
        </w:tc>
        <w:tc>
          <w:tcPr>
            <w:tcW w:w="6160" w:type="dxa"/>
            <w:gridSpan w:val="2"/>
            <w:hideMark/>
          </w:tcPr>
          <w:p w:rsidR="003757F5" w:rsidRDefault="003757F5">
            <w:pPr>
              <w:tabs>
                <w:tab w:val="left" w:pos="1701"/>
                <w:tab w:val="left" w:pos="3969"/>
              </w:tabs>
              <w:spacing w:before="120"/>
            </w:pPr>
            <w:r>
              <w:rPr>
                <w:noProof/>
              </w:rPr>
              <w:t>Direct Marketing - NO</w:t>
            </w:r>
          </w:p>
        </w:tc>
      </w:tr>
    </w:tbl>
    <w:p w:rsidR="003757F5" w:rsidRDefault="003757F5" w:rsidP="003757F5">
      <w:pPr>
        <w:pBdr>
          <w:bottom w:val="single" w:sz="12" w:space="0" w:color="auto"/>
        </w:pBdr>
      </w:pPr>
    </w:p>
    <w:p w:rsidR="003757F5" w:rsidRDefault="003757F5" w:rsidP="003757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57F5" w:rsidTr="003757F5">
        <w:tc>
          <w:tcPr>
            <w:tcW w:w="1526" w:type="dxa"/>
            <w:hideMark/>
          </w:tcPr>
          <w:p w:rsidR="003757F5" w:rsidRDefault="003757F5">
            <w:pPr>
              <w:tabs>
                <w:tab w:val="left" w:pos="1701"/>
                <w:tab w:val="left" w:pos="3969"/>
              </w:tabs>
              <w:rPr>
                <w:b/>
              </w:rPr>
            </w:pPr>
            <w:r>
              <w:rPr>
                <w:b/>
                <w:noProof/>
              </w:rPr>
              <w:t>SD17B/0155</w:t>
            </w:r>
          </w:p>
        </w:tc>
        <w:tc>
          <w:tcPr>
            <w:tcW w:w="2126" w:type="dxa"/>
            <w:hideMark/>
          </w:tcPr>
          <w:p w:rsidR="003757F5" w:rsidRDefault="003757F5">
            <w:pPr>
              <w:tabs>
                <w:tab w:val="left" w:pos="1701"/>
                <w:tab w:val="left" w:pos="3969"/>
              </w:tabs>
              <w:jc w:val="right"/>
            </w:pPr>
            <w:r>
              <w:rPr>
                <w:noProof/>
              </w:rPr>
              <w:t>25-Apr-2017</w:t>
            </w:r>
          </w:p>
        </w:tc>
        <w:tc>
          <w:tcPr>
            <w:tcW w:w="2552" w:type="dxa"/>
            <w:hideMark/>
          </w:tcPr>
          <w:p w:rsidR="003757F5" w:rsidRDefault="003757F5">
            <w:pPr>
              <w:tabs>
                <w:tab w:val="left" w:pos="1701"/>
                <w:tab w:val="left" w:pos="3969"/>
              </w:tabs>
            </w:pPr>
            <w:r>
              <w:rPr>
                <w:noProof/>
              </w:rPr>
              <w:t>Retention</w:t>
            </w:r>
          </w:p>
        </w:tc>
        <w:tc>
          <w:tcPr>
            <w:tcW w:w="3608" w:type="dxa"/>
          </w:tcPr>
          <w:p w:rsidR="003757F5" w:rsidRDefault="003757F5">
            <w:pPr>
              <w:tabs>
                <w:tab w:val="left" w:pos="1701"/>
                <w:tab w:val="left" w:pos="3969"/>
              </w:tabs>
              <w:rPr>
                <w:i/>
              </w:rPr>
            </w:pP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Applicant:</w:t>
            </w:r>
          </w:p>
        </w:tc>
        <w:tc>
          <w:tcPr>
            <w:tcW w:w="6160" w:type="dxa"/>
            <w:gridSpan w:val="2"/>
            <w:hideMark/>
          </w:tcPr>
          <w:p w:rsidR="003757F5" w:rsidRDefault="003757F5">
            <w:pPr>
              <w:tabs>
                <w:tab w:val="left" w:pos="1701"/>
                <w:tab w:val="left" w:pos="3969"/>
              </w:tabs>
              <w:spacing w:before="120"/>
            </w:pPr>
            <w:r>
              <w:rPr>
                <w:noProof/>
              </w:rPr>
              <w:t>Joan MacFarlane</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Location:</w:t>
            </w:r>
          </w:p>
        </w:tc>
        <w:tc>
          <w:tcPr>
            <w:tcW w:w="6160" w:type="dxa"/>
            <w:gridSpan w:val="2"/>
            <w:hideMark/>
          </w:tcPr>
          <w:p w:rsidR="003757F5" w:rsidRDefault="003757F5">
            <w:pPr>
              <w:tabs>
                <w:tab w:val="left" w:pos="1701"/>
                <w:tab w:val="left" w:pos="3969"/>
              </w:tabs>
              <w:spacing w:before="120"/>
            </w:pPr>
            <w:r>
              <w:rPr>
                <w:noProof/>
              </w:rPr>
              <w:t>6, Woodstown Meadow, Knocklyon, Dublin 16</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Proposed Development:</w:t>
            </w:r>
          </w:p>
        </w:tc>
        <w:tc>
          <w:tcPr>
            <w:tcW w:w="6160" w:type="dxa"/>
            <w:gridSpan w:val="2"/>
            <w:hideMark/>
          </w:tcPr>
          <w:p w:rsidR="003757F5" w:rsidRDefault="003757F5">
            <w:pPr>
              <w:tabs>
                <w:tab w:val="left" w:pos="1701"/>
                <w:tab w:val="left" w:pos="3969"/>
              </w:tabs>
              <w:spacing w:before="120"/>
            </w:pPr>
            <w:r>
              <w:rPr>
                <w:noProof/>
              </w:rPr>
              <w:t>Retention of attic conversion consisting of raising of roof profile and dormer windows to side and rear of dwelling for playroom study use and all associated site works.</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Direct Marketing:</w:t>
            </w:r>
          </w:p>
        </w:tc>
        <w:tc>
          <w:tcPr>
            <w:tcW w:w="6160" w:type="dxa"/>
            <w:gridSpan w:val="2"/>
          </w:tcPr>
          <w:p w:rsidR="003757F5" w:rsidRDefault="003757F5">
            <w:pPr>
              <w:tabs>
                <w:tab w:val="left" w:pos="1701"/>
                <w:tab w:val="left" w:pos="3969"/>
              </w:tabs>
              <w:spacing w:before="120"/>
            </w:pPr>
          </w:p>
        </w:tc>
      </w:tr>
    </w:tbl>
    <w:p w:rsidR="003757F5" w:rsidRDefault="003757F5" w:rsidP="003757F5">
      <w:pPr>
        <w:pBdr>
          <w:bottom w:val="single" w:sz="12" w:space="0" w:color="auto"/>
        </w:pBdr>
      </w:pPr>
    </w:p>
    <w:p w:rsidR="003757F5" w:rsidRDefault="003757F5" w:rsidP="003757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57F5" w:rsidTr="003757F5">
        <w:tc>
          <w:tcPr>
            <w:tcW w:w="1526" w:type="dxa"/>
            <w:hideMark/>
          </w:tcPr>
          <w:p w:rsidR="003757F5" w:rsidRDefault="003757F5">
            <w:pPr>
              <w:tabs>
                <w:tab w:val="left" w:pos="1701"/>
                <w:tab w:val="left" w:pos="3969"/>
              </w:tabs>
              <w:rPr>
                <w:b/>
              </w:rPr>
            </w:pPr>
            <w:r>
              <w:rPr>
                <w:b/>
                <w:noProof/>
              </w:rPr>
              <w:t>SD17B/0157</w:t>
            </w:r>
          </w:p>
        </w:tc>
        <w:tc>
          <w:tcPr>
            <w:tcW w:w="2126" w:type="dxa"/>
            <w:hideMark/>
          </w:tcPr>
          <w:p w:rsidR="003757F5" w:rsidRDefault="003757F5">
            <w:pPr>
              <w:tabs>
                <w:tab w:val="left" w:pos="1701"/>
                <w:tab w:val="left" w:pos="3969"/>
              </w:tabs>
              <w:jc w:val="right"/>
            </w:pPr>
            <w:r>
              <w:rPr>
                <w:noProof/>
              </w:rPr>
              <w:t>26-Apr-2017</w:t>
            </w:r>
          </w:p>
        </w:tc>
        <w:tc>
          <w:tcPr>
            <w:tcW w:w="2552" w:type="dxa"/>
            <w:hideMark/>
          </w:tcPr>
          <w:p w:rsidR="003757F5" w:rsidRDefault="003757F5">
            <w:pPr>
              <w:tabs>
                <w:tab w:val="left" w:pos="1701"/>
                <w:tab w:val="left" w:pos="3969"/>
              </w:tabs>
            </w:pPr>
            <w:r>
              <w:rPr>
                <w:noProof/>
              </w:rPr>
              <w:t>Permission and Retention</w:t>
            </w:r>
          </w:p>
        </w:tc>
        <w:tc>
          <w:tcPr>
            <w:tcW w:w="3608" w:type="dxa"/>
            <w:hideMark/>
          </w:tcPr>
          <w:p w:rsidR="003757F5" w:rsidRDefault="003757F5">
            <w:pPr>
              <w:tabs>
                <w:tab w:val="left" w:pos="1701"/>
                <w:tab w:val="left" w:pos="3969"/>
              </w:tabs>
              <w:rPr>
                <w:i/>
              </w:rPr>
            </w:pPr>
            <w:r>
              <w:rPr>
                <w:i/>
                <w:noProof/>
              </w:rPr>
              <w:t>New Application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Applicant:</w:t>
            </w:r>
          </w:p>
        </w:tc>
        <w:tc>
          <w:tcPr>
            <w:tcW w:w="6160" w:type="dxa"/>
            <w:gridSpan w:val="2"/>
            <w:hideMark/>
          </w:tcPr>
          <w:p w:rsidR="003757F5" w:rsidRDefault="003757F5">
            <w:pPr>
              <w:tabs>
                <w:tab w:val="left" w:pos="1701"/>
                <w:tab w:val="left" w:pos="3969"/>
              </w:tabs>
              <w:spacing w:before="120"/>
            </w:pPr>
            <w:r>
              <w:rPr>
                <w:noProof/>
              </w:rPr>
              <w:t>Mr. &amp; Mrs. Doherty</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Location:</w:t>
            </w:r>
          </w:p>
        </w:tc>
        <w:tc>
          <w:tcPr>
            <w:tcW w:w="6160" w:type="dxa"/>
            <w:gridSpan w:val="2"/>
            <w:hideMark/>
          </w:tcPr>
          <w:p w:rsidR="003757F5" w:rsidRDefault="003757F5">
            <w:pPr>
              <w:tabs>
                <w:tab w:val="left" w:pos="1701"/>
                <w:tab w:val="left" w:pos="3969"/>
              </w:tabs>
              <w:spacing w:before="120"/>
            </w:pPr>
            <w:r>
              <w:rPr>
                <w:noProof/>
              </w:rPr>
              <w:t>52, Ambervale, Tallaght, Dublin 24</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Proposed Development:</w:t>
            </w:r>
          </w:p>
        </w:tc>
        <w:tc>
          <w:tcPr>
            <w:tcW w:w="6160" w:type="dxa"/>
            <w:gridSpan w:val="2"/>
            <w:hideMark/>
          </w:tcPr>
          <w:p w:rsidR="003757F5" w:rsidRDefault="003757F5">
            <w:pPr>
              <w:tabs>
                <w:tab w:val="left" w:pos="1701"/>
                <w:tab w:val="left" w:pos="3969"/>
              </w:tabs>
              <w:spacing w:before="120"/>
            </w:pPr>
            <w:r>
              <w:rPr>
                <w:noProof/>
              </w:rPr>
              <w:t>Retention of front porch. Permission for: construction of single storey extension to front and side incorporating front porch; conversion of existing garage to study/play area with new tiled roof in lieu of existing flat roof; increase in height of side boundary wall from 1.2m high to 2.1m high from points A-B and from 2.1m high to 2.4m high from points C-D to include new boundary treatment for entire side boundary wall.</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Direct Marketing:</w:t>
            </w:r>
          </w:p>
        </w:tc>
        <w:tc>
          <w:tcPr>
            <w:tcW w:w="6160" w:type="dxa"/>
            <w:gridSpan w:val="2"/>
            <w:hideMark/>
          </w:tcPr>
          <w:p w:rsidR="003757F5" w:rsidRDefault="003757F5">
            <w:pPr>
              <w:tabs>
                <w:tab w:val="left" w:pos="1701"/>
                <w:tab w:val="left" w:pos="3969"/>
              </w:tabs>
              <w:spacing w:before="120"/>
            </w:pPr>
            <w:r>
              <w:rPr>
                <w:noProof/>
              </w:rPr>
              <w:t>Direct Marketing - NO</w:t>
            </w:r>
          </w:p>
        </w:tc>
      </w:tr>
    </w:tbl>
    <w:p w:rsidR="003757F5" w:rsidRDefault="003757F5" w:rsidP="003757F5">
      <w:pPr>
        <w:pBdr>
          <w:bottom w:val="single" w:sz="12" w:space="0" w:color="auto"/>
        </w:pBdr>
      </w:pPr>
    </w:p>
    <w:p w:rsidR="003757F5" w:rsidRDefault="003757F5" w:rsidP="003757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57F5" w:rsidTr="003757F5">
        <w:tc>
          <w:tcPr>
            <w:tcW w:w="1526" w:type="dxa"/>
            <w:hideMark/>
          </w:tcPr>
          <w:p w:rsidR="003757F5" w:rsidRDefault="003757F5">
            <w:pPr>
              <w:tabs>
                <w:tab w:val="left" w:pos="1701"/>
                <w:tab w:val="left" w:pos="3969"/>
              </w:tabs>
              <w:rPr>
                <w:b/>
              </w:rPr>
            </w:pPr>
            <w:r>
              <w:rPr>
                <w:b/>
                <w:noProof/>
              </w:rPr>
              <w:t>SD17B/0158</w:t>
            </w:r>
          </w:p>
        </w:tc>
        <w:tc>
          <w:tcPr>
            <w:tcW w:w="2126" w:type="dxa"/>
            <w:hideMark/>
          </w:tcPr>
          <w:p w:rsidR="003757F5" w:rsidRDefault="003757F5">
            <w:pPr>
              <w:tabs>
                <w:tab w:val="left" w:pos="1701"/>
                <w:tab w:val="left" w:pos="3969"/>
              </w:tabs>
              <w:jc w:val="right"/>
            </w:pPr>
            <w:r>
              <w:rPr>
                <w:noProof/>
              </w:rPr>
              <w:t>26-Apr-2017</w:t>
            </w:r>
          </w:p>
        </w:tc>
        <w:tc>
          <w:tcPr>
            <w:tcW w:w="2552" w:type="dxa"/>
            <w:hideMark/>
          </w:tcPr>
          <w:p w:rsidR="003757F5" w:rsidRDefault="003757F5">
            <w:pPr>
              <w:tabs>
                <w:tab w:val="left" w:pos="1701"/>
                <w:tab w:val="left" w:pos="3969"/>
              </w:tabs>
            </w:pPr>
            <w:r>
              <w:rPr>
                <w:noProof/>
              </w:rPr>
              <w:t>Permission</w:t>
            </w:r>
          </w:p>
        </w:tc>
        <w:tc>
          <w:tcPr>
            <w:tcW w:w="3608" w:type="dxa"/>
            <w:hideMark/>
          </w:tcPr>
          <w:p w:rsidR="003757F5" w:rsidRDefault="003757F5">
            <w:pPr>
              <w:tabs>
                <w:tab w:val="left" w:pos="1701"/>
                <w:tab w:val="left" w:pos="3969"/>
              </w:tabs>
              <w:rPr>
                <w:i/>
              </w:rPr>
            </w:pPr>
            <w:r>
              <w:rPr>
                <w:i/>
                <w:noProof/>
              </w:rPr>
              <w:t>New Application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Applicant:</w:t>
            </w:r>
          </w:p>
        </w:tc>
        <w:tc>
          <w:tcPr>
            <w:tcW w:w="6160" w:type="dxa"/>
            <w:gridSpan w:val="2"/>
            <w:hideMark/>
          </w:tcPr>
          <w:p w:rsidR="003757F5" w:rsidRDefault="003757F5">
            <w:pPr>
              <w:tabs>
                <w:tab w:val="left" w:pos="1701"/>
                <w:tab w:val="left" w:pos="3969"/>
              </w:tabs>
              <w:spacing w:before="120"/>
            </w:pPr>
            <w:r>
              <w:rPr>
                <w:noProof/>
              </w:rPr>
              <w:t>Cathy Fitzgerald</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Location:</w:t>
            </w:r>
          </w:p>
        </w:tc>
        <w:tc>
          <w:tcPr>
            <w:tcW w:w="6160" w:type="dxa"/>
            <w:gridSpan w:val="2"/>
            <w:hideMark/>
          </w:tcPr>
          <w:p w:rsidR="003757F5" w:rsidRDefault="003757F5">
            <w:pPr>
              <w:tabs>
                <w:tab w:val="left" w:pos="1701"/>
                <w:tab w:val="left" w:pos="3969"/>
              </w:tabs>
              <w:spacing w:before="120"/>
            </w:pPr>
            <w:r>
              <w:rPr>
                <w:noProof/>
              </w:rPr>
              <w:t>3, Colthurst Gardens, Lucan, Co. Dublin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Proposed Development:</w:t>
            </w:r>
          </w:p>
        </w:tc>
        <w:tc>
          <w:tcPr>
            <w:tcW w:w="6160" w:type="dxa"/>
            <w:gridSpan w:val="2"/>
            <w:hideMark/>
          </w:tcPr>
          <w:p w:rsidR="003757F5" w:rsidRDefault="003757F5">
            <w:pPr>
              <w:tabs>
                <w:tab w:val="left" w:pos="1701"/>
                <w:tab w:val="left" w:pos="3969"/>
              </w:tabs>
              <w:spacing w:before="120"/>
            </w:pPr>
            <w:r>
              <w:rPr>
                <w:noProof/>
              </w:rPr>
              <w:t>Conversion of existing attic to non habitable storage use; 2 dormer windows to the rear; 3 'Velux' windows to the front roof and all associated site works</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Direct Marketing:</w:t>
            </w:r>
          </w:p>
        </w:tc>
        <w:tc>
          <w:tcPr>
            <w:tcW w:w="6160" w:type="dxa"/>
            <w:gridSpan w:val="2"/>
          </w:tcPr>
          <w:p w:rsidR="003757F5" w:rsidRDefault="003757F5">
            <w:pPr>
              <w:tabs>
                <w:tab w:val="left" w:pos="1701"/>
                <w:tab w:val="left" w:pos="3969"/>
              </w:tabs>
              <w:spacing w:before="120"/>
            </w:pPr>
          </w:p>
        </w:tc>
      </w:tr>
    </w:tbl>
    <w:p w:rsidR="003757F5" w:rsidRDefault="003757F5" w:rsidP="003757F5">
      <w:pPr>
        <w:pBdr>
          <w:bottom w:val="single" w:sz="12" w:space="0" w:color="auto"/>
        </w:pBdr>
      </w:pPr>
    </w:p>
    <w:p w:rsidR="003757F5" w:rsidRDefault="003757F5" w:rsidP="003757F5">
      <w:pPr>
        <w:pStyle w:val="Header"/>
        <w:tabs>
          <w:tab w:val="left" w:pos="1701"/>
          <w:tab w:val="left" w:pos="3969"/>
        </w:tabs>
        <w:rPr>
          <w:i/>
        </w:rPr>
      </w:pPr>
    </w:p>
    <w:p w:rsidR="003757F5" w:rsidRDefault="003757F5" w:rsidP="003757F5">
      <w:pPr>
        <w:pStyle w:val="Header"/>
        <w:tabs>
          <w:tab w:val="left" w:pos="1701"/>
          <w:tab w:val="left" w:pos="3969"/>
        </w:tabs>
        <w:rPr>
          <w:i/>
        </w:rPr>
      </w:pPr>
    </w:p>
    <w:p w:rsidR="003757F5" w:rsidRDefault="003757F5" w:rsidP="003757F5">
      <w:pPr>
        <w:pStyle w:val="Header"/>
        <w:tabs>
          <w:tab w:val="left" w:pos="1701"/>
          <w:tab w:val="left" w:pos="3969"/>
        </w:tabs>
        <w:rPr>
          <w:i/>
        </w:rPr>
      </w:pPr>
    </w:p>
    <w:p w:rsidR="003757F5" w:rsidRDefault="003757F5" w:rsidP="003757F5">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3757F5" w:rsidTr="003757F5">
        <w:tc>
          <w:tcPr>
            <w:tcW w:w="1526" w:type="dxa"/>
            <w:hideMark/>
          </w:tcPr>
          <w:p w:rsidR="003757F5" w:rsidRDefault="003757F5">
            <w:pPr>
              <w:tabs>
                <w:tab w:val="left" w:pos="1701"/>
                <w:tab w:val="left" w:pos="3969"/>
              </w:tabs>
              <w:rPr>
                <w:b/>
              </w:rPr>
            </w:pPr>
            <w:r>
              <w:rPr>
                <w:b/>
                <w:noProof/>
              </w:rPr>
              <w:t>SD17B/0159</w:t>
            </w:r>
          </w:p>
        </w:tc>
        <w:tc>
          <w:tcPr>
            <w:tcW w:w="2126" w:type="dxa"/>
            <w:hideMark/>
          </w:tcPr>
          <w:p w:rsidR="003757F5" w:rsidRDefault="003757F5">
            <w:pPr>
              <w:tabs>
                <w:tab w:val="left" w:pos="1701"/>
                <w:tab w:val="left" w:pos="3969"/>
              </w:tabs>
              <w:jc w:val="right"/>
            </w:pPr>
            <w:r>
              <w:rPr>
                <w:noProof/>
              </w:rPr>
              <w:t>27-Apr-2017</w:t>
            </w:r>
          </w:p>
        </w:tc>
        <w:tc>
          <w:tcPr>
            <w:tcW w:w="2552" w:type="dxa"/>
            <w:hideMark/>
          </w:tcPr>
          <w:p w:rsidR="003757F5" w:rsidRDefault="003757F5">
            <w:pPr>
              <w:tabs>
                <w:tab w:val="left" w:pos="1701"/>
                <w:tab w:val="left" w:pos="3969"/>
              </w:tabs>
            </w:pPr>
            <w:r>
              <w:rPr>
                <w:noProof/>
              </w:rPr>
              <w:t>Permission</w:t>
            </w:r>
          </w:p>
        </w:tc>
        <w:tc>
          <w:tcPr>
            <w:tcW w:w="3608" w:type="dxa"/>
            <w:hideMark/>
          </w:tcPr>
          <w:p w:rsidR="003757F5" w:rsidRDefault="003757F5">
            <w:pPr>
              <w:tabs>
                <w:tab w:val="left" w:pos="1701"/>
                <w:tab w:val="left" w:pos="3969"/>
              </w:tabs>
              <w:rPr>
                <w:i/>
              </w:rPr>
            </w:pPr>
            <w:r>
              <w:rPr>
                <w:i/>
                <w:noProof/>
              </w:rPr>
              <w:t>New Application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Applicant:</w:t>
            </w:r>
          </w:p>
        </w:tc>
        <w:tc>
          <w:tcPr>
            <w:tcW w:w="6160" w:type="dxa"/>
            <w:gridSpan w:val="2"/>
            <w:hideMark/>
          </w:tcPr>
          <w:p w:rsidR="003757F5" w:rsidRDefault="003757F5">
            <w:pPr>
              <w:tabs>
                <w:tab w:val="left" w:pos="1701"/>
                <w:tab w:val="left" w:pos="3969"/>
              </w:tabs>
              <w:spacing w:before="120"/>
            </w:pPr>
            <w:r>
              <w:rPr>
                <w:noProof/>
              </w:rPr>
              <w:t>Tom Moore</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Location:</w:t>
            </w:r>
          </w:p>
        </w:tc>
        <w:tc>
          <w:tcPr>
            <w:tcW w:w="6160" w:type="dxa"/>
            <w:gridSpan w:val="2"/>
            <w:hideMark/>
          </w:tcPr>
          <w:p w:rsidR="003757F5" w:rsidRDefault="003757F5">
            <w:pPr>
              <w:tabs>
                <w:tab w:val="left" w:pos="1701"/>
                <w:tab w:val="left" w:pos="3969"/>
              </w:tabs>
              <w:spacing w:before="120"/>
            </w:pPr>
            <w:r>
              <w:rPr>
                <w:noProof/>
              </w:rPr>
              <w:t>40, Rathlawns, Rathcoole, Co. Dublin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Proposed Development:</w:t>
            </w:r>
          </w:p>
        </w:tc>
        <w:tc>
          <w:tcPr>
            <w:tcW w:w="6160" w:type="dxa"/>
            <w:gridSpan w:val="2"/>
            <w:hideMark/>
          </w:tcPr>
          <w:p w:rsidR="003757F5" w:rsidRDefault="003757F5">
            <w:pPr>
              <w:tabs>
                <w:tab w:val="left" w:pos="1701"/>
                <w:tab w:val="left" w:pos="3969"/>
              </w:tabs>
              <w:spacing w:before="120"/>
            </w:pPr>
            <w:r>
              <w:rPr>
                <w:noProof/>
              </w:rPr>
              <w:t>Single storey family flat to side of house.</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Direct Marketing:</w:t>
            </w:r>
          </w:p>
        </w:tc>
        <w:tc>
          <w:tcPr>
            <w:tcW w:w="6160" w:type="dxa"/>
            <w:gridSpan w:val="2"/>
            <w:hideMark/>
          </w:tcPr>
          <w:p w:rsidR="003757F5" w:rsidRDefault="003757F5">
            <w:pPr>
              <w:tabs>
                <w:tab w:val="left" w:pos="1701"/>
                <w:tab w:val="left" w:pos="3969"/>
              </w:tabs>
              <w:spacing w:before="120"/>
            </w:pPr>
            <w:r>
              <w:rPr>
                <w:noProof/>
              </w:rPr>
              <w:t>Direct Marketing - NO</w:t>
            </w:r>
          </w:p>
        </w:tc>
      </w:tr>
    </w:tbl>
    <w:p w:rsidR="003757F5" w:rsidRDefault="003757F5" w:rsidP="003757F5">
      <w:pPr>
        <w:pBdr>
          <w:bottom w:val="single" w:sz="12" w:space="0" w:color="auto"/>
        </w:pBdr>
      </w:pPr>
    </w:p>
    <w:p w:rsidR="003757F5" w:rsidRDefault="003757F5" w:rsidP="003757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57F5" w:rsidTr="003757F5">
        <w:tc>
          <w:tcPr>
            <w:tcW w:w="1526" w:type="dxa"/>
            <w:hideMark/>
          </w:tcPr>
          <w:p w:rsidR="003757F5" w:rsidRDefault="003757F5">
            <w:pPr>
              <w:tabs>
                <w:tab w:val="left" w:pos="1701"/>
                <w:tab w:val="left" w:pos="3969"/>
              </w:tabs>
              <w:rPr>
                <w:b/>
              </w:rPr>
            </w:pPr>
            <w:r>
              <w:rPr>
                <w:b/>
                <w:noProof/>
              </w:rPr>
              <w:t>SD17B/0160</w:t>
            </w:r>
          </w:p>
        </w:tc>
        <w:tc>
          <w:tcPr>
            <w:tcW w:w="2126" w:type="dxa"/>
            <w:hideMark/>
          </w:tcPr>
          <w:p w:rsidR="003757F5" w:rsidRDefault="003757F5">
            <w:pPr>
              <w:tabs>
                <w:tab w:val="left" w:pos="1701"/>
                <w:tab w:val="left" w:pos="3969"/>
              </w:tabs>
              <w:jc w:val="right"/>
            </w:pPr>
            <w:r>
              <w:rPr>
                <w:noProof/>
              </w:rPr>
              <w:t>27-Apr-2017</w:t>
            </w:r>
          </w:p>
        </w:tc>
        <w:tc>
          <w:tcPr>
            <w:tcW w:w="2552" w:type="dxa"/>
            <w:hideMark/>
          </w:tcPr>
          <w:p w:rsidR="003757F5" w:rsidRDefault="003757F5">
            <w:pPr>
              <w:tabs>
                <w:tab w:val="left" w:pos="1701"/>
                <w:tab w:val="left" w:pos="3969"/>
              </w:tabs>
            </w:pPr>
            <w:r>
              <w:rPr>
                <w:noProof/>
              </w:rPr>
              <w:t>Permission</w:t>
            </w:r>
          </w:p>
        </w:tc>
        <w:tc>
          <w:tcPr>
            <w:tcW w:w="3608" w:type="dxa"/>
            <w:hideMark/>
          </w:tcPr>
          <w:p w:rsidR="003757F5" w:rsidRDefault="003757F5">
            <w:pPr>
              <w:tabs>
                <w:tab w:val="left" w:pos="1701"/>
                <w:tab w:val="left" w:pos="3969"/>
              </w:tabs>
              <w:rPr>
                <w:i/>
              </w:rPr>
            </w:pPr>
            <w:r>
              <w:rPr>
                <w:i/>
                <w:noProof/>
              </w:rPr>
              <w:t>New Application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Applicant:</w:t>
            </w:r>
          </w:p>
        </w:tc>
        <w:tc>
          <w:tcPr>
            <w:tcW w:w="6160" w:type="dxa"/>
            <w:gridSpan w:val="2"/>
            <w:hideMark/>
          </w:tcPr>
          <w:p w:rsidR="003757F5" w:rsidRDefault="003757F5">
            <w:pPr>
              <w:tabs>
                <w:tab w:val="left" w:pos="1701"/>
                <w:tab w:val="left" w:pos="3969"/>
              </w:tabs>
              <w:spacing w:before="120"/>
            </w:pPr>
            <w:r>
              <w:rPr>
                <w:noProof/>
              </w:rPr>
              <w:t>Lesley &amp; Nigel McGuirk</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Location:</w:t>
            </w:r>
          </w:p>
        </w:tc>
        <w:tc>
          <w:tcPr>
            <w:tcW w:w="6160" w:type="dxa"/>
            <w:gridSpan w:val="2"/>
            <w:hideMark/>
          </w:tcPr>
          <w:p w:rsidR="003757F5" w:rsidRDefault="003757F5">
            <w:pPr>
              <w:tabs>
                <w:tab w:val="left" w:pos="1701"/>
                <w:tab w:val="left" w:pos="3969"/>
              </w:tabs>
              <w:spacing w:before="120"/>
            </w:pPr>
            <w:r>
              <w:rPr>
                <w:noProof/>
              </w:rPr>
              <w:t>12, Johnsbridge Park, Lucan, Co. Dublin.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Proposed Development:</w:t>
            </w:r>
          </w:p>
        </w:tc>
        <w:tc>
          <w:tcPr>
            <w:tcW w:w="6160" w:type="dxa"/>
            <w:gridSpan w:val="2"/>
            <w:hideMark/>
          </w:tcPr>
          <w:p w:rsidR="003757F5" w:rsidRDefault="003757F5">
            <w:pPr>
              <w:tabs>
                <w:tab w:val="left" w:pos="1701"/>
                <w:tab w:val="left" w:pos="3969"/>
              </w:tabs>
              <w:spacing w:before="120"/>
            </w:pPr>
            <w:r>
              <w:rPr>
                <w:noProof/>
              </w:rPr>
              <w:t>Building a tiled roof single storey extension at the front and side of the house comprising of porch, home office and utility room.  The work will also include all associated internal site and drainage works.</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Direct Marketing:</w:t>
            </w:r>
          </w:p>
        </w:tc>
        <w:tc>
          <w:tcPr>
            <w:tcW w:w="6160" w:type="dxa"/>
            <w:gridSpan w:val="2"/>
            <w:hideMark/>
          </w:tcPr>
          <w:p w:rsidR="003757F5" w:rsidRDefault="003757F5">
            <w:pPr>
              <w:tabs>
                <w:tab w:val="left" w:pos="1701"/>
                <w:tab w:val="left" w:pos="3969"/>
              </w:tabs>
              <w:spacing w:before="120"/>
            </w:pPr>
            <w:r>
              <w:rPr>
                <w:noProof/>
              </w:rPr>
              <w:t>Direct Marketing - NO</w:t>
            </w:r>
          </w:p>
        </w:tc>
      </w:tr>
    </w:tbl>
    <w:p w:rsidR="003757F5" w:rsidRDefault="003757F5" w:rsidP="003757F5">
      <w:pPr>
        <w:pBdr>
          <w:bottom w:val="single" w:sz="12" w:space="0" w:color="auto"/>
        </w:pBdr>
      </w:pPr>
    </w:p>
    <w:p w:rsidR="003757F5" w:rsidRDefault="003757F5" w:rsidP="003757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57F5" w:rsidTr="003757F5">
        <w:tc>
          <w:tcPr>
            <w:tcW w:w="1526" w:type="dxa"/>
            <w:hideMark/>
          </w:tcPr>
          <w:p w:rsidR="003757F5" w:rsidRDefault="003757F5">
            <w:pPr>
              <w:tabs>
                <w:tab w:val="left" w:pos="1701"/>
                <w:tab w:val="left" w:pos="3969"/>
              </w:tabs>
              <w:rPr>
                <w:b/>
              </w:rPr>
            </w:pPr>
            <w:r>
              <w:rPr>
                <w:b/>
                <w:noProof/>
              </w:rPr>
              <w:t>SD17B/0161</w:t>
            </w:r>
          </w:p>
        </w:tc>
        <w:tc>
          <w:tcPr>
            <w:tcW w:w="2126" w:type="dxa"/>
            <w:hideMark/>
          </w:tcPr>
          <w:p w:rsidR="003757F5" w:rsidRDefault="003757F5">
            <w:pPr>
              <w:tabs>
                <w:tab w:val="left" w:pos="1701"/>
                <w:tab w:val="left" w:pos="3969"/>
              </w:tabs>
              <w:jc w:val="right"/>
            </w:pPr>
            <w:r>
              <w:rPr>
                <w:noProof/>
              </w:rPr>
              <w:t>28-Apr-2017</w:t>
            </w:r>
          </w:p>
        </w:tc>
        <w:tc>
          <w:tcPr>
            <w:tcW w:w="2552" w:type="dxa"/>
            <w:hideMark/>
          </w:tcPr>
          <w:p w:rsidR="003757F5" w:rsidRDefault="003757F5">
            <w:pPr>
              <w:tabs>
                <w:tab w:val="left" w:pos="1701"/>
                <w:tab w:val="left" w:pos="3969"/>
              </w:tabs>
            </w:pPr>
            <w:r>
              <w:rPr>
                <w:noProof/>
              </w:rPr>
              <w:t>Permission</w:t>
            </w:r>
          </w:p>
        </w:tc>
        <w:tc>
          <w:tcPr>
            <w:tcW w:w="3608" w:type="dxa"/>
            <w:hideMark/>
          </w:tcPr>
          <w:p w:rsidR="003757F5" w:rsidRDefault="003757F5">
            <w:pPr>
              <w:tabs>
                <w:tab w:val="left" w:pos="1701"/>
                <w:tab w:val="left" w:pos="3969"/>
              </w:tabs>
              <w:rPr>
                <w:i/>
              </w:rPr>
            </w:pPr>
            <w:r>
              <w:rPr>
                <w:i/>
                <w:noProof/>
              </w:rPr>
              <w:t>New Application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Applicant:</w:t>
            </w:r>
          </w:p>
        </w:tc>
        <w:tc>
          <w:tcPr>
            <w:tcW w:w="6160" w:type="dxa"/>
            <w:gridSpan w:val="2"/>
            <w:hideMark/>
          </w:tcPr>
          <w:p w:rsidR="003757F5" w:rsidRDefault="003757F5">
            <w:pPr>
              <w:tabs>
                <w:tab w:val="left" w:pos="1701"/>
                <w:tab w:val="left" w:pos="3969"/>
              </w:tabs>
              <w:spacing w:before="120"/>
            </w:pPr>
            <w:r>
              <w:rPr>
                <w:noProof/>
              </w:rPr>
              <w:t>Mr. &amp; Mrs. B. Toolan</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Location:</w:t>
            </w:r>
          </w:p>
        </w:tc>
        <w:tc>
          <w:tcPr>
            <w:tcW w:w="6160" w:type="dxa"/>
            <w:gridSpan w:val="2"/>
            <w:hideMark/>
          </w:tcPr>
          <w:p w:rsidR="003757F5" w:rsidRDefault="003757F5">
            <w:pPr>
              <w:tabs>
                <w:tab w:val="left" w:pos="1701"/>
                <w:tab w:val="left" w:pos="3969"/>
              </w:tabs>
              <w:spacing w:before="120"/>
            </w:pPr>
            <w:r>
              <w:rPr>
                <w:noProof/>
              </w:rPr>
              <w:t>13, Cypress Park, Templeogue, Dublin 6W</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Proposed Development:</w:t>
            </w:r>
          </w:p>
        </w:tc>
        <w:tc>
          <w:tcPr>
            <w:tcW w:w="6160" w:type="dxa"/>
            <w:gridSpan w:val="2"/>
            <w:hideMark/>
          </w:tcPr>
          <w:p w:rsidR="003757F5" w:rsidRDefault="003757F5">
            <w:pPr>
              <w:tabs>
                <w:tab w:val="left" w:pos="1701"/>
                <w:tab w:val="left" w:pos="3969"/>
              </w:tabs>
              <w:spacing w:before="120"/>
            </w:pPr>
            <w:r>
              <w:rPr>
                <w:noProof/>
              </w:rPr>
              <w:t>Loft conversion with dormer structure to gable end roof profile  and 'Velux' windows to front and rear roof profiles also all associated site works.</w:t>
            </w:r>
          </w:p>
        </w:tc>
      </w:tr>
      <w:tr w:rsidR="003757F5" w:rsidTr="003757F5">
        <w:trPr>
          <w:cantSplit/>
        </w:trPr>
        <w:tc>
          <w:tcPr>
            <w:tcW w:w="3652" w:type="dxa"/>
            <w:gridSpan w:val="2"/>
            <w:hideMark/>
          </w:tcPr>
          <w:p w:rsidR="003757F5" w:rsidRDefault="003757F5">
            <w:pPr>
              <w:tabs>
                <w:tab w:val="left" w:pos="1701"/>
                <w:tab w:val="left" w:pos="3969"/>
              </w:tabs>
              <w:spacing w:before="120"/>
              <w:jc w:val="right"/>
            </w:pPr>
            <w:r>
              <w:t>Direct Marketing:</w:t>
            </w:r>
          </w:p>
        </w:tc>
        <w:tc>
          <w:tcPr>
            <w:tcW w:w="6160" w:type="dxa"/>
            <w:gridSpan w:val="2"/>
            <w:hideMark/>
          </w:tcPr>
          <w:p w:rsidR="003757F5" w:rsidRDefault="003757F5">
            <w:pPr>
              <w:tabs>
                <w:tab w:val="left" w:pos="1701"/>
                <w:tab w:val="left" w:pos="3969"/>
              </w:tabs>
              <w:spacing w:before="120"/>
            </w:pPr>
            <w:r>
              <w:rPr>
                <w:noProof/>
              </w:rPr>
              <w:t>Direct Marketing - NO</w:t>
            </w:r>
          </w:p>
        </w:tc>
      </w:tr>
    </w:tbl>
    <w:p w:rsidR="003757F5" w:rsidRDefault="003757F5" w:rsidP="003757F5">
      <w:pPr>
        <w:pBdr>
          <w:bottom w:val="single" w:sz="12" w:space="0" w:color="auto"/>
        </w:pBdr>
      </w:pPr>
    </w:p>
    <w:p w:rsidR="003757F5" w:rsidRDefault="003757F5" w:rsidP="003757F5"/>
    <w:p w:rsidR="00B61AFF" w:rsidRDefault="00B61AFF"/>
    <w:sectPr w:rsidR="00B61AFF">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AFF" w:rsidRDefault="00B61AFF">
      <w:r>
        <w:separator/>
      </w:r>
    </w:p>
  </w:endnote>
  <w:endnote w:type="continuationSeparator" w:id="0">
    <w:p w:rsidR="00B61AFF" w:rsidRDefault="00B6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AFF" w:rsidRDefault="00B61AFF">
      <w:r>
        <w:separator/>
      </w:r>
    </w:p>
  </w:footnote>
  <w:footnote w:type="continuationSeparator" w:id="0">
    <w:p w:rsidR="00B61AFF" w:rsidRDefault="00B61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757F5">
      <w:rPr>
        <w:rStyle w:val="PageNumber"/>
        <w:b/>
        <w:noProof/>
      </w:rPr>
      <w:t>4</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071FE"/>
    <w:rsid w:val="00241B1F"/>
    <w:rsid w:val="002E33DA"/>
    <w:rsid w:val="003757F5"/>
    <w:rsid w:val="00392C92"/>
    <w:rsid w:val="003D774D"/>
    <w:rsid w:val="00461789"/>
    <w:rsid w:val="004C2D8D"/>
    <w:rsid w:val="005463C8"/>
    <w:rsid w:val="00745EE9"/>
    <w:rsid w:val="00870556"/>
    <w:rsid w:val="00873FA0"/>
    <w:rsid w:val="009B7CE3"/>
    <w:rsid w:val="00AF17A5"/>
    <w:rsid w:val="00B302F1"/>
    <w:rsid w:val="00B334BD"/>
    <w:rsid w:val="00B61AFF"/>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718A1-1B30-425F-A8BE-449BC3B6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757F5"/>
    <w:rPr>
      <w:sz w:val="24"/>
      <w:lang w:val="en-GB" w:eastAsia="en-US"/>
    </w:rPr>
  </w:style>
  <w:style w:type="paragraph" w:styleId="BalloonText">
    <w:name w:val="Balloon Text"/>
    <w:basedOn w:val="Normal"/>
    <w:link w:val="BalloonTextChar"/>
    <w:rsid w:val="003757F5"/>
    <w:rPr>
      <w:rFonts w:ascii="Segoe UI" w:hAnsi="Segoe UI" w:cs="Segoe UI"/>
      <w:sz w:val="18"/>
      <w:szCs w:val="18"/>
    </w:rPr>
  </w:style>
  <w:style w:type="character" w:customStyle="1" w:styleId="BalloonTextChar">
    <w:name w:val="Balloon Text Char"/>
    <w:basedOn w:val="DefaultParagraphFont"/>
    <w:link w:val="BalloonText"/>
    <w:rsid w:val="003757F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8449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2017-05-04T12:26:00Z</cp:lastPrinted>
  <dcterms:created xsi:type="dcterms:W3CDTF">2017-05-04T12:26:00Z</dcterms:created>
  <dcterms:modified xsi:type="dcterms:W3CDTF">2017-05-04T12:26:00Z</dcterms:modified>
</cp:coreProperties>
</file>