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SD16A/0364</w:t>
            </w:r>
          </w:p>
        </w:tc>
        <w:tc>
          <w:tcPr>
            <w:tcW w:w="2126" w:type="dxa"/>
          </w:tcPr>
          <w:p w:rsidR="000A4700" w:rsidRDefault="000A4700">
            <w:pPr>
              <w:tabs>
                <w:tab w:val="left" w:pos="1701"/>
                <w:tab w:val="left" w:pos="3969"/>
              </w:tabs>
              <w:jc w:val="right"/>
            </w:pPr>
            <w:r w:rsidRPr="00C44769">
              <w:rPr>
                <w:noProof/>
              </w:rPr>
              <w:t>13-Apr-2017</w:t>
            </w:r>
          </w:p>
        </w:tc>
        <w:tc>
          <w:tcPr>
            <w:tcW w:w="2552" w:type="dxa"/>
          </w:tcPr>
          <w:p w:rsidR="000A4700" w:rsidRDefault="000A4700">
            <w:pPr>
              <w:tabs>
                <w:tab w:val="left" w:pos="1701"/>
                <w:tab w:val="left" w:pos="3969"/>
              </w:tabs>
            </w:pPr>
            <w:r w:rsidRPr="00C44769">
              <w:rPr>
                <w:noProof/>
              </w:rPr>
              <w:t>Retention</w:t>
            </w:r>
          </w:p>
        </w:tc>
        <w:tc>
          <w:tcPr>
            <w:tcW w:w="3608" w:type="dxa"/>
          </w:tcPr>
          <w:p w:rsidR="000A4700" w:rsidRDefault="000A4700">
            <w:pPr>
              <w:tabs>
                <w:tab w:val="left" w:pos="1701"/>
                <w:tab w:val="left" w:pos="3969"/>
              </w:tabs>
              <w:rPr>
                <w:i/>
              </w:rPr>
            </w:pPr>
            <w:r w:rsidRPr="00C44769">
              <w:rPr>
                <w:i/>
                <w:noProof/>
              </w:rPr>
              <w:t>Additional Information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Lisa Kennedy</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3, Monastery Walk, Clondalkin, Dublin 22.</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Retention of change of use from shed in rear garden of dwelling to playschool. This relocating playschool from side of dwelling, consisting of classroom and 2 toilet facilities, playroom to side of dwelling to be reinstated to original use and used for access to new playschool. Session 1: 9.15am - 12.15pm, Session 2 12.30pm - 3.30pm as per previous application. Retention of new playroom to rear garden attached to original shed and all associated site works.</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r w:rsidRPr="00C44769">
              <w:rPr>
                <w:noProof/>
              </w:rPr>
              <w:t>Direct Marketing - NO</w:t>
            </w: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SD16A/0377</w:t>
            </w:r>
          </w:p>
        </w:tc>
        <w:tc>
          <w:tcPr>
            <w:tcW w:w="2126" w:type="dxa"/>
          </w:tcPr>
          <w:p w:rsidR="000A4700" w:rsidRDefault="000A4700">
            <w:pPr>
              <w:tabs>
                <w:tab w:val="left" w:pos="1701"/>
                <w:tab w:val="left" w:pos="3969"/>
              </w:tabs>
              <w:jc w:val="right"/>
            </w:pPr>
            <w:r w:rsidRPr="00C44769">
              <w:rPr>
                <w:noProof/>
              </w:rPr>
              <w:t>12-Apr-2017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Additional Information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Peter McDermott</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3,3a,4,5,6 &amp; 9 Landys Industrial Estate, off Hersil Wood, Knocklyon Road, Knocklyon, Dublin 16</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Demolition of existing buildings which comprises of a series of single storey industrial units, warehouse &amp; office spaces (c.1010sq.m) and the construction of 6 two storey dwelling houses (4x4 beds and 2x3 beds) comprising of two terraces with 3 units each with access from previously approved development (Reg. Ref SD07A/0977/EP) currently under construction, and all associated site works.</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r w:rsidRPr="00C44769">
              <w:rPr>
                <w:noProof/>
              </w:rPr>
              <w:t>Direct Marketing - NO</w:t>
            </w: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SD17A/0113</w:t>
            </w:r>
          </w:p>
        </w:tc>
        <w:tc>
          <w:tcPr>
            <w:tcW w:w="2126" w:type="dxa"/>
          </w:tcPr>
          <w:p w:rsidR="000A4700" w:rsidRDefault="000A4700">
            <w:pPr>
              <w:tabs>
                <w:tab w:val="left" w:pos="1701"/>
                <w:tab w:val="left" w:pos="3969"/>
              </w:tabs>
              <w:jc w:val="right"/>
            </w:pPr>
            <w:r w:rsidRPr="00C44769">
              <w:rPr>
                <w:noProof/>
              </w:rPr>
              <w:t>10-Apr-2017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Bryan &amp; Annemarie Mongey</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29, Willington Crescent, Dublin 6W</w:t>
            </w:r>
          </w:p>
        </w:tc>
      </w:tr>
      <w:tr w:rsidR="000A4700" w:rsidTr="004C3107">
        <w:tblPrEx>
          <w:tblCellMar>
            <w:top w:w="0" w:type="dxa"/>
            <w:bottom w:w="0" w:type="dxa"/>
          </w:tblCellMar>
        </w:tblPrEx>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 xml:space="preserve">Subdivision of existing site and house to create two independent dwellings consisting of, demolitions and alterations, new two storey side extension and single storey extension with roof lights, all to the rear, rerouting of mains </w:t>
            </w:r>
            <w:r w:rsidRPr="00C44769">
              <w:rPr>
                <w:noProof/>
              </w:rPr>
              <w:lastRenderedPageBreak/>
              <w:t>sewage, alterations to existing drive and new driveway and associated site works throughout.</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lastRenderedPageBreak/>
              <w:t>Direct Marketing:</w:t>
            </w:r>
          </w:p>
        </w:tc>
        <w:tc>
          <w:tcPr>
            <w:tcW w:w="6160" w:type="dxa"/>
            <w:gridSpan w:val="2"/>
          </w:tcPr>
          <w:p w:rsidR="000A4700" w:rsidRDefault="000A4700">
            <w:pPr>
              <w:tabs>
                <w:tab w:val="left" w:pos="1701"/>
                <w:tab w:val="left" w:pos="3969"/>
              </w:tabs>
              <w:spacing w:before="120"/>
            </w:pPr>
            <w:r w:rsidRPr="00C44769">
              <w:rPr>
                <w:noProof/>
              </w:rPr>
              <w:t>Direct Marketing - NO</w:t>
            </w: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SD17A/0114</w:t>
            </w:r>
          </w:p>
        </w:tc>
        <w:tc>
          <w:tcPr>
            <w:tcW w:w="2126" w:type="dxa"/>
          </w:tcPr>
          <w:p w:rsidR="000A4700" w:rsidRDefault="000A4700">
            <w:pPr>
              <w:tabs>
                <w:tab w:val="left" w:pos="1701"/>
                <w:tab w:val="left" w:pos="3969"/>
              </w:tabs>
              <w:jc w:val="right"/>
            </w:pPr>
            <w:r w:rsidRPr="00C44769">
              <w:rPr>
                <w:noProof/>
              </w:rPr>
              <w:t>11-Apr-2017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Maureen Larkin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Saint Joseph's, Ballyowen Lane, Lucan, Co. Dublin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Demolition of the existing house and the construction of 4 three storey, 4 bedroom, semi-detached houses, with 2 parking spaces each and private gardens.</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r w:rsidRPr="00C44769">
              <w:rPr>
                <w:noProof/>
              </w:rPr>
              <w:t>Direct Marketing - NO</w:t>
            </w: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SD17A/0115</w:t>
            </w:r>
          </w:p>
        </w:tc>
        <w:tc>
          <w:tcPr>
            <w:tcW w:w="2126" w:type="dxa"/>
          </w:tcPr>
          <w:p w:rsidR="000A4700" w:rsidRDefault="000A4700">
            <w:pPr>
              <w:tabs>
                <w:tab w:val="left" w:pos="1701"/>
                <w:tab w:val="left" w:pos="3969"/>
              </w:tabs>
              <w:jc w:val="right"/>
            </w:pPr>
            <w:r w:rsidRPr="00C44769">
              <w:rPr>
                <w:noProof/>
              </w:rPr>
              <w:t>11-Apr-2017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John Kelly</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30, Cypress Grove Road, Templeogue, Dublin 6W.</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Construction of a two storey house (159sq.m), new vehicular entrance and associated works at side.</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SD17A/0116</w:t>
            </w:r>
          </w:p>
        </w:tc>
        <w:tc>
          <w:tcPr>
            <w:tcW w:w="2126" w:type="dxa"/>
          </w:tcPr>
          <w:p w:rsidR="000A4700" w:rsidRDefault="000A4700">
            <w:pPr>
              <w:tabs>
                <w:tab w:val="left" w:pos="1701"/>
                <w:tab w:val="left" w:pos="3969"/>
              </w:tabs>
              <w:jc w:val="right"/>
            </w:pPr>
            <w:r w:rsidRPr="00C44769">
              <w:rPr>
                <w:noProof/>
              </w:rPr>
              <w:t>11-Apr-2017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Irish Distillers Limited</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Fox and Geese, Robinhood Road, Clondalkin, Dublin 22</w:t>
            </w:r>
          </w:p>
        </w:tc>
      </w:tr>
      <w:tr w:rsidR="000A4700" w:rsidTr="004C3107">
        <w:tblPrEx>
          <w:tblCellMar>
            <w:top w:w="0" w:type="dxa"/>
            <w:bottom w:w="0" w:type="dxa"/>
          </w:tblCellMar>
        </w:tblPrEx>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 xml:space="preserve">Alterations to previous permission, SD13A/0157.  The alterations will see the omission of the following: the proposed extension to the bottling hall incl. administrative office, the proposed extension to the dry goods warehouse incl. new office space, driver's kitchen and recycling area, the proposed 2 forklift charging areas and the proposed pallet storage area - total area of which is approx. 2500sq.m.  The following areas will be demolished: existing loading bay to bottling plant approx. 66.5sq.m, existing internal waste area approx. 32.4sq.m., existing forklift charging area approx. 102.3sq.m., existing external waste area approx. 67.3sq.m - </w:t>
            </w:r>
            <w:r w:rsidRPr="00C44769">
              <w:rPr>
                <w:noProof/>
              </w:rPr>
              <w:lastRenderedPageBreak/>
              <w:t>total area to be demolished approx. 268.5sq.m.  The omitted elements will be replaced with the following: extension to the bottling hall including a forklift charging area approx. 1870sq.m. and height approx. 9.12m., new forklift charging area 2 adjacent to Warehouse 11 of approx. 202sq.m and height approx. 5.35m, enclosed open pallet storage area 368sq.m and height approx. 3m, semi enclosed canopy adjacent to the northern end of the dry goods (materials) warehouse approx. 389sq.m and height approx. 7.05m and associated site works of approx. 2229sq.m. - total development area 5058sq.m.  The proposed development is for modifications to an establishment to which the Major Accident Directive applies.</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lastRenderedPageBreak/>
              <w:t>Direct Marketing:</w:t>
            </w:r>
          </w:p>
        </w:tc>
        <w:tc>
          <w:tcPr>
            <w:tcW w:w="6160" w:type="dxa"/>
            <w:gridSpan w:val="2"/>
          </w:tcPr>
          <w:p w:rsidR="000A4700" w:rsidRDefault="000A4700">
            <w:pPr>
              <w:tabs>
                <w:tab w:val="left" w:pos="1701"/>
                <w:tab w:val="left" w:pos="3969"/>
              </w:tabs>
              <w:spacing w:before="120"/>
            </w:pPr>
            <w:r w:rsidRPr="00C44769">
              <w:rPr>
                <w:noProof/>
              </w:rPr>
              <w:t>Direct Marketing - NO</w:t>
            </w: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SD17A/0117</w:t>
            </w:r>
          </w:p>
        </w:tc>
        <w:tc>
          <w:tcPr>
            <w:tcW w:w="2126" w:type="dxa"/>
          </w:tcPr>
          <w:p w:rsidR="000A4700" w:rsidRDefault="000A4700">
            <w:pPr>
              <w:tabs>
                <w:tab w:val="left" w:pos="1701"/>
                <w:tab w:val="left" w:pos="3969"/>
              </w:tabs>
              <w:jc w:val="right"/>
            </w:pPr>
            <w:r w:rsidRPr="00C44769">
              <w:rPr>
                <w:noProof/>
              </w:rPr>
              <w:t>12-Apr-2017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Gwen Hughes, Little Saints Creche &amp; Montessori</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Unit 9, Eaton Close, The Shopping Mall Road, Rathcoole, Co. Dublin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Change of use from retail use to use as a crèche/childcare facility, together with new signage all associated works.</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SD17A/0118</w:t>
            </w:r>
          </w:p>
        </w:tc>
        <w:tc>
          <w:tcPr>
            <w:tcW w:w="2126" w:type="dxa"/>
          </w:tcPr>
          <w:p w:rsidR="000A4700" w:rsidRDefault="000A4700">
            <w:pPr>
              <w:tabs>
                <w:tab w:val="left" w:pos="1701"/>
                <w:tab w:val="left" w:pos="3969"/>
              </w:tabs>
              <w:jc w:val="right"/>
            </w:pPr>
            <w:r w:rsidRPr="00C44769">
              <w:rPr>
                <w:noProof/>
              </w:rPr>
              <w:t>12-Apr-2017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Takeda Ireland Ltd.</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Grange Castle Business Park, Clondalkin, Dublin 22</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The erection of 2 illuminated, 1.75m high x 4.7m wide Takeda company logo signs at heights of 36.945 metres to the north elevation &amp; 30.945 metres to the east elevation of the existing 37.07metre high production building, and associated works.</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r w:rsidRPr="00C44769">
              <w:rPr>
                <w:noProof/>
              </w:rPr>
              <w:t>Direct Marketing - NO</w:t>
            </w:r>
          </w:p>
        </w:tc>
      </w:tr>
    </w:tbl>
    <w:p w:rsidR="000A4700" w:rsidRDefault="000A4700" w:rsidP="009B7CE3">
      <w:pPr>
        <w:pBdr>
          <w:bottom w:val="single" w:sz="12" w:space="0" w:color="auto"/>
        </w:pBdr>
      </w:pPr>
    </w:p>
    <w:p w:rsidR="000A4700" w:rsidRDefault="000A4700">
      <w:pPr>
        <w:pStyle w:val="Header"/>
        <w:tabs>
          <w:tab w:val="clear" w:pos="4153"/>
          <w:tab w:val="clear" w:pos="8306"/>
          <w:tab w:val="left" w:pos="1701"/>
          <w:tab w:val="left" w:pos="3969"/>
        </w:tabs>
        <w:rPr>
          <w:i/>
        </w:rPr>
      </w:pPr>
    </w:p>
    <w:p w:rsidR="004C3107" w:rsidRDefault="004C3107">
      <w:pPr>
        <w:pStyle w:val="Header"/>
        <w:tabs>
          <w:tab w:val="clear" w:pos="4153"/>
          <w:tab w:val="clear" w:pos="8306"/>
          <w:tab w:val="left" w:pos="1701"/>
          <w:tab w:val="left" w:pos="3969"/>
        </w:tabs>
        <w:rPr>
          <w:i/>
        </w:rPr>
      </w:pPr>
    </w:p>
    <w:p w:rsidR="004C3107" w:rsidRPr="00B302F1" w:rsidRDefault="004C310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SD17A/0119</w:t>
            </w:r>
          </w:p>
        </w:tc>
        <w:tc>
          <w:tcPr>
            <w:tcW w:w="2126" w:type="dxa"/>
          </w:tcPr>
          <w:p w:rsidR="000A4700" w:rsidRDefault="000A4700">
            <w:pPr>
              <w:tabs>
                <w:tab w:val="left" w:pos="1701"/>
                <w:tab w:val="left" w:pos="3969"/>
              </w:tabs>
              <w:jc w:val="right"/>
            </w:pPr>
            <w:r w:rsidRPr="00C44769">
              <w:rPr>
                <w:noProof/>
              </w:rPr>
              <w:t>13-Apr-2017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Fort Motors Ltd.</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Airton Road, Tallaght, Dublin 24.</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Display and sale of commercial vehicles, the erection of single storey prefabricated temporary building for display of commercial vehicles, 1  illuminated pylon sign, 6 flag poles, with the building and display areas to remain on site for a period of 36 months.</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p>
        </w:tc>
      </w:tr>
    </w:tbl>
    <w:p w:rsidR="000A4700" w:rsidRDefault="000A4700" w:rsidP="009B7CE3">
      <w:pPr>
        <w:pBdr>
          <w:bottom w:val="single" w:sz="12" w:space="0" w:color="auto"/>
        </w:pBdr>
      </w:pPr>
    </w:p>
    <w:p w:rsidR="000A4700" w:rsidRPr="00B302F1" w:rsidRDefault="000A470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0A4700">
        <w:tblPrEx>
          <w:tblCellMar>
            <w:top w:w="0" w:type="dxa"/>
            <w:bottom w:w="0" w:type="dxa"/>
          </w:tblCellMar>
        </w:tblPrEx>
        <w:tc>
          <w:tcPr>
            <w:tcW w:w="1526" w:type="dxa"/>
          </w:tcPr>
          <w:p w:rsidR="000A4700" w:rsidRDefault="000A4700">
            <w:pPr>
              <w:tabs>
                <w:tab w:val="left" w:pos="1701"/>
                <w:tab w:val="left" w:pos="3969"/>
              </w:tabs>
              <w:rPr>
                <w:b/>
              </w:rPr>
            </w:pPr>
            <w:r w:rsidRPr="00C44769">
              <w:rPr>
                <w:b/>
                <w:noProof/>
              </w:rPr>
              <w:t>SD17A/0120</w:t>
            </w:r>
          </w:p>
        </w:tc>
        <w:tc>
          <w:tcPr>
            <w:tcW w:w="2126" w:type="dxa"/>
          </w:tcPr>
          <w:p w:rsidR="000A4700" w:rsidRDefault="000A4700">
            <w:pPr>
              <w:tabs>
                <w:tab w:val="left" w:pos="1701"/>
                <w:tab w:val="left" w:pos="3969"/>
              </w:tabs>
              <w:jc w:val="right"/>
            </w:pPr>
            <w:r w:rsidRPr="00C44769">
              <w:rPr>
                <w:noProof/>
              </w:rPr>
              <w:t>13-Apr-2017</w:t>
            </w:r>
          </w:p>
        </w:tc>
        <w:tc>
          <w:tcPr>
            <w:tcW w:w="2552" w:type="dxa"/>
          </w:tcPr>
          <w:p w:rsidR="000A4700" w:rsidRDefault="000A4700">
            <w:pPr>
              <w:tabs>
                <w:tab w:val="left" w:pos="1701"/>
                <w:tab w:val="left" w:pos="3969"/>
              </w:tabs>
            </w:pPr>
            <w:r w:rsidRPr="00C44769">
              <w:rPr>
                <w:noProof/>
              </w:rPr>
              <w:t>Permission</w:t>
            </w:r>
          </w:p>
        </w:tc>
        <w:tc>
          <w:tcPr>
            <w:tcW w:w="3608" w:type="dxa"/>
          </w:tcPr>
          <w:p w:rsidR="000A4700" w:rsidRDefault="000A4700">
            <w:pPr>
              <w:tabs>
                <w:tab w:val="left" w:pos="1701"/>
                <w:tab w:val="left" w:pos="3969"/>
              </w:tabs>
              <w:rPr>
                <w:i/>
              </w:rPr>
            </w:pPr>
            <w:r w:rsidRPr="00C44769">
              <w:rPr>
                <w:i/>
                <w:noProof/>
              </w:rPr>
              <w:t>New Application</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Applicant:</w:t>
            </w:r>
          </w:p>
        </w:tc>
        <w:tc>
          <w:tcPr>
            <w:tcW w:w="6160" w:type="dxa"/>
            <w:gridSpan w:val="2"/>
          </w:tcPr>
          <w:p w:rsidR="000A4700" w:rsidRDefault="000A4700">
            <w:pPr>
              <w:tabs>
                <w:tab w:val="left" w:pos="1701"/>
                <w:tab w:val="left" w:pos="3969"/>
              </w:tabs>
              <w:spacing w:before="120"/>
            </w:pPr>
            <w:r w:rsidRPr="00C44769">
              <w:rPr>
                <w:noProof/>
              </w:rPr>
              <w:t>Bill Twomey, Joe Gilvarry &amp; Pat Buckley</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Location:</w:t>
            </w:r>
          </w:p>
        </w:tc>
        <w:tc>
          <w:tcPr>
            <w:tcW w:w="6160" w:type="dxa"/>
            <w:gridSpan w:val="2"/>
          </w:tcPr>
          <w:p w:rsidR="000A4700" w:rsidRDefault="000A4700">
            <w:pPr>
              <w:tabs>
                <w:tab w:val="left" w:pos="1701"/>
                <w:tab w:val="left" w:pos="3969"/>
              </w:tabs>
              <w:spacing w:before="120"/>
            </w:pPr>
            <w:r w:rsidRPr="00C44769">
              <w:rPr>
                <w:noProof/>
              </w:rPr>
              <w:t>2, Bancroft Road, Dublin 24</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Proposed Development:</w:t>
            </w:r>
          </w:p>
        </w:tc>
        <w:tc>
          <w:tcPr>
            <w:tcW w:w="6160" w:type="dxa"/>
            <w:gridSpan w:val="2"/>
          </w:tcPr>
          <w:p w:rsidR="000A4700" w:rsidRDefault="000A4700">
            <w:pPr>
              <w:tabs>
                <w:tab w:val="left" w:pos="1701"/>
                <w:tab w:val="left" w:pos="3969"/>
              </w:tabs>
              <w:spacing w:before="120"/>
            </w:pPr>
            <w:r w:rsidRPr="00C44769">
              <w:rPr>
                <w:noProof/>
              </w:rPr>
              <w:t>Erection of 2 storey detached 4 bedroom dwelling of 160sq.m with second floor attic conversion, widened existing shared vehicular entrance driveway from 2 Bancroft Road to cater for an additional 2 car spaces with retention of existing boundary wall, new pedestrian entrance to front and rear with rear garden shed and associated landscaping (in side garden of 2 Bancroft Road &amp; junction of Bancroft Grove).</w:t>
            </w:r>
          </w:p>
        </w:tc>
      </w:tr>
      <w:tr w:rsidR="000A4700">
        <w:tblPrEx>
          <w:tblCellMar>
            <w:top w:w="0" w:type="dxa"/>
            <w:bottom w:w="0" w:type="dxa"/>
          </w:tblCellMar>
        </w:tblPrEx>
        <w:trPr>
          <w:cantSplit/>
        </w:trPr>
        <w:tc>
          <w:tcPr>
            <w:tcW w:w="3652" w:type="dxa"/>
            <w:gridSpan w:val="2"/>
          </w:tcPr>
          <w:p w:rsidR="000A4700" w:rsidRDefault="000A4700">
            <w:pPr>
              <w:tabs>
                <w:tab w:val="left" w:pos="1701"/>
                <w:tab w:val="left" w:pos="3969"/>
              </w:tabs>
              <w:spacing w:before="120"/>
              <w:jc w:val="right"/>
            </w:pPr>
            <w:r>
              <w:t>Direct Marketing:</w:t>
            </w:r>
          </w:p>
        </w:tc>
        <w:tc>
          <w:tcPr>
            <w:tcW w:w="6160" w:type="dxa"/>
            <w:gridSpan w:val="2"/>
          </w:tcPr>
          <w:p w:rsidR="000A4700" w:rsidRDefault="000A4700">
            <w:pPr>
              <w:tabs>
                <w:tab w:val="left" w:pos="1701"/>
                <w:tab w:val="left" w:pos="3969"/>
              </w:tabs>
              <w:spacing w:before="120"/>
            </w:pPr>
            <w:r w:rsidRPr="00C44769">
              <w:rPr>
                <w:noProof/>
              </w:rPr>
              <w:t>Direct Marketing - NO</w:t>
            </w:r>
          </w:p>
        </w:tc>
      </w:tr>
    </w:tbl>
    <w:p w:rsidR="000A4700" w:rsidRDefault="000A4700" w:rsidP="009B7CE3">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SD16B/0402</w:t>
            </w:r>
          </w:p>
        </w:tc>
        <w:tc>
          <w:tcPr>
            <w:tcW w:w="2126" w:type="dxa"/>
            <w:hideMark/>
          </w:tcPr>
          <w:p w:rsidR="004C3107" w:rsidRDefault="004C3107">
            <w:pPr>
              <w:tabs>
                <w:tab w:val="left" w:pos="1701"/>
                <w:tab w:val="left" w:pos="3969"/>
              </w:tabs>
              <w:jc w:val="right"/>
            </w:pPr>
            <w:r>
              <w:rPr>
                <w:noProof/>
              </w:rPr>
              <w:t>12-Apr-2017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Additional Information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David Hickey</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39A, The Crescent, Boden Park, Rathfarnham, Dublin 16</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Conversion of existing attic space to non-habitable room with 3 dormer windows to side of existing roof and obscure glazed screen to existing side elevation and all associated site works.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p w:rsidR="004C3107" w:rsidRDefault="004C3107" w:rsidP="004C3107">
      <w:pPr>
        <w:pStyle w:val="Header"/>
        <w:tabs>
          <w:tab w:val="left" w:pos="1701"/>
          <w:tab w:val="left" w:pos="3969"/>
        </w:tabs>
        <w:rPr>
          <w:i/>
        </w:rPr>
      </w:pPr>
    </w:p>
    <w:p w:rsidR="004C3107" w:rsidRDefault="004C3107" w:rsidP="004C3107">
      <w:pPr>
        <w:pStyle w:val="Header"/>
        <w:tabs>
          <w:tab w:val="left" w:pos="1701"/>
          <w:tab w:val="left" w:pos="3969"/>
        </w:tabs>
        <w:rPr>
          <w:i/>
        </w:rP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SD16B/0413</w:t>
            </w:r>
          </w:p>
        </w:tc>
        <w:tc>
          <w:tcPr>
            <w:tcW w:w="2126" w:type="dxa"/>
            <w:hideMark/>
          </w:tcPr>
          <w:p w:rsidR="004C3107" w:rsidRDefault="004C3107">
            <w:pPr>
              <w:tabs>
                <w:tab w:val="left" w:pos="1701"/>
                <w:tab w:val="left" w:pos="3969"/>
              </w:tabs>
              <w:jc w:val="right"/>
            </w:pPr>
            <w:r>
              <w:rPr>
                <w:noProof/>
              </w:rPr>
              <w:t>10-Apr-2017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Significant Additional Information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Louise Ronan &amp; Shane Harris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51, Sarsfield Park, Lucan, Co. Dublin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Demolition of a small side shed (4.1sq.m) and corrugated plastic roof, and the corrugated plastic roof, and the construction of a two storey extension to the side, and a part two storey, part single storey extension to the rear (87.7sq.m total additional area). The proposed works include the addition of external insulation, removal of small front window and overhang to front door and the replacement of existing windows.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SD17B/0004</w:t>
            </w:r>
          </w:p>
        </w:tc>
        <w:tc>
          <w:tcPr>
            <w:tcW w:w="2126" w:type="dxa"/>
            <w:hideMark/>
          </w:tcPr>
          <w:p w:rsidR="004C3107" w:rsidRDefault="004C3107">
            <w:pPr>
              <w:tabs>
                <w:tab w:val="left" w:pos="1701"/>
                <w:tab w:val="left" w:pos="3969"/>
              </w:tabs>
              <w:jc w:val="right"/>
            </w:pPr>
            <w:r>
              <w:rPr>
                <w:noProof/>
              </w:rPr>
              <w:t>13-Apr-2017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Additional Information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Darren Peavoy</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52 Ballytore Road, Rathfarnham, Dublin 14.</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Two storey extension to the side and part two storey and single storey extension to the rear of existing two storey semi-detached dwelling, minor elevation amendments and all associated site works.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SD17B/0035</w:t>
            </w:r>
          </w:p>
        </w:tc>
        <w:tc>
          <w:tcPr>
            <w:tcW w:w="2126" w:type="dxa"/>
            <w:hideMark/>
          </w:tcPr>
          <w:p w:rsidR="004C3107" w:rsidRDefault="004C3107">
            <w:pPr>
              <w:tabs>
                <w:tab w:val="left" w:pos="1701"/>
                <w:tab w:val="left" w:pos="3969"/>
              </w:tabs>
              <w:jc w:val="right"/>
            </w:pPr>
            <w:r>
              <w:rPr>
                <w:noProof/>
              </w:rPr>
              <w:t>11-Apr-2017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Additional Information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T. &amp; J. Weafer</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29, Fernhill Park, Manor Estate, Terenure, Dublin 12.</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The removal of existing single storey garage and construction of two storey extension to side of dwelling with single storey extension to front elevation (32.3sq.m). Relocation of front door, 2 front windows, 2 rear windows and associated site works.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bookmarkStart w:id="0" w:name="_GoBack"/>
            <w:bookmarkEnd w:id="0"/>
            <w:r>
              <w:rPr>
                <w:b/>
                <w:noProof/>
              </w:rPr>
              <w:t>SD17B/0132</w:t>
            </w:r>
          </w:p>
        </w:tc>
        <w:tc>
          <w:tcPr>
            <w:tcW w:w="2126" w:type="dxa"/>
            <w:hideMark/>
          </w:tcPr>
          <w:p w:rsidR="004C3107" w:rsidRDefault="004C3107">
            <w:pPr>
              <w:tabs>
                <w:tab w:val="left" w:pos="1701"/>
                <w:tab w:val="left" w:pos="3969"/>
              </w:tabs>
              <w:jc w:val="right"/>
            </w:pPr>
            <w:r>
              <w:rPr>
                <w:noProof/>
              </w:rPr>
              <w:t>10-Apr-2017</w:t>
            </w:r>
          </w:p>
        </w:tc>
        <w:tc>
          <w:tcPr>
            <w:tcW w:w="2552" w:type="dxa"/>
            <w:hideMark/>
          </w:tcPr>
          <w:p w:rsidR="004C3107" w:rsidRDefault="004C3107">
            <w:pPr>
              <w:tabs>
                <w:tab w:val="left" w:pos="1701"/>
                <w:tab w:val="left" w:pos="3969"/>
              </w:tabs>
            </w:pPr>
            <w:r>
              <w:rPr>
                <w:noProof/>
              </w:rPr>
              <w:t>Retention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John &amp; Pauline Place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'Arkenvale House', Calliaghstown, Rathcoole, Co. Dublin.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Retention of: (i) single storey extensions to front, rear and side of existing single storey dwelling together with associated alterations to elevations and roof profile, (ii) storey garage, (iii) single storey ancillary outbuildings.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SD17B/0133</w:t>
            </w:r>
          </w:p>
        </w:tc>
        <w:tc>
          <w:tcPr>
            <w:tcW w:w="2126" w:type="dxa"/>
            <w:hideMark/>
          </w:tcPr>
          <w:p w:rsidR="004C3107" w:rsidRDefault="004C3107">
            <w:pPr>
              <w:tabs>
                <w:tab w:val="left" w:pos="1701"/>
                <w:tab w:val="left" w:pos="3969"/>
              </w:tabs>
              <w:jc w:val="right"/>
            </w:pPr>
            <w:r>
              <w:rPr>
                <w:noProof/>
              </w:rPr>
              <w:t>11-Apr-2017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John Kelly</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30, Cypress Grove Road, Templeogue, Dublin 6W.</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Demolition of garages, construction of single storey extension (15sq.m) and associated works at side.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tcPr>
          <w:p w:rsidR="004C3107" w:rsidRDefault="004C3107">
            <w:pPr>
              <w:tabs>
                <w:tab w:val="left" w:pos="1701"/>
                <w:tab w:val="left" w:pos="3969"/>
              </w:tabs>
              <w:spacing w:before="120"/>
            </w:pP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SD17B/0134</w:t>
            </w:r>
          </w:p>
        </w:tc>
        <w:tc>
          <w:tcPr>
            <w:tcW w:w="2126" w:type="dxa"/>
            <w:hideMark/>
          </w:tcPr>
          <w:p w:rsidR="004C3107" w:rsidRDefault="004C3107">
            <w:pPr>
              <w:tabs>
                <w:tab w:val="left" w:pos="1701"/>
                <w:tab w:val="left" w:pos="3969"/>
              </w:tabs>
              <w:jc w:val="right"/>
            </w:pPr>
            <w:r>
              <w:rPr>
                <w:noProof/>
              </w:rPr>
              <w:t>12-Apr-2017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Daiva Geraltauskaite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23, Springbank, Saggart, Co. Dublin.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(a) The demolition of existing single storey flat roofed porch to front elevation, (b) the construction of a new single storey hipped roof porch to front elevation, (c) the construction of a new hipped roof single storey side extension to provide additional living space, along with all associated site development works.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SD17B/0135</w:t>
            </w:r>
          </w:p>
        </w:tc>
        <w:tc>
          <w:tcPr>
            <w:tcW w:w="2126" w:type="dxa"/>
            <w:hideMark/>
          </w:tcPr>
          <w:p w:rsidR="004C3107" w:rsidRDefault="004C3107">
            <w:pPr>
              <w:tabs>
                <w:tab w:val="left" w:pos="1701"/>
                <w:tab w:val="left" w:pos="3969"/>
              </w:tabs>
              <w:jc w:val="right"/>
            </w:pPr>
            <w:r>
              <w:rPr>
                <w:noProof/>
              </w:rPr>
              <w:t>12-Apr-2017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Colm &amp; Paula Byrne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13, Tullyhall Green, Lucan, Co. Dublin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lastRenderedPageBreak/>
              <w:t>Proposed Development:</w:t>
            </w:r>
          </w:p>
        </w:tc>
        <w:tc>
          <w:tcPr>
            <w:tcW w:w="6160" w:type="dxa"/>
            <w:gridSpan w:val="2"/>
            <w:hideMark/>
          </w:tcPr>
          <w:p w:rsidR="004C3107" w:rsidRDefault="004C3107">
            <w:pPr>
              <w:tabs>
                <w:tab w:val="left" w:pos="1701"/>
                <w:tab w:val="left" w:pos="3969"/>
              </w:tabs>
              <w:spacing w:before="120"/>
            </w:pPr>
            <w:r>
              <w:rPr>
                <w:noProof/>
              </w:rPr>
              <w:t>Single storey extension to the side of existing two storey dwelling.</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SD17B/0136</w:t>
            </w:r>
          </w:p>
        </w:tc>
        <w:tc>
          <w:tcPr>
            <w:tcW w:w="2126" w:type="dxa"/>
            <w:hideMark/>
          </w:tcPr>
          <w:p w:rsidR="004C3107" w:rsidRDefault="004C3107">
            <w:pPr>
              <w:tabs>
                <w:tab w:val="left" w:pos="1701"/>
                <w:tab w:val="left" w:pos="3969"/>
              </w:tabs>
              <w:jc w:val="right"/>
            </w:pPr>
            <w:r>
              <w:rPr>
                <w:noProof/>
              </w:rPr>
              <w:t>13-Apr-2017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John &amp; Fiona O'Dowd</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13, Marian Crescent, Rathfarnahm, Dublin 14</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Demolish existing garage at side, erect single storey extension at side and rear; widening of existing front vehicular gate entrance.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SD17B/0137</w:t>
            </w:r>
          </w:p>
        </w:tc>
        <w:tc>
          <w:tcPr>
            <w:tcW w:w="2126" w:type="dxa"/>
            <w:hideMark/>
          </w:tcPr>
          <w:p w:rsidR="004C3107" w:rsidRDefault="004C3107">
            <w:pPr>
              <w:tabs>
                <w:tab w:val="left" w:pos="1701"/>
                <w:tab w:val="left" w:pos="3969"/>
              </w:tabs>
              <w:jc w:val="right"/>
            </w:pPr>
            <w:r>
              <w:rPr>
                <w:noProof/>
              </w:rPr>
              <w:t>13-Apr-2017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Vincent McElwee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29, Cherryfield Avenue, Walkinstown, Dublin 12.</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Extend existing ridge line to form a new 'Dutch' type roof structure, extend the existing side structure up to new soffit level, install two windows in side structure, external finishes to match existing, conversion of attic area for additional storage area &amp; internal alterations.</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SD17B/0138</w:t>
            </w:r>
          </w:p>
        </w:tc>
        <w:tc>
          <w:tcPr>
            <w:tcW w:w="2126" w:type="dxa"/>
            <w:hideMark/>
          </w:tcPr>
          <w:p w:rsidR="004C3107" w:rsidRDefault="004C3107">
            <w:pPr>
              <w:tabs>
                <w:tab w:val="left" w:pos="1701"/>
                <w:tab w:val="left" w:pos="3969"/>
              </w:tabs>
              <w:jc w:val="right"/>
            </w:pPr>
            <w:r>
              <w:rPr>
                <w:noProof/>
              </w:rPr>
              <w:t>13-Apr-2017</w:t>
            </w:r>
          </w:p>
        </w:tc>
        <w:tc>
          <w:tcPr>
            <w:tcW w:w="2552" w:type="dxa"/>
            <w:hideMark/>
          </w:tcPr>
          <w:p w:rsidR="004C3107" w:rsidRDefault="004C3107">
            <w:pPr>
              <w:tabs>
                <w:tab w:val="left" w:pos="1701"/>
                <w:tab w:val="left" w:pos="3969"/>
              </w:tabs>
            </w:pPr>
            <w:r>
              <w:rPr>
                <w:noProof/>
              </w:rPr>
              <w:t>Retention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Paul Byrne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1 &amp; 1A, The Rise, Boden Park, Dublin 16.</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Retention of a first floor extension to the side of dwelling and the retention of the subdivision of a large dwelling into 2 two storey dwellings (1A with a shed to the rear) with off-street car parking.</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Pr>
        <w:pStyle w:val="Header"/>
        <w:tabs>
          <w:tab w:val="left" w:pos="1701"/>
          <w:tab w:val="left" w:pos="3969"/>
        </w:tabs>
        <w:rPr>
          <w:i/>
        </w:rPr>
      </w:pPr>
    </w:p>
    <w:p w:rsidR="004C3107" w:rsidRDefault="004C3107" w:rsidP="004C3107">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4C3107" w:rsidTr="004C3107">
        <w:tc>
          <w:tcPr>
            <w:tcW w:w="1526" w:type="dxa"/>
            <w:hideMark/>
          </w:tcPr>
          <w:p w:rsidR="004C3107" w:rsidRDefault="004C3107">
            <w:pPr>
              <w:tabs>
                <w:tab w:val="left" w:pos="1701"/>
                <w:tab w:val="left" w:pos="3969"/>
              </w:tabs>
              <w:rPr>
                <w:b/>
              </w:rPr>
            </w:pPr>
            <w:r>
              <w:rPr>
                <w:b/>
                <w:noProof/>
              </w:rPr>
              <w:t>SD17B/0139</w:t>
            </w:r>
          </w:p>
        </w:tc>
        <w:tc>
          <w:tcPr>
            <w:tcW w:w="2126" w:type="dxa"/>
            <w:hideMark/>
          </w:tcPr>
          <w:p w:rsidR="004C3107" w:rsidRDefault="004C3107">
            <w:pPr>
              <w:tabs>
                <w:tab w:val="left" w:pos="1701"/>
                <w:tab w:val="left" w:pos="3969"/>
              </w:tabs>
              <w:jc w:val="right"/>
            </w:pPr>
            <w:r>
              <w:rPr>
                <w:noProof/>
              </w:rPr>
              <w:t>13-Apr-2017</w:t>
            </w:r>
          </w:p>
        </w:tc>
        <w:tc>
          <w:tcPr>
            <w:tcW w:w="2552" w:type="dxa"/>
            <w:hideMark/>
          </w:tcPr>
          <w:p w:rsidR="004C3107" w:rsidRDefault="004C3107">
            <w:pPr>
              <w:tabs>
                <w:tab w:val="left" w:pos="1701"/>
                <w:tab w:val="left" w:pos="3969"/>
              </w:tabs>
            </w:pPr>
            <w:r>
              <w:rPr>
                <w:noProof/>
              </w:rPr>
              <w:t>Permission</w:t>
            </w:r>
          </w:p>
        </w:tc>
        <w:tc>
          <w:tcPr>
            <w:tcW w:w="3608" w:type="dxa"/>
            <w:hideMark/>
          </w:tcPr>
          <w:p w:rsidR="004C3107" w:rsidRDefault="004C3107">
            <w:pPr>
              <w:tabs>
                <w:tab w:val="left" w:pos="1701"/>
                <w:tab w:val="left" w:pos="3969"/>
              </w:tabs>
              <w:rPr>
                <w:i/>
              </w:rPr>
            </w:pPr>
            <w:r>
              <w:rPr>
                <w:i/>
                <w:noProof/>
              </w:rPr>
              <w:t>New Application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Applicant:</w:t>
            </w:r>
          </w:p>
        </w:tc>
        <w:tc>
          <w:tcPr>
            <w:tcW w:w="6160" w:type="dxa"/>
            <w:gridSpan w:val="2"/>
            <w:hideMark/>
          </w:tcPr>
          <w:p w:rsidR="004C3107" w:rsidRDefault="004C3107">
            <w:pPr>
              <w:tabs>
                <w:tab w:val="left" w:pos="1701"/>
                <w:tab w:val="left" w:pos="3969"/>
              </w:tabs>
              <w:spacing w:before="120"/>
            </w:pPr>
            <w:r>
              <w:rPr>
                <w:noProof/>
              </w:rPr>
              <w:t>Adrian and Mary Byrne</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Location:</w:t>
            </w:r>
          </w:p>
        </w:tc>
        <w:tc>
          <w:tcPr>
            <w:tcW w:w="6160" w:type="dxa"/>
            <w:gridSpan w:val="2"/>
            <w:hideMark/>
          </w:tcPr>
          <w:p w:rsidR="004C3107" w:rsidRDefault="004C3107">
            <w:pPr>
              <w:tabs>
                <w:tab w:val="left" w:pos="1701"/>
                <w:tab w:val="left" w:pos="3969"/>
              </w:tabs>
              <w:spacing w:before="120"/>
            </w:pPr>
            <w:r>
              <w:rPr>
                <w:noProof/>
              </w:rPr>
              <w:t>Carhugar, The Grange, Lucan, Co. Dublin</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Proposed Development:</w:t>
            </w:r>
          </w:p>
        </w:tc>
        <w:tc>
          <w:tcPr>
            <w:tcW w:w="6160" w:type="dxa"/>
            <w:gridSpan w:val="2"/>
            <w:hideMark/>
          </w:tcPr>
          <w:p w:rsidR="004C3107" w:rsidRDefault="004C3107">
            <w:pPr>
              <w:tabs>
                <w:tab w:val="left" w:pos="1701"/>
                <w:tab w:val="left" w:pos="3969"/>
              </w:tabs>
              <w:spacing w:before="120"/>
            </w:pPr>
            <w:r>
              <w:rPr>
                <w:noProof/>
              </w:rPr>
              <w:t>New vehicular entrance and gateway to field exiting onto proposed access cul-de-sac off Adamstown Road</w:t>
            </w:r>
          </w:p>
        </w:tc>
      </w:tr>
      <w:tr w:rsidR="004C3107" w:rsidTr="004C3107">
        <w:trPr>
          <w:cantSplit/>
        </w:trPr>
        <w:tc>
          <w:tcPr>
            <w:tcW w:w="3652" w:type="dxa"/>
            <w:gridSpan w:val="2"/>
            <w:hideMark/>
          </w:tcPr>
          <w:p w:rsidR="004C3107" w:rsidRDefault="004C3107">
            <w:pPr>
              <w:tabs>
                <w:tab w:val="left" w:pos="1701"/>
                <w:tab w:val="left" w:pos="3969"/>
              </w:tabs>
              <w:spacing w:before="120"/>
              <w:jc w:val="right"/>
            </w:pPr>
            <w:r>
              <w:t>Direct Marketing:</w:t>
            </w:r>
          </w:p>
        </w:tc>
        <w:tc>
          <w:tcPr>
            <w:tcW w:w="6160" w:type="dxa"/>
            <w:gridSpan w:val="2"/>
            <w:hideMark/>
          </w:tcPr>
          <w:p w:rsidR="004C3107" w:rsidRDefault="004C3107">
            <w:pPr>
              <w:tabs>
                <w:tab w:val="left" w:pos="1701"/>
                <w:tab w:val="left" w:pos="3969"/>
              </w:tabs>
              <w:spacing w:before="120"/>
            </w:pPr>
            <w:r>
              <w:rPr>
                <w:noProof/>
              </w:rPr>
              <w:t>Direct Marketing - NO</w:t>
            </w:r>
          </w:p>
        </w:tc>
      </w:tr>
    </w:tbl>
    <w:p w:rsidR="004C3107" w:rsidRDefault="004C3107" w:rsidP="004C3107">
      <w:pPr>
        <w:pBdr>
          <w:bottom w:val="single" w:sz="12" w:space="0" w:color="auto"/>
        </w:pBdr>
      </w:pPr>
    </w:p>
    <w:p w:rsidR="004C3107" w:rsidRDefault="004C3107" w:rsidP="004C3107"/>
    <w:p w:rsidR="000A4700" w:rsidRDefault="000A4700"/>
    <w:sectPr w:rsidR="000A4700">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700" w:rsidRDefault="000A4700">
      <w:r>
        <w:separator/>
      </w:r>
    </w:p>
  </w:endnote>
  <w:endnote w:type="continuationSeparator" w:id="0">
    <w:p w:rsidR="000A4700" w:rsidRDefault="000A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700" w:rsidRDefault="000A4700">
      <w:r>
        <w:separator/>
      </w:r>
    </w:p>
  </w:footnote>
  <w:footnote w:type="continuationSeparator" w:id="0">
    <w:p w:rsidR="000A4700" w:rsidRDefault="000A4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4C3107">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A4700"/>
    <w:rsid w:val="00241B1F"/>
    <w:rsid w:val="00392C92"/>
    <w:rsid w:val="003D774D"/>
    <w:rsid w:val="00461789"/>
    <w:rsid w:val="004C2D8D"/>
    <w:rsid w:val="004C3107"/>
    <w:rsid w:val="005463C8"/>
    <w:rsid w:val="00745EE9"/>
    <w:rsid w:val="00870556"/>
    <w:rsid w:val="00873FA0"/>
    <w:rsid w:val="00996C2A"/>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28582-2714-4878-9BC5-0F93D237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4C3107"/>
    <w:rPr>
      <w:sz w:val="24"/>
      <w:lang w:val="en-GB" w:eastAsia="en-US"/>
    </w:rPr>
  </w:style>
  <w:style w:type="paragraph" w:styleId="BalloonText">
    <w:name w:val="Balloon Text"/>
    <w:basedOn w:val="Normal"/>
    <w:link w:val="BalloonTextChar"/>
    <w:rsid w:val="004C3107"/>
    <w:rPr>
      <w:rFonts w:ascii="Segoe UI" w:hAnsi="Segoe UI" w:cs="Segoe UI"/>
      <w:sz w:val="18"/>
      <w:szCs w:val="18"/>
    </w:rPr>
  </w:style>
  <w:style w:type="character" w:customStyle="1" w:styleId="BalloonTextChar">
    <w:name w:val="Balloon Text Char"/>
    <w:basedOn w:val="DefaultParagraphFont"/>
    <w:link w:val="BalloonText"/>
    <w:rsid w:val="004C310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20672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1623</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2017-04-20T13:45:00Z</cp:lastPrinted>
  <dcterms:created xsi:type="dcterms:W3CDTF">2017-04-20T13:46:00Z</dcterms:created>
  <dcterms:modified xsi:type="dcterms:W3CDTF">2017-04-20T13:46:00Z</dcterms:modified>
</cp:coreProperties>
</file>