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SD16A/0280</w:t>
            </w:r>
          </w:p>
        </w:tc>
        <w:tc>
          <w:tcPr>
            <w:tcW w:w="2126" w:type="dxa"/>
          </w:tcPr>
          <w:p w:rsidR="00F914C6" w:rsidRDefault="00F914C6">
            <w:pPr>
              <w:tabs>
                <w:tab w:val="left" w:pos="1701"/>
                <w:tab w:val="left" w:pos="3969"/>
              </w:tabs>
              <w:jc w:val="right"/>
            </w:pPr>
            <w:r w:rsidRPr="00587F8F">
              <w:rPr>
                <w:noProof/>
              </w:rPr>
              <w:t>19-Dec-2016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Significant 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C/O Gerry Cawley, Petrogas Group Ltd T/A Applegreen</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Applegreen Service Station &amp; Tootenhill House, Tootenhill, Rathcoole,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Replacement filling station on a larger site including; (1) Demolition of 10 existing structures (554.7sq.m) including the existing filling station. (2) Construction of new shop building (gfa 612.7sq.m) containing 4 food offers (including take-away) retail area (net floor area of 100sq.m, including off-licence of 9.3sq.m), back of house area (286.6sq.m) and multiple signage on elevations. (3) Construction of 6 pump islands with branded canopy over. (4) 1 car wash facility.  (5) All associated site works including dedicated HCV parking, car parking, landscaping, boundary treatment, footpaths, sheep ramp, retaining walls, main ID sign, road markings, interceptors, surfacing, attenuation, new entrance arrangements to adjoining property, upgrading of onsite foul pump station and widening, realigning and lengthening of existing culverting the Carrigeen Stream.</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SD16A/0304</w:t>
            </w:r>
          </w:p>
        </w:tc>
        <w:tc>
          <w:tcPr>
            <w:tcW w:w="2126" w:type="dxa"/>
          </w:tcPr>
          <w:p w:rsidR="00F914C6" w:rsidRDefault="00F914C6">
            <w:pPr>
              <w:tabs>
                <w:tab w:val="left" w:pos="1701"/>
                <w:tab w:val="left" w:pos="3969"/>
              </w:tabs>
              <w:jc w:val="right"/>
            </w:pPr>
            <w:r w:rsidRPr="00587F8F">
              <w:rPr>
                <w:noProof/>
              </w:rPr>
              <w:t>20-Dec-2016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Significant 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Ian &amp; Antoinette Doyle</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27, De Selby Rise, Jobstown, Tallaght,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Detached two storey dwelling and single storey family flat to side/front of existing dwelling.</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SD16A/0315</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Boards of Management</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Divine Mercy Senior and Junior National School, Balgaddy Road, Balgaddy, Lucan, Co. Dublin</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Proposed Development:</w:t>
            </w:r>
          </w:p>
        </w:tc>
        <w:tc>
          <w:tcPr>
            <w:tcW w:w="6160" w:type="dxa"/>
            <w:gridSpan w:val="2"/>
          </w:tcPr>
          <w:p w:rsidR="00F914C6" w:rsidRDefault="00F914C6">
            <w:pPr>
              <w:tabs>
                <w:tab w:val="left" w:pos="1701"/>
                <w:tab w:val="left" w:pos="3969"/>
              </w:tabs>
              <w:spacing w:before="120"/>
            </w:pPr>
            <w:r w:rsidRPr="00587F8F">
              <w:rPr>
                <w:noProof/>
              </w:rPr>
              <w:t>Works to Junior National School will consist of the demolition of one courtyard block of 8 classrooms, GP hall and ancillary accommodation (total 1203.5sq.m) and the construction of a new two storey primary school extension consisting of 15 classrooms, junior general purpose room, library, staff room, and minor internal works to the existing single storey school including new classroom and all ancillary accommodation associated with the extension (total area 2700sq.m). External works include new set down area to Balgaddy Road, repositioning the pedestrian and vehicular entrances, provision of 44 car parking spaces, new bicycle stands, 3 junior play areas, repositioning existing pedestrian crossing to Balgaddy Road and all associated ancillary works. The proposed works to the Senior National School will consist of the construction of a new two storey extension consisting of 8 classrooms, senior general purpose room, library, special tuition rooms, minor internal works to the existing senior school (adjoining new extension) and all ancillary accommodation associated with the extension (total area 1434sq.m). External works include 1 temporary, two storey classroom prefab unit, the removal of an existing bicycle lane (67m), 8 additional car parking spaces, 4 senior play areas, new bicycle stands and all associated ancillary works. Upon completion of the works all temporary classroom prefabs will be removed from the grounds of the senior and junior national.</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SD16A/0333</w:t>
            </w:r>
          </w:p>
        </w:tc>
        <w:tc>
          <w:tcPr>
            <w:tcW w:w="2126" w:type="dxa"/>
          </w:tcPr>
          <w:p w:rsidR="00F914C6" w:rsidRDefault="00F914C6">
            <w:pPr>
              <w:tabs>
                <w:tab w:val="left" w:pos="1701"/>
                <w:tab w:val="left" w:pos="3969"/>
              </w:tabs>
              <w:jc w:val="right"/>
            </w:pPr>
            <w:r w:rsidRPr="00587F8F">
              <w:rPr>
                <w:noProof/>
              </w:rPr>
              <w:t>23-Dec-2016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Briargate Developments</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Drury Mills, Crossforge, Swiftbrook, Saggart,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Amendment to planning permission ref: SD14A/0028 for change of house numbers 55-66 inclusive, to 12 maisonettes (i.e. 24 units), associated car-parking and ancillary site works. The development is located within the curtilage of the protected structures of rag store, chimney, tail-race, mill ponds and mill gates of Swiftbrook Mill.</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SD16A/0346</w:t>
            </w:r>
          </w:p>
        </w:tc>
        <w:tc>
          <w:tcPr>
            <w:tcW w:w="2126" w:type="dxa"/>
          </w:tcPr>
          <w:p w:rsidR="00F914C6" w:rsidRDefault="00F914C6">
            <w:pPr>
              <w:tabs>
                <w:tab w:val="left" w:pos="1701"/>
                <w:tab w:val="left" w:pos="3969"/>
              </w:tabs>
              <w:jc w:val="right"/>
            </w:pPr>
            <w:r w:rsidRPr="00587F8F">
              <w:rPr>
                <w:noProof/>
              </w:rPr>
              <w:t>23-Dec-2016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Kelland Homes Ltd.</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Elder Heath, Kiltipper Road,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SD16A/0379</w:t>
            </w:r>
          </w:p>
        </w:tc>
        <w:tc>
          <w:tcPr>
            <w:tcW w:w="2126" w:type="dxa"/>
          </w:tcPr>
          <w:p w:rsidR="00F914C6" w:rsidRDefault="00F914C6">
            <w:pPr>
              <w:tabs>
                <w:tab w:val="left" w:pos="1701"/>
                <w:tab w:val="left" w:pos="3969"/>
              </w:tabs>
              <w:jc w:val="right"/>
            </w:pPr>
            <w:r w:rsidRPr="00587F8F">
              <w:rPr>
                <w:noProof/>
              </w:rPr>
              <w:t>21-Dec-2016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Additional Information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ADSIL</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Unit 1, M50 Business Park, Ballymount Avenue, Dublin 12</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a new single storey security building, relocation of vehicular entrance gates and all associated site services.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SD16A/0439</w:t>
            </w:r>
          </w:p>
        </w:tc>
        <w:tc>
          <w:tcPr>
            <w:tcW w:w="2126" w:type="dxa"/>
          </w:tcPr>
          <w:p w:rsidR="00F914C6" w:rsidRDefault="00F914C6">
            <w:pPr>
              <w:tabs>
                <w:tab w:val="left" w:pos="1701"/>
                <w:tab w:val="left" w:pos="3969"/>
              </w:tabs>
              <w:jc w:val="right"/>
            </w:pPr>
            <w:r w:rsidRPr="00587F8F">
              <w:rPr>
                <w:noProof/>
              </w:rPr>
              <w:t>19-Dec-2016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Jackie Greene Conctruction Ltd.</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St. Paul's Campus, Greenhills, Dublin 12</w:t>
            </w:r>
          </w:p>
        </w:tc>
      </w:tr>
      <w:tr w:rsidR="00F914C6" w:rsidTr="004F2513">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 xml:space="preserve">Revisions to previously approved residential development, Reg.Ref. SD15A/0005. The revisions apply to unit no's 3 - 9 and adjacent roads, footpaths and public open space comprising: replacement of 2 Type E, 4 bedroom houses with 2 Type A, 4 bedroom houses and replacement of 1 Type A, 4 bedroom house with 1 Type A1, 4 bedroom house along with changes in site layout together with all associated site development works on a site that was formerly part of St. Pauls' Campus accessed from Limekiln Lane and bounded to the north and west by Greenhills Park, to the southwest by </w:t>
            </w:r>
            <w:r w:rsidRPr="00587F8F">
              <w:rPr>
                <w:noProof/>
              </w:rPr>
              <w:lastRenderedPageBreak/>
              <w:t>Temple Manor residential development and to the southeast by St. Paul's Secondary School and the Church of the Holy Spirit (a Protected Structure).</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SD16A/0440</w:t>
            </w:r>
          </w:p>
        </w:tc>
        <w:tc>
          <w:tcPr>
            <w:tcW w:w="2126" w:type="dxa"/>
          </w:tcPr>
          <w:p w:rsidR="00F914C6" w:rsidRDefault="00F914C6">
            <w:pPr>
              <w:tabs>
                <w:tab w:val="left" w:pos="1701"/>
                <w:tab w:val="left" w:pos="3969"/>
              </w:tabs>
              <w:jc w:val="right"/>
            </w:pPr>
            <w:r w:rsidRPr="00587F8F">
              <w:rPr>
                <w:noProof/>
              </w:rPr>
              <w:t>19-Dec-2016</w:t>
            </w:r>
          </w:p>
        </w:tc>
        <w:tc>
          <w:tcPr>
            <w:tcW w:w="2552" w:type="dxa"/>
          </w:tcPr>
          <w:p w:rsidR="00F914C6" w:rsidRDefault="00F914C6">
            <w:pPr>
              <w:tabs>
                <w:tab w:val="left" w:pos="1701"/>
                <w:tab w:val="left" w:pos="3969"/>
              </w:tabs>
            </w:pPr>
            <w:r w:rsidRPr="00587F8F">
              <w:rPr>
                <w:noProof/>
              </w:rPr>
              <w:t>Outline 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Amanda Dunlop</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7, Limekiln Drive, Terenure, Dublin 12.</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a new 117sq.m detached two storey bungalow adjacent to the existing dwelling.</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SD16A/0441</w:t>
            </w:r>
          </w:p>
        </w:tc>
        <w:tc>
          <w:tcPr>
            <w:tcW w:w="2126" w:type="dxa"/>
          </w:tcPr>
          <w:p w:rsidR="00F914C6" w:rsidRDefault="00F914C6">
            <w:pPr>
              <w:tabs>
                <w:tab w:val="left" w:pos="1701"/>
                <w:tab w:val="left" w:pos="3969"/>
              </w:tabs>
              <w:jc w:val="right"/>
            </w:pPr>
            <w:r w:rsidRPr="00587F8F">
              <w:rPr>
                <w:noProof/>
              </w:rPr>
              <w:t>19-Dec-2016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Westpark Property Limited</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Westpark, Garters Lane, Saggart,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Change of use of 80 short term tourist accommodation units (34 1 bed, 46  2 bed units) and the ground floor of the 'reception' block (formerly a hotel reception, dining room and kitchen) to provide for 84 residential apartment units to comprise 34 1 bed, 44 2 bed and 6 3 bed apartments; the provision of balconies/terraces and new openings for windows/doors to all apartment units; the provision of children's play areas, bin stores and 84 bicycle parking spaces. All associated site development, building improvements, landscaping and boundary treatment works above and below ground.</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SD16A/0442</w:t>
            </w:r>
          </w:p>
        </w:tc>
        <w:tc>
          <w:tcPr>
            <w:tcW w:w="2126" w:type="dxa"/>
          </w:tcPr>
          <w:p w:rsidR="00F914C6" w:rsidRDefault="00F914C6">
            <w:pPr>
              <w:tabs>
                <w:tab w:val="left" w:pos="1701"/>
                <w:tab w:val="left" w:pos="3969"/>
              </w:tabs>
              <w:jc w:val="right"/>
            </w:pPr>
            <w:r w:rsidRPr="00587F8F">
              <w:rPr>
                <w:noProof/>
              </w:rPr>
              <w:t>19-Dec-2016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G. Kelly</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28, Forest Drive, Kingswood,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a two storey dwelling with converted attic space, new entrance and ancillary site works on corner site.</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Direct Marketing:</w:t>
            </w:r>
          </w:p>
        </w:tc>
        <w:tc>
          <w:tcPr>
            <w:tcW w:w="6160" w:type="dxa"/>
            <w:gridSpan w:val="2"/>
          </w:tcPr>
          <w:p w:rsidR="00F914C6" w:rsidRDefault="00F914C6">
            <w:pPr>
              <w:tabs>
                <w:tab w:val="left" w:pos="1701"/>
                <w:tab w:val="left" w:pos="3969"/>
              </w:tabs>
              <w:spacing w:before="120"/>
            </w:pP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SD16A/0443</w:t>
            </w:r>
          </w:p>
        </w:tc>
        <w:tc>
          <w:tcPr>
            <w:tcW w:w="2126" w:type="dxa"/>
          </w:tcPr>
          <w:p w:rsidR="00F914C6" w:rsidRDefault="00F914C6">
            <w:pPr>
              <w:tabs>
                <w:tab w:val="left" w:pos="1701"/>
                <w:tab w:val="left" w:pos="3969"/>
              </w:tabs>
              <w:jc w:val="right"/>
            </w:pPr>
            <w:r w:rsidRPr="00587F8F">
              <w:rPr>
                <w:noProof/>
              </w:rPr>
              <w:t>20-Dec-2016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Mardivale Ltd.</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The Embankment, Bessington Road, Tallaght,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Mixed use development consisting of: demolition of public house building and incomplete building on the east side of the site; construction of a 'Step Down' facility consisting of two 3 storey buildings connected by a link corridor with two integrated retail units at lower ground floor level with associated refuse storage, car parking area for 51 cars and bicycle racks for 30 bicycles; construction of a Primary Health Care Centre 2 storey building with integrated pharmacy at ground floor level with associated refuse storage, car parking area for 80 cars and bicycle racks for 28 bicycles; construction of 3 storey Child Care Facility building with the ground and first floors specialising in child care and the second floor will be a children's activity play centre with associated party rooms and toilets with associated refuse storage, car parking area for 14 cars and bicycle storage racks for 24 bicycles; a new footpath along the Boherboy Road/Saggart Road (L2008). The main vehicular and pedestrian entrance to the development will be off the Boherboy Road/Saggart Road (L2008); a new pedestrian entrance off the N81 Blessington Road; a new lay-by for bus stop on the Blessington Road; 2 sub-stations; improvement works to junction of L2008 and N81 roads so as to create a T-junction between Boherboy Road and Blessington Road together with all associated site works, boundary treatment, landscaping and signage.</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SD16A/0444</w:t>
            </w:r>
          </w:p>
        </w:tc>
        <w:tc>
          <w:tcPr>
            <w:tcW w:w="2126" w:type="dxa"/>
          </w:tcPr>
          <w:p w:rsidR="00F914C6" w:rsidRDefault="00F914C6">
            <w:pPr>
              <w:tabs>
                <w:tab w:val="left" w:pos="1701"/>
                <w:tab w:val="left" w:pos="3969"/>
              </w:tabs>
              <w:jc w:val="right"/>
            </w:pPr>
            <w:r w:rsidRPr="00587F8F">
              <w:rPr>
                <w:noProof/>
              </w:rPr>
              <w:t>20-Dec-2016</w:t>
            </w:r>
          </w:p>
        </w:tc>
        <w:tc>
          <w:tcPr>
            <w:tcW w:w="2552" w:type="dxa"/>
          </w:tcPr>
          <w:p w:rsidR="00F914C6" w:rsidRDefault="00F914C6">
            <w:pPr>
              <w:tabs>
                <w:tab w:val="left" w:pos="1701"/>
                <w:tab w:val="left" w:pos="3969"/>
              </w:tabs>
            </w:pPr>
            <w:r w:rsidRPr="00587F8F">
              <w:rPr>
                <w:noProof/>
              </w:rPr>
              <w:t>Permission and Retention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J. Hartnett</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8, Brookmount Lawns, Tallaght, Dublin 24</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Proposed Development:</w:t>
            </w:r>
          </w:p>
        </w:tc>
        <w:tc>
          <w:tcPr>
            <w:tcW w:w="6160" w:type="dxa"/>
            <w:gridSpan w:val="2"/>
          </w:tcPr>
          <w:p w:rsidR="00F914C6" w:rsidRDefault="00F914C6">
            <w:pPr>
              <w:tabs>
                <w:tab w:val="left" w:pos="1701"/>
                <w:tab w:val="left" w:pos="3969"/>
              </w:tabs>
              <w:spacing w:before="120"/>
            </w:pPr>
            <w:r w:rsidRPr="00587F8F">
              <w:rPr>
                <w:noProof/>
              </w:rPr>
              <w:t>Retention of change of use of 2 storey family flat granted under S01A/0574 to a separate dwelling and permission for works to front garden.</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SD16A/0445</w:t>
            </w:r>
          </w:p>
        </w:tc>
        <w:tc>
          <w:tcPr>
            <w:tcW w:w="2126" w:type="dxa"/>
          </w:tcPr>
          <w:p w:rsidR="00F914C6" w:rsidRDefault="00F914C6">
            <w:pPr>
              <w:tabs>
                <w:tab w:val="left" w:pos="1701"/>
                <w:tab w:val="left" w:pos="3969"/>
              </w:tabs>
              <w:jc w:val="right"/>
            </w:pPr>
            <w:r w:rsidRPr="00587F8F">
              <w:rPr>
                <w:noProof/>
              </w:rPr>
              <w:t>20-Dec-2016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Heatherbrook Homes WCL</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Whitechurch Lodge, Rathfarnham, Dublin 14.</w:t>
            </w:r>
          </w:p>
        </w:tc>
      </w:tr>
      <w:tr w:rsidR="00F914C6" w:rsidTr="004F2513">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 xml:space="preserve">(1) Construction of new 2 storey  dwelling house (242sq.m) located to the west of the Protected Structure with 2 car parking spaces. (2) Construction of 4 new 2 storey terraced houses (147sq.m each) to the north of the Protected Structure with 2 car parking spaces each. (3)Subdivision of Whitechurch Lodge (Protected Structure) to provide two 4 bedroom dwelling houses (240sq.m and 244sq.m) with 3 and 2 car parking spaces respectively. Works to Whitechurch Lodge to include: demolition of single storey sheds/outhouses along the eastern boundary and 2 storey 1970's extension to the north and 2 storey return to the east; construction of new 2 storey extension (47.95sq.m) to the north and forming part House 2; general refurbishment and decorative works; insulation to attic spaces and replacement of all existing ceilings; installation of Calsitherm wall lining system to all external walls; replacement of existing ground floor (concrete) with new insulated concrete slab, upgrade of existing suspended timber first floor as necessary; removal of some internal walls/partitions, sanitary, modern fixtures and fittings, modern fire surrounds and passenger lift and provision of new stud partitions to allow for new bathrooms and kitchens; repairs to internal joinery and staircases; removal of existing cementitious peddle-dash and render and replacement with lime plaster; replacement of all existing windows and new hardwood double -glazed sliding sash to match existing and new hardwood external doors; provision of new double doors (2 pairs) in lieu of existing windows to east elevation; repairs to existing roof and removal of part of the existing slate roof, raising the existing external wall and suspended timber first floor and relocation of bedroom </w:t>
            </w:r>
            <w:r w:rsidRPr="00587F8F">
              <w:rPr>
                <w:noProof/>
              </w:rPr>
              <w:lastRenderedPageBreak/>
              <w:t>window ope, all to the north east corner of the existing structure; installation of three conservation roof lights to inner slope of main roof and repairs to/replacement of existing rain water goods; installation of modern drainage, plumbing and heating systems, complete rewiring. (4) Site development works to include realignment of site boundary at northeast corner of the site, access roads, landscaping, bin store adjacent to entrance, lighting and safety railing to existing bridge. Works to a Protected Structure, Whitechurch Lodge (RPS no. 338), Phase 1 for 7 detached houses, site entrance and associated site works was granted 11/04/6 - Reg. Ref. SD15A/0211.</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SD16A/0446</w:t>
            </w:r>
          </w:p>
        </w:tc>
        <w:tc>
          <w:tcPr>
            <w:tcW w:w="2126" w:type="dxa"/>
          </w:tcPr>
          <w:p w:rsidR="00F914C6" w:rsidRDefault="00F914C6">
            <w:pPr>
              <w:tabs>
                <w:tab w:val="left" w:pos="1701"/>
                <w:tab w:val="left" w:pos="3969"/>
              </w:tabs>
              <w:jc w:val="right"/>
            </w:pPr>
            <w:r w:rsidRPr="00587F8F">
              <w:rPr>
                <w:noProof/>
              </w:rPr>
              <w:t>21-Dec-2016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Niall Collins</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Rear of J. Collins Butchers, Main Street, Lucan,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3 storey 6 apartment unit, 1 semi-detached unit and 1 detached unit including car and bicycle parking facilities, bins and landscaping with new entrance gate.</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SD16A/0448</w:t>
            </w:r>
          </w:p>
        </w:tc>
        <w:tc>
          <w:tcPr>
            <w:tcW w:w="2126" w:type="dxa"/>
          </w:tcPr>
          <w:p w:rsidR="00F914C6" w:rsidRDefault="00F914C6">
            <w:pPr>
              <w:tabs>
                <w:tab w:val="left" w:pos="1701"/>
                <w:tab w:val="left" w:pos="3969"/>
              </w:tabs>
              <w:jc w:val="right"/>
            </w:pPr>
            <w:r w:rsidRPr="00587F8F">
              <w:rPr>
                <w:noProof/>
              </w:rPr>
              <w:t>21-Dec-2016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Maeda Homes Ltd.</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Tullyhall Mews &amp; Tullyhall Close, Lucan,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5 no. 2 storey infill houses with associated site works. Houses here were previously permitted under permission SD05A/0274/EP, now lapsed.</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SD16A/0449</w:t>
            </w:r>
          </w:p>
        </w:tc>
        <w:tc>
          <w:tcPr>
            <w:tcW w:w="2126" w:type="dxa"/>
          </w:tcPr>
          <w:p w:rsidR="00F914C6" w:rsidRDefault="00F914C6">
            <w:pPr>
              <w:tabs>
                <w:tab w:val="left" w:pos="1701"/>
                <w:tab w:val="left" w:pos="3969"/>
              </w:tabs>
              <w:jc w:val="right"/>
            </w:pPr>
            <w:r w:rsidRPr="00587F8F">
              <w:rPr>
                <w:noProof/>
              </w:rPr>
              <w:t>21-Dec-2016</w:t>
            </w:r>
          </w:p>
        </w:tc>
        <w:tc>
          <w:tcPr>
            <w:tcW w:w="2552" w:type="dxa"/>
          </w:tcPr>
          <w:p w:rsidR="00F914C6" w:rsidRDefault="00F914C6">
            <w:pPr>
              <w:tabs>
                <w:tab w:val="left" w:pos="1701"/>
                <w:tab w:val="left" w:pos="3969"/>
              </w:tabs>
            </w:pPr>
            <w:r w:rsidRPr="00587F8F">
              <w:rPr>
                <w:noProof/>
              </w:rPr>
              <w:t>Permission and Retention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John Leader</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Location:</w:t>
            </w:r>
          </w:p>
        </w:tc>
        <w:tc>
          <w:tcPr>
            <w:tcW w:w="6160" w:type="dxa"/>
            <w:gridSpan w:val="2"/>
          </w:tcPr>
          <w:p w:rsidR="00F914C6" w:rsidRDefault="00F914C6">
            <w:pPr>
              <w:tabs>
                <w:tab w:val="left" w:pos="1701"/>
                <w:tab w:val="left" w:pos="3969"/>
              </w:tabs>
              <w:spacing w:before="120"/>
            </w:pPr>
            <w:r w:rsidRPr="00587F8F">
              <w:rPr>
                <w:noProof/>
              </w:rPr>
              <w:t>Grange Orchard, Whitechurch Road, Rathfarnham, Dublin 16</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Retention of upgraded single storey dwelling and permission for decking, landscaping and ancillary site development works.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SD16A/0450</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Dublin Simon Community</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Lands at Old Nangor Road, Clondalkin, Dublin 22.</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A social housing development comprising of 10 one bed units in a three storey apartment building, associated car parking and bicycle parking, bin store, new vehicular access onto Old Nangor Road, new pedestrian access to replace existing vehicular entrance, landscaping, boundary treatments and all associated site and engineering works necessary to facilitate the development.</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SD16A/0451</w:t>
            </w:r>
          </w:p>
        </w:tc>
        <w:tc>
          <w:tcPr>
            <w:tcW w:w="2126" w:type="dxa"/>
          </w:tcPr>
          <w:p w:rsidR="00F914C6" w:rsidRDefault="00F914C6">
            <w:pPr>
              <w:tabs>
                <w:tab w:val="left" w:pos="1701"/>
                <w:tab w:val="left" w:pos="3969"/>
              </w:tabs>
              <w:jc w:val="right"/>
            </w:pPr>
            <w:r w:rsidRPr="00587F8F">
              <w:rPr>
                <w:noProof/>
              </w:rPr>
              <w:t>21-Dec-2016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Blenders</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Whitestown Road, Tallaght,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Loading dock extension to the east elevation measuring 55sq.m; access corridor and stairwell extension to north elevation, 86sq.m ground floor, 135sq.m first floor and 40sq.m second floor; part roof extension measuring 6.75m above existing roof; AHU roof top plant and installation of proposed vegetable oil tank and 7.5m high louvered screening and associated equipment to north elevation; solar panels to existing and proposed roof tops; canopy roof measuring 18m x 22m to south elevation; escape stairs and ladder to south elevation; all associated site works.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lastRenderedPageBreak/>
              <w:t>SD16A/0452</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ADSIL</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Former Barretts Site, Greenhills Business Park, Greenhills Road, Tallaght,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Demolition of (1) the existing industrial buildings and (2) ancillary outbuildings and structures on the site. The total floor area of the buildings proposed to be demolished is c. 4,658sq.m. The works do not affect boundary structures such as railings, fencing and gates.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SD16A/0453</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Ardmel Holdings</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Units 1B, 3, 4 &amp; 4A, Block 2 - Tallaght Retail Park, Belgard Road, Tallaght, Dublin 24</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Variations to a previous grant of permission, Register Reference SD16A/0187 which related to the amalgamation of retail units 1B, 3 and 4A on ground floor and units 3 and 4A on first floor into one unit. The construction of first floor in unit 1B for retail use (790sq.m), total area 2,685.34sq.m. Alterations to the elevations including signage and associated works at units 1B, 3 and 4A. The variations include the omission of Unit 3, 712sq.m (ground and first floor), the inclusion of unit 4, 409sq.m (ground floor) in the proposed amalgamated unit, total floor area 2209sq.m. Alterations to the elevations including signage and associated works.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SD16A/0454</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Board of Management</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Loreto High School Beaufort, Grange Road, Rathfarnham, Dublin 14</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Proposed Development:</w:t>
            </w:r>
          </w:p>
        </w:tc>
        <w:tc>
          <w:tcPr>
            <w:tcW w:w="6160" w:type="dxa"/>
            <w:gridSpan w:val="2"/>
          </w:tcPr>
          <w:p w:rsidR="00F914C6" w:rsidRDefault="00F914C6">
            <w:pPr>
              <w:tabs>
                <w:tab w:val="left" w:pos="1701"/>
                <w:tab w:val="left" w:pos="3969"/>
              </w:tabs>
              <w:spacing w:before="120"/>
            </w:pPr>
            <w:r w:rsidRPr="00587F8F">
              <w:rPr>
                <w:noProof/>
              </w:rPr>
              <w:t>Construction of a 2 storey extension to the existing school building.  The works will include the provision of a new entrance lobby, new hallway/reception, new w.c., new sick bay, 2 new classrooms, 3 new offices, new signage and all associated landscape and site development works.  The proposed development is within the curtilage of a Protected Structure.</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SD16A/0455</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Orla Marron</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Kimblewick, Coolmine, Saggart,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split level 3 bed bungalow. Lower level of the dwelling has garage, tack room, dog room and store. New waste water treatment system, new well, internal access road and internal gate entrance and associated landscaping works. Dwelling will be accessed via the existing entrance.</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SD16A/0456</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HSIL Properties</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M50 Business Park, Ballymount Road, Dublin 12.</w:t>
            </w:r>
          </w:p>
        </w:tc>
      </w:tr>
      <w:tr w:rsidR="00F914C6" w:rsidTr="004F2513">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 xml:space="preserve">(1) Construct a new extension to the eastern corner of a permitted storage warehouse building, together with associated external signage, staff &amp; customer car parking, and site landscaping.  The proposed extension would provide additional storage space at second floor level only (approx. 778sq.m), and ancillary office space at first floor level (approx. 50sq.m) and form an undercroft to the permitted access/entrance areas. (2) Alterations to the permitted storage warehouse building comprising of: (a) remove external dock leveller located on north-west elevation, (b) amendments to the external elevations of the building comprising of a revised use of permitted colour scheme, and revised door and window locations, (c) revisions to internal layout at ground </w:t>
            </w:r>
            <w:r w:rsidRPr="00587F8F">
              <w:rPr>
                <w:noProof/>
              </w:rPr>
              <w:lastRenderedPageBreak/>
              <w:t>floor level on site beside the M50 Ballymount Interchange and M50 slip road to the south and southwest and Calmount Avenue.</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SD16A/0457</w:t>
            </w:r>
          </w:p>
        </w:tc>
        <w:tc>
          <w:tcPr>
            <w:tcW w:w="2126" w:type="dxa"/>
          </w:tcPr>
          <w:p w:rsidR="00F914C6" w:rsidRDefault="00F914C6">
            <w:pPr>
              <w:tabs>
                <w:tab w:val="left" w:pos="1701"/>
                <w:tab w:val="left" w:pos="3969"/>
              </w:tabs>
              <w:jc w:val="right"/>
            </w:pPr>
            <w:r w:rsidRPr="00587F8F">
              <w:rPr>
                <w:noProof/>
              </w:rPr>
              <w:t>22-Dec-2016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William Neville &amp; Sons Construction</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MIllrace Green, The Millrace, Saggart,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Modification of an existing permitted development under planning Reg. Ref. S01A/0706/EP. The development will consist of: (1) modifications to the internal layout of the existing unoccupied ground floor crèche to provide a new reduced sized crèche with an associated outdoor play area to the rear; (2) modification of the internal layout of the remaining ground floor area and change of use from permitted crèche use to residential use to accommodate four 1 bed, one 2 bed and one 3 bed ground floor residential apartment units and associated open space provision; (3) modifications to the southern elevation to include replacement of an existing door opening with an infill wall at ground floor; (4) modifications to the eastern elevation to include by replacement of an existing window opening with new entrance doors. The proposed development is located within the curtilage of a Protected Structure being the existing rag store, entrance gates, chimney, tail race, mill ponds of Swiftbrook Mill, all at Swiftbrook, Saggart, Co. Dublin.</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SD16A/0458</w:t>
            </w:r>
          </w:p>
        </w:tc>
        <w:tc>
          <w:tcPr>
            <w:tcW w:w="2126" w:type="dxa"/>
          </w:tcPr>
          <w:p w:rsidR="00F914C6" w:rsidRDefault="00F914C6">
            <w:pPr>
              <w:tabs>
                <w:tab w:val="left" w:pos="1701"/>
                <w:tab w:val="left" w:pos="3969"/>
              </w:tabs>
              <w:jc w:val="right"/>
            </w:pPr>
            <w:r w:rsidRPr="00587F8F">
              <w:rPr>
                <w:noProof/>
              </w:rPr>
              <w:t>23-Dec-2016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Niall &amp; Yang Clarke</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25, Cypress Grove South, Dublin 6w</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a detached 4 bedroom dwelling house over two floors with ancillary attic storage space and site development works.</w:t>
            </w:r>
          </w:p>
        </w:tc>
      </w:tr>
      <w:tr w:rsidR="00F914C6">
        <w:trPr>
          <w:cantSplit/>
        </w:trPr>
        <w:tc>
          <w:tcPr>
            <w:tcW w:w="3652" w:type="dxa"/>
            <w:gridSpan w:val="2"/>
          </w:tcPr>
          <w:p w:rsidR="00F914C6" w:rsidRDefault="00F914C6">
            <w:pPr>
              <w:tabs>
                <w:tab w:val="left" w:pos="1701"/>
                <w:tab w:val="left" w:pos="3969"/>
              </w:tabs>
              <w:spacing w:before="120"/>
              <w:jc w:val="right"/>
            </w:pPr>
            <w:r>
              <w:lastRenderedPageBreak/>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F914C6" w:rsidRPr="00B302F1" w:rsidRDefault="00F914C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914C6">
        <w:tc>
          <w:tcPr>
            <w:tcW w:w="1526" w:type="dxa"/>
          </w:tcPr>
          <w:p w:rsidR="00F914C6" w:rsidRDefault="00F914C6">
            <w:pPr>
              <w:tabs>
                <w:tab w:val="left" w:pos="1701"/>
                <w:tab w:val="left" w:pos="3969"/>
              </w:tabs>
              <w:rPr>
                <w:b/>
              </w:rPr>
            </w:pPr>
            <w:r w:rsidRPr="00587F8F">
              <w:rPr>
                <w:b/>
                <w:noProof/>
              </w:rPr>
              <w:t>SD16A/0460</w:t>
            </w:r>
          </w:p>
        </w:tc>
        <w:tc>
          <w:tcPr>
            <w:tcW w:w="2126" w:type="dxa"/>
          </w:tcPr>
          <w:p w:rsidR="00F914C6" w:rsidRDefault="00F914C6">
            <w:pPr>
              <w:tabs>
                <w:tab w:val="left" w:pos="1701"/>
                <w:tab w:val="left" w:pos="3969"/>
              </w:tabs>
              <w:jc w:val="right"/>
            </w:pPr>
            <w:r w:rsidRPr="00587F8F">
              <w:rPr>
                <w:noProof/>
              </w:rPr>
              <w:t>23-Dec-2016</w:t>
            </w:r>
          </w:p>
        </w:tc>
        <w:tc>
          <w:tcPr>
            <w:tcW w:w="2552" w:type="dxa"/>
          </w:tcPr>
          <w:p w:rsidR="00F914C6" w:rsidRDefault="00F914C6">
            <w:pPr>
              <w:tabs>
                <w:tab w:val="left" w:pos="1701"/>
                <w:tab w:val="left" w:pos="3969"/>
              </w:tabs>
            </w:pPr>
            <w:r w:rsidRPr="00587F8F">
              <w:rPr>
                <w:noProof/>
              </w:rPr>
              <w:t>Permission</w:t>
            </w:r>
          </w:p>
        </w:tc>
        <w:tc>
          <w:tcPr>
            <w:tcW w:w="3608" w:type="dxa"/>
          </w:tcPr>
          <w:p w:rsidR="00F914C6" w:rsidRDefault="00F914C6">
            <w:pPr>
              <w:tabs>
                <w:tab w:val="left" w:pos="1701"/>
                <w:tab w:val="left" w:pos="3969"/>
              </w:tabs>
              <w:rPr>
                <w:i/>
              </w:rPr>
            </w:pPr>
            <w:r w:rsidRPr="00587F8F">
              <w:rPr>
                <w:i/>
                <w:noProof/>
              </w:rPr>
              <w:t>New Application</w:t>
            </w:r>
          </w:p>
        </w:tc>
      </w:tr>
      <w:tr w:rsidR="00F914C6">
        <w:trPr>
          <w:cantSplit/>
        </w:trPr>
        <w:tc>
          <w:tcPr>
            <w:tcW w:w="3652" w:type="dxa"/>
            <w:gridSpan w:val="2"/>
          </w:tcPr>
          <w:p w:rsidR="00F914C6" w:rsidRDefault="00F914C6">
            <w:pPr>
              <w:tabs>
                <w:tab w:val="left" w:pos="1701"/>
                <w:tab w:val="left" w:pos="3969"/>
              </w:tabs>
              <w:spacing w:before="120"/>
              <w:jc w:val="right"/>
            </w:pPr>
            <w:r>
              <w:t>Applicant:</w:t>
            </w:r>
          </w:p>
        </w:tc>
        <w:tc>
          <w:tcPr>
            <w:tcW w:w="6160" w:type="dxa"/>
            <w:gridSpan w:val="2"/>
          </w:tcPr>
          <w:p w:rsidR="00F914C6" w:rsidRDefault="00F914C6">
            <w:pPr>
              <w:tabs>
                <w:tab w:val="left" w:pos="1701"/>
                <w:tab w:val="left" w:pos="3969"/>
              </w:tabs>
              <w:spacing w:before="120"/>
            </w:pPr>
            <w:r w:rsidRPr="00587F8F">
              <w:rPr>
                <w:noProof/>
              </w:rPr>
              <w:t>Avril Corcoran</w:t>
            </w:r>
          </w:p>
        </w:tc>
      </w:tr>
      <w:tr w:rsidR="00F914C6">
        <w:trPr>
          <w:cantSplit/>
        </w:trPr>
        <w:tc>
          <w:tcPr>
            <w:tcW w:w="3652" w:type="dxa"/>
            <w:gridSpan w:val="2"/>
          </w:tcPr>
          <w:p w:rsidR="00F914C6" w:rsidRDefault="00F914C6">
            <w:pPr>
              <w:tabs>
                <w:tab w:val="left" w:pos="1701"/>
                <w:tab w:val="left" w:pos="3969"/>
              </w:tabs>
              <w:spacing w:before="120"/>
              <w:jc w:val="right"/>
            </w:pPr>
            <w:r>
              <w:t>Location:</w:t>
            </w:r>
          </w:p>
        </w:tc>
        <w:tc>
          <w:tcPr>
            <w:tcW w:w="6160" w:type="dxa"/>
            <w:gridSpan w:val="2"/>
          </w:tcPr>
          <w:p w:rsidR="00F914C6" w:rsidRDefault="00F914C6">
            <w:pPr>
              <w:tabs>
                <w:tab w:val="left" w:pos="1701"/>
                <w:tab w:val="left" w:pos="3969"/>
              </w:tabs>
              <w:spacing w:before="120"/>
            </w:pPr>
            <w:r w:rsidRPr="00587F8F">
              <w:rPr>
                <w:noProof/>
              </w:rPr>
              <w:t>Castlewarden, Newcastle, Co Dublin</w:t>
            </w:r>
          </w:p>
        </w:tc>
      </w:tr>
      <w:tr w:rsidR="00F914C6">
        <w:trPr>
          <w:cantSplit/>
        </w:trPr>
        <w:tc>
          <w:tcPr>
            <w:tcW w:w="3652" w:type="dxa"/>
            <w:gridSpan w:val="2"/>
          </w:tcPr>
          <w:p w:rsidR="00F914C6" w:rsidRDefault="00F914C6">
            <w:pPr>
              <w:tabs>
                <w:tab w:val="left" w:pos="1701"/>
                <w:tab w:val="left" w:pos="3969"/>
              </w:tabs>
              <w:spacing w:before="120"/>
              <w:jc w:val="right"/>
            </w:pPr>
            <w:r>
              <w:t>Proposed Development:</w:t>
            </w:r>
          </w:p>
        </w:tc>
        <w:tc>
          <w:tcPr>
            <w:tcW w:w="6160" w:type="dxa"/>
            <w:gridSpan w:val="2"/>
          </w:tcPr>
          <w:p w:rsidR="00F914C6" w:rsidRDefault="00F914C6">
            <w:pPr>
              <w:tabs>
                <w:tab w:val="left" w:pos="1701"/>
                <w:tab w:val="left" w:pos="3969"/>
              </w:tabs>
              <w:spacing w:before="120"/>
            </w:pPr>
            <w:r w:rsidRPr="00587F8F">
              <w:rPr>
                <w:noProof/>
              </w:rPr>
              <w:t>Construction of a detached single storey bungalow, detached stable block consisting of a garage, 3 stables (one as a tack room) septic tank and percolation area, domestic well, recessed entrance and all associated site works.</w:t>
            </w:r>
          </w:p>
        </w:tc>
      </w:tr>
      <w:tr w:rsidR="00F914C6">
        <w:trPr>
          <w:cantSplit/>
        </w:trPr>
        <w:tc>
          <w:tcPr>
            <w:tcW w:w="3652" w:type="dxa"/>
            <w:gridSpan w:val="2"/>
          </w:tcPr>
          <w:p w:rsidR="00F914C6" w:rsidRDefault="00F914C6">
            <w:pPr>
              <w:tabs>
                <w:tab w:val="left" w:pos="1701"/>
                <w:tab w:val="left" w:pos="3969"/>
              </w:tabs>
              <w:spacing w:before="120"/>
              <w:jc w:val="right"/>
            </w:pPr>
            <w:r>
              <w:t>Direct Marketing:</w:t>
            </w:r>
          </w:p>
        </w:tc>
        <w:tc>
          <w:tcPr>
            <w:tcW w:w="6160" w:type="dxa"/>
            <w:gridSpan w:val="2"/>
          </w:tcPr>
          <w:p w:rsidR="00F914C6" w:rsidRDefault="00F914C6">
            <w:pPr>
              <w:tabs>
                <w:tab w:val="left" w:pos="1701"/>
                <w:tab w:val="left" w:pos="3969"/>
              </w:tabs>
              <w:spacing w:before="120"/>
            </w:pPr>
            <w:r w:rsidRPr="00587F8F">
              <w:rPr>
                <w:noProof/>
              </w:rPr>
              <w:t>Direct Marketing - NO</w:t>
            </w:r>
          </w:p>
        </w:tc>
      </w:tr>
    </w:tbl>
    <w:p w:rsidR="00F914C6" w:rsidRDefault="00F914C6" w:rsidP="009B7CE3">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SD16B/0245</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Clarification of Additional Information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Colm Byrne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54, Castlegrange Green, Dublin 22</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2 storey rear extension and single storey side extension.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SD16B/0318</w:t>
            </w:r>
          </w:p>
        </w:tc>
        <w:tc>
          <w:tcPr>
            <w:tcW w:w="2126" w:type="dxa"/>
          </w:tcPr>
          <w:p w:rsidR="00C3497A" w:rsidRDefault="00C3497A" w:rsidP="00D65D03">
            <w:pPr>
              <w:tabs>
                <w:tab w:val="left" w:pos="1701"/>
                <w:tab w:val="left" w:pos="3969"/>
              </w:tabs>
              <w:jc w:val="right"/>
            </w:pPr>
            <w:r w:rsidRPr="00695279">
              <w:rPr>
                <w:noProof/>
              </w:rPr>
              <w:t>19-Dec-2016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Additional Information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Theresa &amp; Michael Clarke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122, Dargle Wood, Knocklyon, Dublin 16</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Construction of a new two storey extension at the side and a single storey extension to the rear of the existing semi-detached house. A new canopy above the front main entrance to the house, 1 new west facing roof light to the rear of the house, 5 new south facing roof lights to the single storey extension to the rear of the house, minor internal re-configuration, all with a total floor area of approx. 58sq.m and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lastRenderedPageBreak/>
              <w:t>SD16B/0351</w:t>
            </w:r>
          </w:p>
        </w:tc>
        <w:tc>
          <w:tcPr>
            <w:tcW w:w="2126" w:type="dxa"/>
          </w:tcPr>
          <w:p w:rsidR="00C3497A" w:rsidRDefault="00C3497A" w:rsidP="00D65D03">
            <w:pPr>
              <w:tabs>
                <w:tab w:val="left" w:pos="1701"/>
                <w:tab w:val="left" w:pos="3969"/>
              </w:tabs>
              <w:jc w:val="right"/>
            </w:pPr>
            <w:r w:rsidRPr="00695279">
              <w:rPr>
                <w:noProof/>
              </w:rPr>
              <w:t>21-Dec-2016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Additional Information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Brendan Reilly &amp; Geraldine McConville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Stoney Park, Rathcoole, Co. Dublin.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New raised gable and window changes to the front elevation, rear extension to provide extra sitting room with additional living space, 1 additional bedroom and playroom. 4 new roof windows to the rear. Solar panels. New sewage treatment system and percolation area with all ancillary services.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SD16B/0421</w:t>
            </w:r>
          </w:p>
        </w:tc>
        <w:tc>
          <w:tcPr>
            <w:tcW w:w="2126" w:type="dxa"/>
          </w:tcPr>
          <w:p w:rsidR="00C3497A" w:rsidRDefault="00C3497A" w:rsidP="00D65D03">
            <w:pPr>
              <w:tabs>
                <w:tab w:val="left" w:pos="1701"/>
                <w:tab w:val="left" w:pos="3969"/>
              </w:tabs>
              <w:jc w:val="right"/>
            </w:pPr>
            <w:r w:rsidRPr="00695279">
              <w:rPr>
                <w:noProof/>
              </w:rPr>
              <w:t>19-Dec-2016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J. &amp; A. Kearney</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66 Monastery Drive, Clondalkin, Dublin 22</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(a) Construction of new first floor rear extension with flat roof; (b) internal alterations to ground and first floor layouts and (c) front elevational treatment to include 1 new dormer window.</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SD16B/0422</w:t>
            </w:r>
          </w:p>
        </w:tc>
        <w:tc>
          <w:tcPr>
            <w:tcW w:w="2126" w:type="dxa"/>
          </w:tcPr>
          <w:p w:rsidR="00C3497A" w:rsidRDefault="00C3497A" w:rsidP="00D65D03">
            <w:pPr>
              <w:tabs>
                <w:tab w:val="left" w:pos="1701"/>
                <w:tab w:val="left" w:pos="3969"/>
              </w:tabs>
              <w:jc w:val="right"/>
            </w:pPr>
            <w:r w:rsidRPr="00695279">
              <w:rPr>
                <w:noProof/>
              </w:rPr>
              <w:t>19-Dec-2016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Patrick &amp; Mary Patricia Seery</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26, Templeville Road, Dublin 6w</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Demolition of rear conservatory and removal of chimney stack; construction of a part two storey, part single storey flat roof extension with roof lights to the rear, a new hipped lean-to roof to the front over new bay window, new front entrance porch and existing garage projection, widening of vehicular entrance piers to 3.5m with new entrance gates and all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SD16B/0423</w:t>
            </w:r>
          </w:p>
        </w:tc>
        <w:tc>
          <w:tcPr>
            <w:tcW w:w="2126" w:type="dxa"/>
          </w:tcPr>
          <w:p w:rsidR="00C3497A" w:rsidRDefault="00C3497A" w:rsidP="00D65D03">
            <w:pPr>
              <w:tabs>
                <w:tab w:val="left" w:pos="1701"/>
                <w:tab w:val="left" w:pos="3969"/>
              </w:tabs>
              <w:jc w:val="right"/>
            </w:pPr>
            <w:r w:rsidRPr="00695279">
              <w:rPr>
                <w:noProof/>
              </w:rPr>
              <w:t>19-Dec-2016</w:t>
            </w:r>
          </w:p>
        </w:tc>
        <w:tc>
          <w:tcPr>
            <w:tcW w:w="2552" w:type="dxa"/>
          </w:tcPr>
          <w:p w:rsidR="00C3497A" w:rsidRDefault="00C3497A" w:rsidP="00D65D03">
            <w:pPr>
              <w:tabs>
                <w:tab w:val="left" w:pos="1701"/>
                <w:tab w:val="left" w:pos="3969"/>
              </w:tabs>
            </w:pPr>
            <w:r w:rsidRPr="00695279">
              <w:rPr>
                <w:noProof/>
              </w:rPr>
              <w:t>Permission and Retention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lastRenderedPageBreak/>
              <w:t>Applicant:</w:t>
            </w:r>
          </w:p>
        </w:tc>
        <w:tc>
          <w:tcPr>
            <w:tcW w:w="6160" w:type="dxa"/>
            <w:gridSpan w:val="2"/>
          </w:tcPr>
          <w:p w:rsidR="00C3497A" w:rsidRDefault="00C3497A" w:rsidP="00D65D03">
            <w:pPr>
              <w:tabs>
                <w:tab w:val="left" w:pos="1701"/>
                <w:tab w:val="left" w:pos="3969"/>
              </w:tabs>
              <w:spacing w:before="120"/>
            </w:pPr>
            <w:r w:rsidRPr="00695279">
              <w:rPr>
                <w:noProof/>
              </w:rPr>
              <w:t>P. &amp; M. Byrne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16, Watermeadow Drive, Dublin 24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Retention of garage conversion at front and side with raised pitched roof over extend over existing utility room and front porch; permission for new bay window extension and pitched roof canopy to front.</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SD16B/0424</w:t>
            </w:r>
          </w:p>
        </w:tc>
        <w:tc>
          <w:tcPr>
            <w:tcW w:w="2126" w:type="dxa"/>
          </w:tcPr>
          <w:p w:rsidR="00C3497A" w:rsidRDefault="00C3497A" w:rsidP="00D65D03">
            <w:pPr>
              <w:tabs>
                <w:tab w:val="left" w:pos="1701"/>
                <w:tab w:val="left" w:pos="3969"/>
              </w:tabs>
              <w:jc w:val="right"/>
            </w:pPr>
            <w:r w:rsidRPr="00695279">
              <w:rPr>
                <w:noProof/>
              </w:rPr>
              <w:t>19-Dec-2016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S. Doyle &amp; N. Dervan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103, Dodder Park Road, Dublin 14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Extensions and alterations comprising: single storey extension to the rear (north), first floor extension over the garage to the side (west), a two storey extension to the side/rear, a two storey extension to the front (south), change of use of the garage to habitable use and associated site services and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SD16B/0425</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 and Retention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Dr. A. Quasim</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11, Carrigmore Glen, Saggart, Co. Dublin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Retention of single storey extension to rear. Permission for (1) single storey side and rear extensions, (2) window in north-east elevation and all ancillary works and services.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SD16B/0426</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H. Al Qattan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4, Gelncarrig Drive, Firhouse, Dublin 24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lastRenderedPageBreak/>
              <w:t>Proposed Development:</w:t>
            </w:r>
          </w:p>
        </w:tc>
        <w:tc>
          <w:tcPr>
            <w:tcW w:w="6160" w:type="dxa"/>
            <w:gridSpan w:val="2"/>
          </w:tcPr>
          <w:p w:rsidR="00C3497A" w:rsidRDefault="00C3497A" w:rsidP="00D65D03">
            <w:pPr>
              <w:tabs>
                <w:tab w:val="left" w:pos="1701"/>
                <w:tab w:val="left" w:pos="3969"/>
              </w:tabs>
              <w:spacing w:before="120"/>
            </w:pPr>
            <w:r w:rsidRPr="00695279">
              <w:rPr>
                <w:noProof/>
              </w:rPr>
              <w:t>2 storey side extension comprising additional bedroom, bathroom at first floor and bedroom/study, bathroom and utility space at ground floor, new porch to front and associated works (area 39.5sq.m).</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SD16B/0427</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P. &amp; D. Gough</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26, Kennington Road, Dublin 6w</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Modifications to front elevation at ground floor to include: (1) extend bay window and entrance porch out in line with garage, (2) conversion of garage to bathroom &amp; utility storeroom with new window openings to front and side, (3) internal modifications of existing dwelling and all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SD16B/0428</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 and Retention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Siobhan McBride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21, Tamarisk Lawn, Dublin 24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Retention for a 2.8sq.m front porch and permission for a new 5sq.m ground floor extension to the front of existing dwelling.</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SD16B/0429</w:t>
            </w:r>
          </w:p>
        </w:tc>
        <w:tc>
          <w:tcPr>
            <w:tcW w:w="2126" w:type="dxa"/>
          </w:tcPr>
          <w:p w:rsidR="00C3497A" w:rsidRDefault="00C3497A" w:rsidP="00D65D03">
            <w:pPr>
              <w:tabs>
                <w:tab w:val="left" w:pos="1701"/>
                <w:tab w:val="left" w:pos="3969"/>
              </w:tabs>
              <w:jc w:val="right"/>
            </w:pPr>
            <w:r w:rsidRPr="00695279">
              <w:rPr>
                <w:noProof/>
              </w:rPr>
              <w:t>20-Dec-2016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John McWalters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21, Glenaulin Road, Palmerstown, Dublin 20</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A pavement dish, vehicular access and driveway to front garden.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SD16B/0430</w:t>
            </w:r>
          </w:p>
        </w:tc>
        <w:tc>
          <w:tcPr>
            <w:tcW w:w="2126" w:type="dxa"/>
          </w:tcPr>
          <w:p w:rsidR="00C3497A" w:rsidRDefault="00C3497A" w:rsidP="00D65D03">
            <w:pPr>
              <w:tabs>
                <w:tab w:val="left" w:pos="1701"/>
                <w:tab w:val="left" w:pos="3969"/>
              </w:tabs>
              <w:jc w:val="right"/>
            </w:pPr>
            <w:r w:rsidRPr="00695279">
              <w:rPr>
                <w:noProof/>
              </w:rPr>
              <w:t>21-Dec-2016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Stephen &amp; Marion Hannon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35 Rushbrook Grove, Templeogue, Dublin 6W.</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Construct a two storey extension to the rear (west) and side (south) elevations of existing semi-detached two storey dwelling together with minor modifications and extension to the front (east) elevation at ground floor level and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SD16B/0431</w:t>
            </w:r>
          </w:p>
        </w:tc>
        <w:tc>
          <w:tcPr>
            <w:tcW w:w="2126" w:type="dxa"/>
          </w:tcPr>
          <w:p w:rsidR="00C3497A" w:rsidRDefault="00C3497A" w:rsidP="00D65D03">
            <w:pPr>
              <w:tabs>
                <w:tab w:val="left" w:pos="1701"/>
                <w:tab w:val="left" w:pos="3969"/>
              </w:tabs>
              <w:jc w:val="right"/>
            </w:pPr>
            <w:r w:rsidRPr="00695279">
              <w:rPr>
                <w:noProof/>
              </w:rPr>
              <w:t>21-Dec-2016</w:t>
            </w:r>
          </w:p>
        </w:tc>
        <w:tc>
          <w:tcPr>
            <w:tcW w:w="2552" w:type="dxa"/>
          </w:tcPr>
          <w:p w:rsidR="00C3497A" w:rsidRDefault="00C3497A" w:rsidP="00D65D03">
            <w:pPr>
              <w:tabs>
                <w:tab w:val="left" w:pos="1701"/>
                <w:tab w:val="left" w:pos="3969"/>
              </w:tabs>
            </w:pPr>
            <w:r w:rsidRPr="00695279">
              <w:rPr>
                <w:noProof/>
              </w:rPr>
              <w:t>Retention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Anna Curtis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20, Oakcourt Park, Dublin 20</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Retention of a dormer window to rear and alterations to window at front.</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SD16B/0433</w:t>
            </w:r>
          </w:p>
        </w:tc>
        <w:tc>
          <w:tcPr>
            <w:tcW w:w="2126" w:type="dxa"/>
          </w:tcPr>
          <w:p w:rsidR="00C3497A" w:rsidRDefault="00C3497A" w:rsidP="00D65D03">
            <w:pPr>
              <w:tabs>
                <w:tab w:val="left" w:pos="1701"/>
                <w:tab w:val="left" w:pos="3969"/>
              </w:tabs>
              <w:jc w:val="right"/>
            </w:pPr>
            <w:r w:rsidRPr="00695279">
              <w:rPr>
                <w:noProof/>
              </w:rPr>
              <w:t>22-Dec-2016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Paul &amp; Bernadette Russell</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30 Carriglea Grove, Firhouse, Dublin 24.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Single storey extension to the side of the existing detached dwelling with a concrete tiled roof to match existing and all external finishes to match existing finishes, internal alterations and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SD16B/0434</w:t>
            </w:r>
          </w:p>
        </w:tc>
        <w:tc>
          <w:tcPr>
            <w:tcW w:w="2126" w:type="dxa"/>
          </w:tcPr>
          <w:p w:rsidR="00C3497A" w:rsidRDefault="00C3497A" w:rsidP="00D65D03">
            <w:pPr>
              <w:tabs>
                <w:tab w:val="left" w:pos="1701"/>
                <w:tab w:val="left" w:pos="3969"/>
              </w:tabs>
              <w:jc w:val="right"/>
            </w:pPr>
            <w:r w:rsidRPr="00695279">
              <w:rPr>
                <w:noProof/>
              </w:rPr>
              <w:t>22-Dec-2016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Ken Mariner</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80, Palmerstown Avenue, Dublin 20</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lastRenderedPageBreak/>
              <w:t>Proposed Development:</w:t>
            </w:r>
          </w:p>
        </w:tc>
        <w:tc>
          <w:tcPr>
            <w:tcW w:w="6160" w:type="dxa"/>
            <w:gridSpan w:val="2"/>
          </w:tcPr>
          <w:p w:rsidR="00C3497A" w:rsidRDefault="00C3497A" w:rsidP="00D65D03">
            <w:pPr>
              <w:tabs>
                <w:tab w:val="left" w:pos="1701"/>
                <w:tab w:val="left" w:pos="3969"/>
              </w:tabs>
              <w:spacing w:before="120"/>
            </w:pPr>
            <w:r w:rsidRPr="00695279">
              <w:rPr>
                <w:noProof/>
              </w:rPr>
              <w:t>Single storey extension to the front, ground and first floor extension to rear, non-habitable attic conversion with dormer window to rear slope and all associated ancillary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SD16B/0435</w:t>
            </w:r>
          </w:p>
        </w:tc>
        <w:tc>
          <w:tcPr>
            <w:tcW w:w="2126" w:type="dxa"/>
          </w:tcPr>
          <w:p w:rsidR="00C3497A" w:rsidRDefault="00C3497A" w:rsidP="00D65D03">
            <w:pPr>
              <w:tabs>
                <w:tab w:val="left" w:pos="1701"/>
                <w:tab w:val="left" w:pos="3969"/>
              </w:tabs>
              <w:jc w:val="right"/>
            </w:pPr>
            <w:r w:rsidRPr="00695279">
              <w:rPr>
                <w:noProof/>
              </w:rPr>
              <w:t>22-Dec-2016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Ronan Doolan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10, The Grove, Grange Manor, Lucan, Co. Dublin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Single storey extension to rear and side.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SD16B/0436</w:t>
            </w:r>
          </w:p>
        </w:tc>
        <w:tc>
          <w:tcPr>
            <w:tcW w:w="2126" w:type="dxa"/>
          </w:tcPr>
          <w:p w:rsidR="00C3497A" w:rsidRDefault="00C3497A" w:rsidP="00D65D03">
            <w:pPr>
              <w:tabs>
                <w:tab w:val="left" w:pos="1701"/>
                <w:tab w:val="left" w:pos="3969"/>
              </w:tabs>
              <w:jc w:val="right"/>
            </w:pPr>
            <w:r w:rsidRPr="00695279">
              <w:rPr>
                <w:noProof/>
              </w:rPr>
              <w:t>23-Dec-2016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David &amp; Margaret McManamon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34, Ashfield, Dublin 6w</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(1) Increase in size of the existing single storey rear extension by 26sq.m; (2) the construction of a new roof configuration to the extended rear extension from a pitched tiled roof to one of a low pitch and flat roof construction; (3) relocating the main door to the dwelling to the front elevation (currently facing to the side); (4) the installation of a new door and ground floor window openings to the side elevation, facing to the side (north-east) boundary; (5) the increase in width of the vehicular entrance to 3.6m wide.</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SD16B/0437</w:t>
            </w:r>
          </w:p>
        </w:tc>
        <w:tc>
          <w:tcPr>
            <w:tcW w:w="2126" w:type="dxa"/>
          </w:tcPr>
          <w:p w:rsidR="00C3497A" w:rsidRDefault="00C3497A" w:rsidP="00D65D03">
            <w:pPr>
              <w:tabs>
                <w:tab w:val="left" w:pos="1701"/>
                <w:tab w:val="left" w:pos="3969"/>
              </w:tabs>
              <w:jc w:val="right"/>
            </w:pPr>
            <w:r w:rsidRPr="00695279">
              <w:rPr>
                <w:noProof/>
              </w:rPr>
              <w:t>23-Dec-2016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Kathryn O'Sullivan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32, Sycamore Avenue, Kingswood Heights, Tallaght, Dublin 24</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Construction of a single storey rear extension to existing detached bungalow and all associated site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Pr="00B302F1" w:rsidRDefault="00C3497A" w:rsidP="00C3497A">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3497A" w:rsidTr="00D65D03">
        <w:tblPrEx>
          <w:tblCellMar>
            <w:top w:w="0" w:type="dxa"/>
            <w:bottom w:w="0" w:type="dxa"/>
          </w:tblCellMar>
        </w:tblPrEx>
        <w:tc>
          <w:tcPr>
            <w:tcW w:w="1526" w:type="dxa"/>
          </w:tcPr>
          <w:p w:rsidR="00C3497A" w:rsidRDefault="00C3497A" w:rsidP="00D65D03">
            <w:pPr>
              <w:tabs>
                <w:tab w:val="left" w:pos="1701"/>
                <w:tab w:val="left" w:pos="3969"/>
              </w:tabs>
              <w:rPr>
                <w:b/>
              </w:rPr>
            </w:pPr>
            <w:r w:rsidRPr="00695279">
              <w:rPr>
                <w:b/>
                <w:noProof/>
              </w:rPr>
              <w:t>SD16B/0439</w:t>
            </w:r>
          </w:p>
        </w:tc>
        <w:tc>
          <w:tcPr>
            <w:tcW w:w="2126" w:type="dxa"/>
          </w:tcPr>
          <w:p w:rsidR="00C3497A" w:rsidRDefault="00C3497A" w:rsidP="00D65D03">
            <w:pPr>
              <w:tabs>
                <w:tab w:val="left" w:pos="1701"/>
                <w:tab w:val="left" w:pos="3969"/>
              </w:tabs>
              <w:jc w:val="right"/>
            </w:pPr>
            <w:r w:rsidRPr="00695279">
              <w:rPr>
                <w:noProof/>
              </w:rPr>
              <w:t>23-Dec-2016</w:t>
            </w:r>
          </w:p>
        </w:tc>
        <w:tc>
          <w:tcPr>
            <w:tcW w:w="2552" w:type="dxa"/>
          </w:tcPr>
          <w:p w:rsidR="00C3497A" w:rsidRDefault="00C3497A" w:rsidP="00D65D03">
            <w:pPr>
              <w:tabs>
                <w:tab w:val="left" w:pos="1701"/>
                <w:tab w:val="left" w:pos="3969"/>
              </w:tabs>
            </w:pPr>
            <w:r w:rsidRPr="00695279">
              <w:rPr>
                <w:noProof/>
              </w:rPr>
              <w:t>Permission</w:t>
            </w:r>
          </w:p>
        </w:tc>
        <w:tc>
          <w:tcPr>
            <w:tcW w:w="3608" w:type="dxa"/>
          </w:tcPr>
          <w:p w:rsidR="00C3497A" w:rsidRDefault="00C3497A" w:rsidP="00D65D03">
            <w:pPr>
              <w:tabs>
                <w:tab w:val="left" w:pos="1701"/>
                <w:tab w:val="left" w:pos="3969"/>
              </w:tabs>
              <w:rPr>
                <w:i/>
              </w:rPr>
            </w:pPr>
            <w:r w:rsidRPr="00695279">
              <w:rPr>
                <w:i/>
                <w:noProof/>
              </w:rPr>
              <w:t>New Application</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Applicant:</w:t>
            </w:r>
          </w:p>
        </w:tc>
        <w:tc>
          <w:tcPr>
            <w:tcW w:w="6160" w:type="dxa"/>
            <w:gridSpan w:val="2"/>
          </w:tcPr>
          <w:p w:rsidR="00C3497A" w:rsidRDefault="00C3497A" w:rsidP="00D65D03">
            <w:pPr>
              <w:tabs>
                <w:tab w:val="left" w:pos="1701"/>
                <w:tab w:val="left" w:pos="3969"/>
              </w:tabs>
              <w:spacing w:before="120"/>
            </w:pPr>
            <w:r w:rsidRPr="00695279">
              <w:rPr>
                <w:noProof/>
              </w:rPr>
              <w:t>Ciaran Timmons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Location:</w:t>
            </w:r>
          </w:p>
        </w:tc>
        <w:tc>
          <w:tcPr>
            <w:tcW w:w="6160" w:type="dxa"/>
            <w:gridSpan w:val="2"/>
          </w:tcPr>
          <w:p w:rsidR="00C3497A" w:rsidRDefault="00C3497A" w:rsidP="00D65D03">
            <w:pPr>
              <w:tabs>
                <w:tab w:val="left" w:pos="1701"/>
                <w:tab w:val="left" w:pos="3969"/>
              </w:tabs>
              <w:spacing w:before="120"/>
            </w:pPr>
            <w:r w:rsidRPr="00695279">
              <w:rPr>
                <w:noProof/>
              </w:rPr>
              <w:t>22, Westbourne Park, Dublin 22</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Proposed Development:</w:t>
            </w:r>
          </w:p>
        </w:tc>
        <w:tc>
          <w:tcPr>
            <w:tcW w:w="6160" w:type="dxa"/>
            <w:gridSpan w:val="2"/>
          </w:tcPr>
          <w:p w:rsidR="00C3497A" w:rsidRDefault="00C3497A" w:rsidP="00D65D03">
            <w:pPr>
              <w:tabs>
                <w:tab w:val="left" w:pos="1701"/>
                <w:tab w:val="left" w:pos="3969"/>
              </w:tabs>
              <w:spacing w:before="120"/>
            </w:pPr>
            <w:r w:rsidRPr="00695279">
              <w:rPr>
                <w:noProof/>
              </w:rPr>
              <w:t>Two storey side extension with non-habitable attic conversion incorporating a flat roof dormer to the rear onto existing two storey semi-detached house and associated internal works.</w:t>
            </w:r>
          </w:p>
        </w:tc>
      </w:tr>
      <w:tr w:rsidR="00C3497A" w:rsidTr="00D65D03">
        <w:tblPrEx>
          <w:tblCellMar>
            <w:top w:w="0" w:type="dxa"/>
            <w:bottom w:w="0" w:type="dxa"/>
          </w:tblCellMar>
        </w:tblPrEx>
        <w:trPr>
          <w:cantSplit/>
        </w:trPr>
        <w:tc>
          <w:tcPr>
            <w:tcW w:w="3652" w:type="dxa"/>
            <w:gridSpan w:val="2"/>
          </w:tcPr>
          <w:p w:rsidR="00C3497A" w:rsidRDefault="00C3497A" w:rsidP="00D65D03">
            <w:pPr>
              <w:tabs>
                <w:tab w:val="left" w:pos="1701"/>
                <w:tab w:val="left" w:pos="3969"/>
              </w:tabs>
              <w:spacing w:before="120"/>
              <w:jc w:val="right"/>
            </w:pPr>
            <w:r>
              <w:t>Direct Marketing:</w:t>
            </w:r>
          </w:p>
        </w:tc>
        <w:tc>
          <w:tcPr>
            <w:tcW w:w="6160" w:type="dxa"/>
            <w:gridSpan w:val="2"/>
          </w:tcPr>
          <w:p w:rsidR="00C3497A" w:rsidRDefault="00C3497A" w:rsidP="00D65D03">
            <w:pPr>
              <w:tabs>
                <w:tab w:val="left" w:pos="1701"/>
                <w:tab w:val="left" w:pos="3969"/>
              </w:tabs>
              <w:spacing w:before="120"/>
            </w:pPr>
            <w:r w:rsidRPr="00695279">
              <w:rPr>
                <w:noProof/>
              </w:rPr>
              <w:t>Direct Marketing - NO</w:t>
            </w:r>
          </w:p>
        </w:tc>
      </w:tr>
    </w:tbl>
    <w:p w:rsidR="00C3497A" w:rsidRDefault="00C3497A" w:rsidP="00C3497A">
      <w:pPr>
        <w:pBdr>
          <w:bottom w:val="single" w:sz="12" w:space="0" w:color="auto"/>
        </w:pBdr>
      </w:pPr>
    </w:p>
    <w:p w:rsidR="00C3497A" w:rsidRDefault="00C3497A" w:rsidP="00C3497A"/>
    <w:p w:rsidR="00F914C6" w:rsidRDefault="00F914C6">
      <w:bookmarkStart w:id="0" w:name="_GoBack"/>
      <w:bookmarkEnd w:id="0"/>
    </w:p>
    <w:sectPr w:rsidR="00F914C6">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C6" w:rsidRDefault="00F914C6">
      <w:r>
        <w:separator/>
      </w:r>
    </w:p>
  </w:endnote>
  <w:endnote w:type="continuationSeparator" w:id="0">
    <w:p w:rsidR="00F914C6" w:rsidRDefault="00F9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C6" w:rsidRDefault="00F914C6">
      <w:r>
        <w:separator/>
      </w:r>
    </w:p>
  </w:footnote>
  <w:footnote w:type="continuationSeparator" w:id="0">
    <w:p w:rsidR="00F914C6" w:rsidRDefault="00F9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C3497A">
      <w:rPr>
        <w:rStyle w:val="PageNumber"/>
        <w:b/>
        <w:noProof/>
      </w:rPr>
      <w:t>18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92C92"/>
    <w:rsid w:val="003D774D"/>
    <w:rsid w:val="00461789"/>
    <w:rsid w:val="004C2D8D"/>
    <w:rsid w:val="004F2513"/>
    <w:rsid w:val="005463C8"/>
    <w:rsid w:val="00745EE9"/>
    <w:rsid w:val="00870556"/>
    <w:rsid w:val="00873FA0"/>
    <w:rsid w:val="009B7CE3"/>
    <w:rsid w:val="00AF17A5"/>
    <w:rsid w:val="00B302F1"/>
    <w:rsid w:val="00B334BD"/>
    <w:rsid w:val="00BF531E"/>
    <w:rsid w:val="00C3497A"/>
    <w:rsid w:val="00CE0C7E"/>
    <w:rsid w:val="00F336DC"/>
    <w:rsid w:val="00F914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0705F8-5C47-4478-973E-3EA4D7A1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3959</Words>
  <Characters>23766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2017-01-05T15:07:00Z</dcterms:created>
  <dcterms:modified xsi:type="dcterms:W3CDTF">2017-01-05T15:11:00Z</dcterms:modified>
</cp:coreProperties>
</file>