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AB" w:rsidRDefault="00416EAB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416EA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16EAB" w:rsidRPr="001D2D45" w:rsidRDefault="00416EAB">
            <w:pPr>
              <w:spacing w:before="120"/>
              <w:rPr>
                <w:b/>
                <w:sz w:val="24"/>
                <w:szCs w:val="24"/>
              </w:rPr>
            </w:pPr>
            <w:r w:rsidRPr="00030581">
              <w:rPr>
                <w:b/>
                <w:noProof/>
                <w:sz w:val="24"/>
                <w:szCs w:val="24"/>
              </w:rPr>
              <w:t>SD16A/0312</w:t>
            </w:r>
          </w:p>
        </w:tc>
        <w:tc>
          <w:tcPr>
            <w:tcW w:w="5629" w:type="dxa"/>
          </w:tcPr>
          <w:p w:rsidR="00416EAB" w:rsidRPr="001D2D45" w:rsidRDefault="00416EAB">
            <w:pPr>
              <w:spacing w:before="120"/>
              <w:rPr>
                <w:sz w:val="22"/>
                <w:szCs w:val="22"/>
              </w:rPr>
            </w:pPr>
          </w:p>
        </w:tc>
      </w:tr>
      <w:tr w:rsidR="00416EA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16EAB" w:rsidRPr="001D2D45" w:rsidRDefault="00416EA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416EAB" w:rsidRPr="001D2D45" w:rsidRDefault="00416EAB">
            <w:pPr>
              <w:spacing w:before="120"/>
              <w:rPr>
                <w:sz w:val="22"/>
                <w:szCs w:val="22"/>
              </w:rPr>
            </w:pPr>
            <w:r w:rsidRPr="00030581">
              <w:rPr>
                <w:noProof/>
                <w:sz w:val="22"/>
                <w:szCs w:val="22"/>
              </w:rPr>
              <w:t>17-Nov-2016</w:t>
            </w:r>
          </w:p>
        </w:tc>
      </w:tr>
      <w:tr w:rsidR="00416EA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16EAB" w:rsidRPr="001D2D45" w:rsidRDefault="00416EA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416EAB" w:rsidRPr="001D2D45" w:rsidRDefault="00416EA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030581">
              <w:rPr>
                <w:noProof/>
                <w:sz w:val="22"/>
                <w:szCs w:val="22"/>
              </w:rPr>
              <w:t>15-Nov-2016</w:t>
            </w:r>
          </w:p>
        </w:tc>
      </w:tr>
      <w:tr w:rsidR="00416EA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16EAB" w:rsidRPr="001D2D45" w:rsidRDefault="00416EA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416EAB" w:rsidRPr="001D2D45" w:rsidRDefault="00416EAB">
            <w:pPr>
              <w:spacing w:before="120"/>
              <w:rPr>
                <w:sz w:val="22"/>
                <w:szCs w:val="22"/>
              </w:rPr>
            </w:pPr>
            <w:r w:rsidRPr="00030581">
              <w:rPr>
                <w:noProof/>
                <w:sz w:val="22"/>
                <w:szCs w:val="22"/>
              </w:rPr>
              <w:t>1 st Party</w:t>
            </w:r>
          </w:p>
        </w:tc>
      </w:tr>
      <w:tr w:rsidR="00416EA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16EAB" w:rsidRPr="001D2D45" w:rsidRDefault="00416EA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416EAB" w:rsidRPr="001D2D45" w:rsidRDefault="00416EAB">
            <w:pPr>
              <w:spacing w:before="120"/>
              <w:rPr>
                <w:sz w:val="22"/>
                <w:szCs w:val="22"/>
              </w:rPr>
            </w:pPr>
            <w:r w:rsidRPr="00030581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416EA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16EAB" w:rsidRPr="001D2D45" w:rsidRDefault="00416EA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416EAB" w:rsidRPr="001D2D45" w:rsidRDefault="00416EAB">
            <w:pPr>
              <w:spacing w:before="120"/>
              <w:rPr>
                <w:sz w:val="22"/>
                <w:szCs w:val="22"/>
              </w:rPr>
            </w:pPr>
            <w:r w:rsidRPr="00030581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416EA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16EAB" w:rsidRPr="001D2D45" w:rsidRDefault="00416EA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416EAB" w:rsidRPr="001D2D45" w:rsidRDefault="00416EAB">
            <w:pPr>
              <w:spacing w:before="120"/>
              <w:rPr>
                <w:sz w:val="22"/>
                <w:szCs w:val="22"/>
              </w:rPr>
            </w:pPr>
            <w:r w:rsidRPr="00030581">
              <w:rPr>
                <w:noProof/>
                <w:sz w:val="22"/>
                <w:szCs w:val="22"/>
              </w:rPr>
              <w:t>Laura Kehoe</w:t>
            </w:r>
          </w:p>
        </w:tc>
      </w:tr>
      <w:tr w:rsidR="00416EA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16EAB" w:rsidRPr="001D2D45" w:rsidRDefault="00416EA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416EAB" w:rsidRPr="001D2D45" w:rsidRDefault="00416EAB">
            <w:pPr>
              <w:spacing w:before="120"/>
              <w:rPr>
                <w:sz w:val="22"/>
                <w:szCs w:val="22"/>
              </w:rPr>
            </w:pPr>
            <w:r w:rsidRPr="00030581">
              <w:rPr>
                <w:noProof/>
                <w:sz w:val="22"/>
                <w:szCs w:val="22"/>
              </w:rPr>
              <w:t>Redgap, Rathcoole, Co. Dublin</w:t>
            </w:r>
          </w:p>
        </w:tc>
      </w:tr>
      <w:tr w:rsidR="00416EAB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16EAB" w:rsidRPr="001D2D45" w:rsidRDefault="00416EAB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416EAB" w:rsidRPr="001D2D45" w:rsidRDefault="00416EAB">
            <w:pPr>
              <w:spacing w:before="120"/>
              <w:rPr>
                <w:sz w:val="22"/>
                <w:szCs w:val="22"/>
              </w:rPr>
            </w:pPr>
            <w:r w:rsidRPr="00030581">
              <w:rPr>
                <w:noProof/>
                <w:sz w:val="22"/>
                <w:szCs w:val="22"/>
              </w:rPr>
              <w:t>The construction of a single storey 4 bedroom detached dormer dwelling (c.318sq.m), along with new treatment plant and percolation area, access through existing entrance granted planning permission under reg. ref. SD15A/0239 &amp; SD02A/0180 and along existing right of way to site and adjoining lands and all other ancillary site development works. This protected development is within the curtilage of a protected structure (St. Catherine's Well - ref. no. DU021-040).</w:t>
            </w:r>
          </w:p>
        </w:tc>
      </w:tr>
    </w:tbl>
    <w:p w:rsidR="00416EAB" w:rsidRDefault="00416EAB">
      <w:pPr>
        <w:pBdr>
          <w:bottom w:val="single" w:sz="12" w:space="1" w:color="auto"/>
        </w:pBdr>
      </w:pPr>
    </w:p>
    <w:p w:rsidR="00416EAB" w:rsidRDefault="00416EAB"/>
    <w:sectPr w:rsidR="00416EAB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EAB" w:rsidRDefault="00416EAB">
      <w:r>
        <w:separator/>
      </w:r>
    </w:p>
  </w:endnote>
  <w:endnote w:type="continuationSeparator" w:id="0">
    <w:p w:rsidR="00416EAB" w:rsidRDefault="0041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EAB" w:rsidRDefault="00416EAB">
      <w:r>
        <w:separator/>
      </w:r>
    </w:p>
  </w:footnote>
  <w:footnote w:type="continuationSeparator" w:id="0">
    <w:p w:rsidR="00416EAB" w:rsidRDefault="00416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BF0B0B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416EAB"/>
    <w:rsid w:val="0060188B"/>
    <w:rsid w:val="00835DEC"/>
    <w:rsid w:val="00B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651DB-B227-4627-868B-216CA2B4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F0B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B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2016-11-23T15:33:00Z</cp:lastPrinted>
  <dcterms:created xsi:type="dcterms:W3CDTF">2016-11-23T15:34:00Z</dcterms:created>
  <dcterms:modified xsi:type="dcterms:W3CDTF">2016-11-23T15:34:00Z</dcterms:modified>
</cp:coreProperties>
</file>