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SD11A/0086/EP</w:t>
            </w:r>
          </w:p>
        </w:tc>
        <w:tc>
          <w:tcPr>
            <w:tcW w:w="2126" w:type="dxa"/>
          </w:tcPr>
          <w:p w:rsidR="00137F21" w:rsidRDefault="00137F21">
            <w:pPr>
              <w:tabs>
                <w:tab w:val="left" w:pos="1985"/>
                <w:tab w:val="left" w:pos="4536"/>
              </w:tabs>
              <w:rPr>
                <w:b/>
                <w:sz w:val="22"/>
              </w:rPr>
            </w:pPr>
            <w:r w:rsidRPr="00953FD7">
              <w:rPr>
                <w:b/>
                <w:noProof/>
                <w:sz w:val="22"/>
              </w:rPr>
              <w:t>GRANT EXTENSION OF DURATION OF PERMISSION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04-Oct-2016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B. Cosgrave</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74, Alderwood Avenue, Dublin 24</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Construction of a 3 bedroom 2 storey detached dwelling with new vehicular access/egress to Alderwood Avenue to side of existing dwelling.</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SD16A/0187</w:t>
            </w:r>
          </w:p>
        </w:tc>
        <w:tc>
          <w:tcPr>
            <w:tcW w:w="2126" w:type="dxa"/>
          </w:tcPr>
          <w:p w:rsidR="00137F21" w:rsidRDefault="00137F21">
            <w:pPr>
              <w:tabs>
                <w:tab w:val="left" w:pos="1985"/>
                <w:tab w:val="left" w:pos="4536"/>
              </w:tabs>
              <w:rPr>
                <w:b/>
                <w:sz w:val="22"/>
              </w:rPr>
            </w:pPr>
            <w:r w:rsidRPr="00953FD7">
              <w:rPr>
                <w:b/>
                <w:noProof/>
                <w:sz w:val="22"/>
              </w:rPr>
              <w:t>GRANT PERMISSION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04-Oct-2016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Ardmel Holdings</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Units 1b, 3 and 4a, Block 2, Tallaght Retail Park, Belgard Road, Tallaght, Dublin 24</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The amalgamation of retail units 1b, 3 and 4a on ground floor and units 3 and 4a on first floor into one unit, the construction of first floor in unit 1b for retail use (790sq.m), total area 2685.34sq.m. Alterations to elevations including signage and associated works.</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SD16A/0292</w:t>
            </w:r>
          </w:p>
        </w:tc>
        <w:tc>
          <w:tcPr>
            <w:tcW w:w="2126" w:type="dxa"/>
          </w:tcPr>
          <w:p w:rsidR="00137F21" w:rsidRDefault="00137F21">
            <w:pPr>
              <w:tabs>
                <w:tab w:val="left" w:pos="1985"/>
                <w:tab w:val="left" w:pos="4536"/>
              </w:tabs>
              <w:rPr>
                <w:b/>
                <w:sz w:val="22"/>
              </w:rPr>
            </w:pPr>
            <w:r w:rsidRPr="00953FD7">
              <w:rPr>
                <w:b/>
                <w:noProof/>
                <w:sz w:val="22"/>
              </w:rPr>
              <w:t>GRANT PERMISSION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04-Oct-2016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Adrienne Wallace</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214, Templeogue Road, Dublin 6w</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Demolition of the existing bungalow and the subdivision of the site to provide two detached five bedroomed two storey houses with attic rooms over each with a new vehicular access on to Templeogue Road together with associated site works.</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noProof/>
                <w:sz w:val="22"/>
              </w:rPr>
            </w:pPr>
            <w:r w:rsidRPr="00953FD7">
              <w:rPr>
                <w:noProof/>
                <w:sz w:val="22"/>
              </w:rPr>
              <w:t xml:space="preserve">Direct Marketing </w:t>
            </w:r>
            <w:r>
              <w:rPr>
                <w:noProof/>
                <w:sz w:val="22"/>
              </w:rPr>
              <w:t>–</w:t>
            </w:r>
            <w:r w:rsidRPr="00953FD7">
              <w:rPr>
                <w:noProof/>
                <w:sz w:val="22"/>
              </w:rPr>
              <w:t xml:space="preserve"> NO</w:t>
            </w:r>
          </w:p>
          <w:p w:rsidR="00137F21" w:rsidRDefault="00137F21">
            <w:pPr>
              <w:jc w:val="both"/>
              <w:rPr>
                <w:noProof/>
                <w:sz w:val="22"/>
              </w:rPr>
            </w:pPr>
          </w:p>
          <w:p w:rsidR="00137F21" w:rsidRDefault="00137F21">
            <w:pPr>
              <w:jc w:val="both"/>
              <w:rPr>
                <w:noProof/>
                <w:sz w:val="22"/>
              </w:rPr>
            </w:pPr>
          </w:p>
          <w:p w:rsidR="00137F21" w:rsidRDefault="00137F21">
            <w:pPr>
              <w:jc w:val="both"/>
              <w:rPr>
                <w:noProof/>
                <w:sz w:val="22"/>
              </w:rPr>
            </w:pPr>
          </w:p>
          <w:p w:rsidR="00137F21" w:rsidRDefault="00137F21">
            <w:pPr>
              <w:jc w:val="both"/>
              <w:rPr>
                <w:sz w:val="22"/>
              </w:rPr>
            </w:pP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lastRenderedPageBreak/>
              <w:t>SD16A/0296</w:t>
            </w:r>
          </w:p>
        </w:tc>
        <w:tc>
          <w:tcPr>
            <w:tcW w:w="2126" w:type="dxa"/>
          </w:tcPr>
          <w:p w:rsidR="00137F21" w:rsidRDefault="00137F21">
            <w:pPr>
              <w:tabs>
                <w:tab w:val="left" w:pos="1985"/>
                <w:tab w:val="left" w:pos="4536"/>
              </w:tabs>
              <w:rPr>
                <w:b/>
                <w:sz w:val="22"/>
              </w:rPr>
            </w:pPr>
            <w:r w:rsidRPr="00953FD7">
              <w:rPr>
                <w:b/>
                <w:noProof/>
                <w:sz w:val="22"/>
              </w:rPr>
              <w:t>GRANT PERMISSION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05-Oct-2016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Liffey Valley Management Ltd.</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Unit 42, Liffey Valley Shopping Centre, Fonthill Road, Clondalkin, Dublin 22</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(i) The change of use of the permitted restaurant use (c. 500sq.m) to retail use; (ii) illuminated signage on the north west elevation comprising 1 sign of 0.9m x 606m and 1 sign of 0.8m x 3.3m; and all associated site services and development works.</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SD16B/0271</w:t>
            </w:r>
          </w:p>
        </w:tc>
        <w:tc>
          <w:tcPr>
            <w:tcW w:w="2126" w:type="dxa"/>
          </w:tcPr>
          <w:p w:rsidR="00137F21" w:rsidRDefault="00137F21">
            <w:pPr>
              <w:tabs>
                <w:tab w:val="left" w:pos="1985"/>
                <w:tab w:val="left" w:pos="4536"/>
              </w:tabs>
              <w:rPr>
                <w:b/>
                <w:sz w:val="22"/>
              </w:rPr>
            </w:pPr>
            <w:r w:rsidRPr="00953FD7">
              <w:rPr>
                <w:b/>
                <w:noProof/>
                <w:sz w:val="22"/>
              </w:rPr>
              <w:t>GRANT PERMISSION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04-Oct-2016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Pat Barretto</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3, Riverview, Dublin 24</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Family flat to side and extension to rear.</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SD16B/0272</w:t>
            </w:r>
          </w:p>
        </w:tc>
        <w:tc>
          <w:tcPr>
            <w:tcW w:w="2126" w:type="dxa"/>
          </w:tcPr>
          <w:p w:rsidR="00137F21" w:rsidRDefault="00137F21">
            <w:pPr>
              <w:tabs>
                <w:tab w:val="left" w:pos="1985"/>
                <w:tab w:val="left" w:pos="4536"/>
              </w:tabs>
              <w:rPr>
                <w:b/>
                <w:sz w:val="22"/>
              </w:rPr>
            </w:pPr>
            <w:r w:rsidRPr="00953FD7">
              <w:rPr>
                <w:b/>
                <w:noProof/>
                <w:sz w:val="22"/>
              </w:rPr>
              <w:t>GRANT PERMISSION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04-Oct-2016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Rosemary Dunne</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11, Butterfield Park, Dublin 14</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Demolition of the external stores beside the rear corner of the house, construction of a two storey pitched roof side extension and a single storey flat roofed extension to the rear with 1 rooflight, various internal alterations including a new stairs to an attic storage area, 3 rooflights to the existing roof: 1 to the side and 2 to the rear blocking up of side pedestrian gateway, raising a section of the side boundary wall, a new vehicular entrance from Butterfield Park to access a new front parking area, including associated site and drainage works.</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noProof/>
                <w:sz w:val="22"/>
              </w:rPr>
            </w:pPr>
            <w:r w:rsidRPr="00953FD7">
              <w:rPr>
                <w:noProof/>
                <w:sz w:val="22"/>
              </w:rPr>
              <w:t xml:space="preserve">Direct Marketing </w:t>
            </w:r>
            <w:r>
              <w:rPr>
                <w:noProof/>
                <w:sz w:val="22"/>
              </w:rPr>
              <w:t>–</w:t>
            </w:r>
            <w:r w:rsidRPr="00953FD7">
              <w:rPr>
                <w:noProof/>
                <w:sz w:val="22"/>
              </w:rPr>
              <w:t xml:space="preserve"> NO</w:t>
            </w:r>
          </w:p>
          <w:p w:rsidR="00137F21" w:rsidRDefault="00137F21">
            <w:pPr>
              <w:jc w:val="both"/>
              <w:rPr>
                <w:sz w:val="22"/>
              </w:rPr>
            </w:pP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lastRenderedPageBreak/>
              <w:t>SD16B/0274</w:t>
            </w:r>
          </w:p>
        </w:tc>
        <w:tc>
          <w:tcPr>
            <w:tcW w:w="2126" w:type="dxa"/>
          </w:tcPr>
          <w:p w:rsidR="00137F21" w:rsidRDefault="00137F21">
            <w:pPr>
              <w:tabs>
                <w:tab w:val="left" w:pos="1985"/>
                <w:tab w:val="left" w:pos="4536"/>
              </w:tabs>
              <w:rPr>
                <w:b/>
                <w:sz w:val="22"/>
              </w:rPr>
            </w:pPr>
            <w:r w:rsidRPr="00953FD7">
              <w:rPr>
                <w:b/>
                <w:noProof/>
                <w:sz w:val="22"/>
              </w:rPr>
              <w:t>GRANT PERMISSION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05-Oct-2016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Mary &amp; Eamon Butler</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23, Heatherview Lawn, Dublin 24</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Change of roof type from hipped to a gable end, with a new window to the side and a flat roof dormer to the rear. Internal modifications will consist of an attic conversion and a new stairs to accommodate a new storage room.</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SD16B/0275</w:t>
            </w:r>
          </w:p>
        </w:tc>
        <w:tc>
          <w:tcPr>
            <w:tcW w:w="2126" w:type="dxa"/>
          </w:tcPr>
          <w:p w:rsidR="00137F21" w:rsidRDefault="00137F21">
            <w:pPr>
              <w:tabs>
                <w:tab w:val="left" w:pos="1985"/>
                <w:tab w:val="left" w:pos="4536"/>
              </w:tabs>
              <w:rPr>
                <w:b/>
                <w:sz w:val="22"/>
              </w:rPr>
            </w:pPr>
            <w:r w:rsidRPr="00953FD7">
              <w:rPr>
                <w:b/>
                <w:noProof/>
                <w:sz w:val="22"/>
              </w:rPr>
              <w:t>GRANT PERMISSION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04-Oct-2016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S. O' Reilly</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124, Cromwellsfort Road, Walkinstown, Dublin 12</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Replace existing garage/shed with enlarged garage/shed.</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SD16A/0287</w:t>
            </w:r>
          </w:p>
        </w:tc>
        <w:tc>
          <w:tcPr>
            <w:tcW w:w="2126" w:type="dxa"/>
          </w:tcPr>
          <w:p w:rsidR="00137F21" w:rsidRDefault="00137F21">
            <w:pPr>
              <w:tabs>
                <w:tab w:val="left" w:pos="1985"/>
                <w:tab w:val="left" w:pos="4536"/>
              </w:tabs>
              <w:rPr>
                <w:b/>
                <w:sz w:val="22"/>
              </w:rPr>
            </w:pPr>
            <w:r w:rsidRPr="00953FD7">
              <w:rPr>
                <w:b/>
                <w:noProof/>
                <w:sz w:val="22"/>
              </w:rPr>
              <w:t>GRANT PERMISSION FOR RETENTION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03-Oct-2016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Three Ireland (Hutchinson) Ltd.</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Tipper Services Ltd, Blessington Road, Jobstown, Dublin 24</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Retain existing 16m high guyed pole (previously granted permission under reference SD10A/0378 which was a temporary permission for a period of 5 years which has expired) carrying antennas and link dishes together with associated telecommunications equipment cabinets at ground level and security fencing.</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noProof/>
                <w:sz w:val="22"/>
              </w:rPr>
            </w:pPr>
            <w:r w:rsidRPr="00953FD7">
              <w:rPr>
                <w:noProof/>
                <w:sz w:val="22"/>
              </w:rPr>
              <w:t xml:space="preserve">Direct Marketing </w:t>
            </w:r>
            <w:r>
              <w:rPr>
                <w:noProof/>
                <w:sz w:val="22"/>
              </w:rPr>
              <w:t>–</w:t>
            </w:r>
            <w:r w:rsidRPr="00953FD7">
              <w:rPr>
                <w:noProof/>
                <w:sz w:val="22"/>
              </w:rPr>
              <w:t xml:space="preserve"> NO</w:t>
            </w:r>
          </w:p>
          <w:p w:rsidR="00137F21" w:rsidRDefault="00137F21">
            <w:pPr>
              <w:jc w:val="both"/>
              <w:rPr>
                <w:noProof/>
                <w:sz w:val="22"/>
              </w:rPr>
            </w:pPr>
          </w:p>
          <w:p w:rsidR="00137F21" w:rsidRDefault="00137F21">
            <w:pPr>
              <w:jc w:val="both"/>
              <w:rPr>
                <w:noProof/>
                <w:sz w:val="22"/>
              </w:rPr>
            </w:pPr>
          </w:p>
          <w:p w:rsidR="00137F21" w:rsidRDefault="00137F21">
            <w:pPr>
              <w:jc w:val="both"/>
              <w:rPr>
                <w:noProof/>
                <w:sz w:val="22"/>
              </w:rPr>
            </w:pPr>
          </w:p>
          <w:p w:rsidR="00137F21" w:rsidRDefault="00137F21">
            <w:pPr>
              <w:jc w:val="both"/>
              <w:rPr>
                <w:noProof/>
                <w:sz w:val="22"/>
              </w:rPr>
            </w:pPr>
          </w:p>
          <w:p w:rsidR="00137F21" w:rsidRDefault="00137F21">
            <w:pPr>
              <w:jc w:val="both"/>
              <w:rPr>
                <w:sz w:val="22"/>
              </w:rPr>
            </w:pP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lastRenderedPageBreak/>
              <w:t>SD16B/0288</w:t>
            </w:r>
          </w:p>
        </w:tc>
        <w:tc>
          <w:tcPr>
            <w:tcW w:w="2126" w:type="dxa"/>
          </w:tcPr>
          <w:p w:rsidR="00137F21" w:rsidRDefault="00137F21">
            <w:pPr>
              <w:tabs>
                <w:tab w:val="left" w:pos="1985"/>
                <w:tab w:val="left" w:pos="4536"/>
              </w:tabs>
              <w:rPr>
                <w:b/>
                <w:sz w:val="22"/>
              </w:rPr>
            </w:pPr>
            <w:r w:rsidRPr="00953FD7">
              <w:rPr>
                <w:b/>
                <w:noProof/>
                <w:sz w:val="22"/>
              </w:rPr>
              <w:t>INVALID - SITE NOTICE</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04-Oct-2016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Brian Blair</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84 Cypress Grove Road, Templeogue, Dublin 6W.</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Construction of a bay window to the front of the property</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SD16B/0320</w:t>
            </w:r>
          </w:p>
        </w:tc>
        <w:tc>
          <w:tcPr>
            <w:tcW w:w="2126" w:type="dxa"/>
          </w:tcPr>
          <w:p w:rsidR="00137F21" w:rsidRDefault="00137F21">
            <w:pPr>
              <w:tabs>
                <w:tab w:val="left" w:pos="1985"/>
                <w:tab w:val="left" w:pos="4536"/>
              </w:tabs>
              <w:rPr>
                <w:b/>
                <w:sz w:val="22"/>
              </w:rPr>
            </w:pPr>
            <w:r w:rsidRPr="00953FD7">
              <w:rPr>
                <w:b/>
                <w:noProof/>
                <w:sz w:val="22"/>
              </w:rPr>
              <w:t>INVALID - SITE NOTICE</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04-Oct-2016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Patricia Maguire</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39, Westbrook Park, Lucan, Co. Dublin</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Extended bay window and extended front porch with canopy over both.</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SD16A/0298</w:t>
            </w:r>
          </w:p>
        </w:tc>
        <w:tc>
          <w:tcPr>
            <w:tcW w:w="2126" w:type="dxa"/>
          </w:tcPr>
          <w:p w:rsidR="00137F21" w:rsidRDefault="00137F21">
            <w:pPr>
              <w:tabs>
                <w:tab w:val="left" w:pos="1985"/>
                <w:tab w:val="left" w:pos="4536"/>
              </w:tabs>
              <w:rPr>
                <w:b/>
                <w:sz w:val="22"/>
              </w:rPr>
            </w:pPr>
            <w:r w:rsidRPr="00953FD7">
              <w:rPr>
                <w:b/>
                <w:noProof/>
                <w:sz w:val="22"/>
              </w:rPr>
              <w:t>INVALID APPLICATION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05-Oct-2016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Lisa Kennedy</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3, Monastery Walk, Clondalkin, Dublin 22.</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Change of use from playroom to rear garden of dwelling to playschool. Relocation playschool consisting of classroom and 2 toilet facilities, playroom to side of dwelling to be reinstated to original use and use for access to new playschool. Session 1: 9.15 – 12.15pm, session 2: 12.30pm – 3.30pm as per previous application and all associated site works</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noProof/>
                <w:sz w:val="22"/>
              </w:rPr>
            </w:pPr>
            <w:r w:rsidRPr="00953FD7">
              <w:rPr>
                <w:noProof/>
                <w:sz w:val="22"/>
              </w:rPr>
              <w:t xml:space="preserve">Direct Marketing </w:t>
            </w:r>
            <w:r>
              <w:rPr>
                <w:noProof/>
                <w:sz w:val="22"/>
              </w:rPr>
              <w:t>–</w:t>
            </w:r>
            <w:r w:rsidRPr="00953FD7">
              <w:rPr>
                <w:noProof/>
                <w:sz w:val="22"/>
              </w:rPr>
              <w:t xml:space="preserve"> NO</w:t>
            </w:r>
          </w:p>
          <w:p w:rsidR="00137F21" w:rsidRDefault="00137F21">
            <w:pPr>
              <w:jc w:val="both"/>
              <w:rPr>
                <w:noProof/>
                <w:sz w:val="22"/>
              </w:rPr>
            </w:pPr>
          </w:p>
          <w:p w:rsidR="00137F21" w:rsidRDefault="00137F21">
            <w:pPr>
              <w:jc w:val="both"/>
              <w:rPr>
                <w:noProof/>
                <w:sz w:val="22"/>
              </w:rPr>
            </w:pPr>
          </w:p>
          <w:p w:rsidR="00137F21" w:rsidRDefault="00137F21">
            <w:pPr>
              <w:jc w:val="both"/>
              <w:rPr>
                <w:noProof/>
                <w:sz w:val="22"/>
              </w:rPr>
            </w:pPr>
          </w:p>
          <w:p w:rsidR="00137F21" w:rsidRDefault="00137F21">
            <w:pPr>
              <w:jc w:val="both"/>
              <w:rPr>
                <w:noProof/>
                <w:sz w:val="22"/>
              </w:rPr>
            </w:pPr>
          </w:p>
          <w:p w:rsidR="00137F21" w:rsidRDefault="00137F21">
            <w:pPr>
              <w:jc w:val="both"/>
              <w:rPr>
                <w:noProof/>
                <w:sz w:val="22"/>
              </w:rPr>
            </w:pPr>
          </w:p>
          <w:p w:rsidR="00137F21" w:rsidRDefault="00137F21">
            <w:pPr>
              <w:jc w:val="both"/>
              <w:rPr>
                <w:sz w:val="22"/>
              </w:rPr>
            </w:pP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lastRenderedPageBreak/>
              <w:t>SD16A/0321</w:t>
            </w:r>
          </w:p>
        </w:tc>
        <w:tc>
          <w:tcPr>
            <w:tcW w:w="2126" w:type="dxa"/>
          </w:tcPr>
          <w:p w:rsidR="00137F21" w:rsidRDefault="00137F21">
            <w:pPr>
              <w:tabs>
                <w:tab w:val="left" w:pos="1985"/>
                <w:tab w:val="left" w:pos="4536"/>
              </w:tabs>
              <w:rPr>
                <w:b/>
                <w:sz w:val="22"/>
              </w:rPr>
            </w:pPr>
            <w:r w:rsidRPr="00953FD7">
              <w:rPr>
                <w:b/>
                <w:noProof/>
                <w:sz w:val="22"/>
              </w:rPr>
              <w:t>INVALID APPLICATION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04-Oct-2016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Emo Oil T/A GreatGas</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Ballyowen Castle Shopping Centre, Castle Road, Lucan, Co. Dublin</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Development of an unmanned petrol filling station consisting of (1) two 4 hose petrol pumps under a canopy dispensing petrol and diesel on each side of the pump. (2) Two underground storage tanks, each 40,000lt one storing petrol and the other diesel. (3) All associated fuel pipework between pumps and underground tanks and fill points and vents. (4) Concrete slab surfacing and associated drainage. The drainage from the area around the forecourt and delivery points will be discharged into a 10,000lt petrol interceptor prior to discharge to the proposed drainage system. (5) Two electrical cabinets. (6) Advertising signage along the edge of the canopy and a stand-alone 6m high advertising monolith adjacent to the entrance of the shopping centre.</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SD16A/0297</w:t>
            </w:r>
          </w:p>
        </w:tc>
        <w:tc>
          <w:tcPr>
            <w:tcW w:w="2126" w:type="dxa"/>
          </w:tcPr>
          <w:p w:rsidR="00137F21" w:rsidRDefault="00137F21">
            <w:pPr>
              <w:tabs>
                <w:tab w:val="left" w:pos="1985"/>
                <w:tab w:val="left" w:pos="4536"/>
              </w:tabs>
              <w:rPr>
                <w:b/>
                <w:sz w:val="22"/>
              </w:rPr>
            </w:pPr>
            <w:r w:rsidRPr="00953FD7">
              <w:rPr>
                <w:b/>
                <w:noProof/>
                <w:sz w:val="22"/>
              </w:rPr>
              <w:t>REFUSE PERMISSION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05-Oct-2016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Greenacre Residential Ltd.</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Cooldown Commons, Fortunestown Lane, Dublin 24</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Revisions/modifications to the permitted residential development (Reg. Ref. SD15A/0095) involving the replacement of 12 no. 3 bed dwellings with 24 apartments (6 no. 2 bed units and 18 no. 1 bed units) within the northern section of the site (0.4ha) resulting in a development with a total of 236 residential units in lieu of 224 units previously permitted. The 24 apartments will be provided within a 3 storey block with external deck access. Permission is also sought for a revised landscaping layout, surface car parking (25 spaces), private terraces/balconies, bin and bicycle and all associated site and development works necessary to accommodate the revised development. The development will be accessed from the permitted internal access roads linking Citywest Avenue (part of) and Fortunestown Lane as previously permitted under Reg. Ref. SD15A/0095.</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lastRenderedPageBreak/>
              <w:t>SD16A/0295</w:t>
            </w:r>
          </w:p>
        </w:tc>
        <w:tc>
          <w:tcPr>
            <w:tcW w:w="2126" w:type="dxa"/>
          </w:tcPr>
          <w:p w:rsidR="00137F21" w:rsidRDefault="00137F21">
            <w:pPr>
              <w:tabs>
                <w:tab w:val="left" w:pos="1985"/>
                <w:tab w:val="left" w:pos="4536"/>
              </w:tabs>
              <w:rPr>
                <w:b/>
                <w:sz w:val="22"/>
              </w:rPr>
            </w:pPr>
            <w:r w:rsidRPr="00953FD7">
              <w:rPr>
                <w:b/>
                <w:noProof/>
                <w:sz w:val="22"/>
              </w:rPr>
              <w:t>REQUEST ADDITIONAL INFORMATION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04-Oct-2016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Sean Tracy</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1, Riverview, Old Lucan Road, Palmerstown, Dublin 20</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Alteration and extension of existing 5 bed detached dwelling for subdivision to provide two 4 bed, semi-detached two storey dwellings to include extended hallway to original dwelling and converted attic for non-habitable storage with rooflights on rear and west gable. Works include alterations to front and side boundary walls to include widening of existing vehicular access gate by use of two 675 x 675 x 1875 brick piers to match and replacement and realignment of existing west boundary fence with 900mm high brick boundary wall forward of front building line and all topped with 850mm high wrought iron railings and 2.4m high brick privacy/security western boundary wall for full length of western gable. Site works and 1.8m high rear boundary separating fence to be provided. Works also include retention of existing wrought iron railings topping existing front and east boundary walls.</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SD16A/0299</w:t>
            </w:r>
          </w:p>
        </w:tc>
        <w:tc>
          <w:tcPr>
            <w:tcW w:w="2126" w:type="dxa"/>
          </w:tcPr>
          <w:p w:rsidR="00137F21" w:rsidRDefault="00137F21">
            <w:pPr>
              <w:tabs>
                <w:tab w:val="left" w:pos="1985"/>
                <w:tab w:val="left" w:pos="4536"/>
              </w:tabs>
              <w:rPr>
                <w:b/>
                <w:sz w:val="22"/>
              </w:rPr>
            </w:pPr>
            <w:r w:rsidRPr="00953FD7">
              <w:rPr>
                <w:b/>
                <w:noProof/>
                <w:sz w:val="22"/>
              </w:rPr>
              <w:t>REQUEST ADDITIONAL INFORMATION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04-Oct-2016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Boards of Management</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St. Thomas' JNS &amp; Scoil Aine Naofa NS, Esker, Lucan, Co. Dublin</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Construction of a new two storey extension to Scoil Aine Naofa Senior National School of 1008sq.m providing six new classrooms, seven special education teaching rooms, library &amp; resource room and universal access toilets along with a new single storey entrance lobby extension to Scoil Aine Naofa Senior National School of 25sq.m and a new single storey extension to St. Thomas’ Junior School of 975sq.m providing four new classrooms, seven special education teaching rooms, general purpose room, library &amp; resource room, storage, male, female and universal access toilets together with refurbishment works to both existing school buildings including replacement of some windows and external doors and associated landscaping, site works and services. (Existing floor areas – Scoil Aine Naofa SNS: 1948sq.m &amp; St. Thomas’ JNS: 1946sq.m).</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lastRenderedPageBreak/>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lastRenderedPageBreak/>
              <w:t>SD16A/0300</w:t>
            </w:r>
          </w:p>
        </w:tc>
        <w:tc>
          <w:tcPr>
            <w:tcW w:w="2126" w:type="dxa"/>
          </w:tcPr>
          <w:p w:rsidR="00137F21" w:rsidRDefault="00137F21">
            <w:pPr>
              <w:tabs>
                <w:tab w:val="left" w:pos="1985"/>
                <w:tab w:val="left" w:pos="4536"/>
              </w:tabs>
              <w:rPr>
                <w:b/>
                <w:sz w:val="22"/>
              </w:rPr>
            </w:pPr>
            <w:r w:rsidRPr="00953FD7">
              <w:rPr>
                <w:b/>
                <w:noProof/>
                <w:sz w:val="22"/>
              </w:rPr>
              <w:t>REQUEST ADDITIONAL INFORMATION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04-Oct-2016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Gas Networks Ireland</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The Square Town Centre, Tallaght, Dublin 24</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An above ground natural gas pressure reduction unit measuring 4.05m x 1.1m x 2.1m (L x W x H) with all ancillary services and associated site works.</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SD16A/0301</w:t>
            </w:r>
          </w:p>
        </w:tc>
        <w:tc>
          <w:tcPr>
            <w:tcW w:w="2126" w:type="dxa"/>
          </w:tcPr>
          <w:p w:rsidR="00137F21" w:rsidRDefault="00137F21">
            <w:pPr>
              <w:tabs>
                <w:tab w:val="left" w:pos="1985"/>
                <w:tab w:val="left" w:pos="4536"/>
              </w:tabs>
              <w:rPr>
                <w:b/>
                <w:sz w:val="22"/>
              </w:rPr>
            </w:pPr>
            <w:r w:rsidRPr="00953FD7">
              <w:rPr>
                <w:b/>
                <w:noProof/>
                <w:sz w:val="22"/>
              </w:rPr>
              <w:t>REQUEST ADDITIONAL INFORMATION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05-Oct-2016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Round Towers GAA Club</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Round Towers GAA Club, Monastery Road, Clondalkin, Dublin 22</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First floor extension to existing changing rooms and boiler house, extension is also sought for new boiler house. Access/egress from the proposed development is via the existing club entrance.</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SD16A/0302</w:t>
            </w:r>
          </w:p>
        </w:tc>
        <w:tc>
          <w:tcPr>
            <w:tcW w:w="2126" w:type="dxa"/>
          </w:tcPr>
          <w:p w:rsidR="00137F21" w:rsidRDefault="00137F21">
            <w:pPr>
              <w:tabs>
                <w:tab w:val="left" w:pos="1985"/>
                <w:tab w:val="left" w:pos="4536"/>
              </w:tabs>
              <w:rPr>
                <w:b/>
                <w:sz w:val="22"/>
              </w:rPr>
            </w:pPr>
            <w:r w:rsidRPr="00953FD7">
              <w:rPr>
                <w:b/>
                <w:noProof/>
                <w:sz w:val="22"/>
              </w:rPr>
              <w:t>REQUEST ADDITIONAL INFORMATION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05-Oct-2016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DI Waterside Co-Ownership</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Waterside Business &amp; Technology Park, Citywest Business Campus, Naas Road, Dublin 24</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 xml:space="preserve">Construction of three 3 storey office buildings, with a total floor area of approx. 16,732sq.m. The proposed development also provides for plant rooms at roof level, all associated site development works, landscaping, café (57sq.m), bicycle parking, car parking at surface level, basement level &amp; a two level podium car park in the north-east corner of the site incorporating shower &amp; changing facilities (152sq.m), ESB substations &amp; service plant, and bin storage, all on a site area of 3.74ha. The effect of the proposed development will be a modification to part of an extant permission under Reg.Ref. </w:t>
            </w:r>
            <w:r w:rsidRPr="00953FD7">
              <w:rPr>
                <w:rFonts w:ascii="Arial Narrow" w:hAnsi="Arial Narrow"/>
                <w:noProof/>
                <w:sz w:val="22"/>
              </w:rPr>
              <w:lastRenderedPageBreak/>
              <w:t>SD06A/0737 &amp; SD06A/0737/EP. The proposed development also provides for 2 vehicular access points off Kingswood Road ( Old Naas Road) and 2 vehicular access points of Kingswood Avenue.</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lastRenderedPageBreak/>
              <w:t>SD16B/0273</w:t>
            </w:r>
          </w:p>
        </w:tc>
        <w:tc>
          <w:tcPr>
            <w:tcW w:w="2126" w:type="dxa"/>
          </w:tcPr>
          <w:p w:rsidR="00137F21" w:rsidRDefault="00137F21">
            <w:pPr>
              <w:tabs>
                <w:tab w:val="left" w:pos="1985"/>
                <w:tab w:val="left" w:pos="4536"/>
              </w:tabs>
              <w:rPr>
                <w:b/>
                <w:sz w:val="22"/>
              </w:rPr>
            </w:pPr>
            <w:r w:rsidRPr="00953FD7">
              <w:rPr>
                <w:b/>
                <w:noProof/>
                <w:sz w:val="22"/>
              </w:rPr>
              <w:t>REQUEST ADDITIONAL INFORMATION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04-Oct-2016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John Kelly</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1 Willbrook Estate, Rathfarnham, Dublin 14.</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Retention of revisions to previously approved plans for a 2 storey, 3 bedroom, semi-detached dwelling (under construction) at side, (Reg Ref SD08A/0196/EP). The revisions are: (1) a raised roof level from 7.7m to 8.12m and (2) a 2 storey extension at side.</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SD16B/0276</w:t>
            </w:r>
          </w:p>
        </w:tc>
        <w:tc>
          <w:tcPr>
            <w:tcW w:w="2126" w:type="dxa"/>
          </w:tcPr>
          <w:p w:rsidR="00137F21" w:rsidRDefault="00137F21">
            <w:pPr>
              <w:tabs>
                <w:tab w:val="left" w:pos="1985"/>
                <w:tab w:val="left" w:pos="4536"/>
              </w:tabs>
              <w:rPr>
                <w:b/>
                <w:sz w:val="22"/>
              </w:rPr>
            </w:pPr>
            <w:r w:rsidRPr="00953FD7">
              <w:rPr>
                <w:b/>
                <w:noProof/>
                <w:sz w:val="22"/>
              </w:rPr>
              <w:t>REQUEST ADDITIONAL INFORMATION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04-Oct-2016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Edward O' Brien</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The Arch Bungalow, Edmondstown Road, Dublin 16</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New entrance and access to existing site with boundary fence to the side.</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t>SD16B/0278</w:t>
            </w:r>
          </w:p>
        </w:tc>
        <w:tc>
          <w:tcPr>
            <w:tcW w:w="2126" w:type="dxa"/>
          </w:tcPr>
          <w:p w:rsidR="00137F21" w:rsidRDefault="00137F21">
            <w:pPr>
              <w:tabs>
                <w:tab w:val="left" w:pos="1985"/>
                <w:tab w:val="left" w:pos="4536"/>
              </w:tabs>
              <w:rPr>
                <w:b/>
                <w:sz w:val="22"/>
              </w:rPr>
            </w:pPr>
            <w:r w:rsidRPr="00953FD7">
              <w:rPr>
                <w:b/>
                <w:noProof/>
                <w:sz w:val="22"/>
              </w:rPr>
              <w:t>REQUEST ADDITIONAL INFORMATION</w:t>
            </w:r>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05-Oct-2016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William Quinn &amp; Lisa O'Brien</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8, Moy Glas Green, Lucan, Co. Dublin</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(1) Conversion of existing attic to non habitable storage use; (2) remodel of existing hip roof profile to half 'Dutch' hip to side; (3) provision of dormer to the rear; (4) enlargement of existing ground floor porch.</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r w:rsidR="00137F21">
        <w:tblPrEx>
          <w:tblCellMar>
            <w:top w:w="0" w:type="dxa"/>
            <w:bottom w:w="0" w:type="dxa"/>
          </w:tblCellMar>
        </w:tblPrEx>
        <w:tc>
          <w:tcPr>
            <w:tcW w:w="1951" w:type="dxa"/>
          </w:tcPr>
          <w:p w:rsidR="00137F21" w:rsidRDefault="00137F21">
            <w:pPr>
              <w:tabs>
                <w:tab w:val="left" w:pos="1985"/>
                <w:tab w:val="left" w:pos="4536"/>
              </w:tabs>
              <w:rPr>
                <w:b/>
                <w:sz w:val="22"/>
              </w:rPr>
            </w:pPr>
            <w:r w:rsidRPr="00953FD7">
              <w:rPr>
                <w:b/>
                <w:noProof/>
                <w:sz w:val="22"/>
              </w:rPr>
              <w:lastRenderedPageBreak/>
              <w:t>SD16A/0157</w:t>
            </w:r>
          </w:p>
        </w:tc>
        <w:tc>
          <w:tcPr>
            <w:tcW w:w="2126" w:type="dxa"/>
          </w:tcPr>
          <w:p w:rsidR="00137F21" w:rsidRDefault="00137F21">
            <w:pPr>
              <w:tabs>
                <w:tab w:val="left" w:pos="1985"/>
                <w:tab w:val="left" w:pos="4536"/>
              </w:tabs>
              <w:rPr>
                <w:b/>
                <w:sz w:val="22"/>
              </w:rPr>
            </w:pPr>
            <w:r w:rsidRPr="00953FD7">
              <w:rPr>
                <w:b/>
                <w:noProof/>
                <w:sz w:val="22"/>
              </w:rPr>
              <w:t>SEEK C</w:t>
            </w:r>
            <w:r>
              <w:rPr>
                <w:b/>
                <w:noProof/>
                <w:sz w:val="22"/>
              </w:rPr>
              <w:t>LARIFICATION OF ADDITIONAL INFORMATION</w:t>
            </w:r>
            <w:bookmarkStart w:id="0" w:name="_GoBack"/>
            <w:bookmarkEnd w:id="0"/>
          </w:p>
          <w:p w:rsidR="00137F21" w:rsidRDefault="00137F21">
            <w:pPr>
              <w:tabs>
                <w:tab w:val="left" w:pos="1985"/>
                <w:tab w:val="left" w:pos="4536"/>
              </w:tabs>
              <w:jc w:val="right"/>
              <w:rPr>
                <w:sz w:val="22"/>
              </w:rPr>
            </w:pPr>
          </w:p>
        </w:tc>
        <w:tc>
          <w:tcPr>
            <w:tcW w:w="5736" w:type="dxa"/>
          </w:tcPr>
          <w:p w:rsidR="00137F21" w:rsidRDefault="00137F21">
            <w:pPr>
              <w:rPr>
                <w:b/>
                <w:sz w:val="22"/>
              </w:rPr>
            </w:pPr>
            <w:r w:rsidRPr="00953FD7">
              <w:rPr>
                <w:b/>
                <w:noProof/>
                <w:sz w:val="22"/>
              </w:rPr>
              <w:t>05-Oct-2016</w:t>
            </w:r>
            <w:r>
              <w:rPr>
                <w:b/>
                <w:sz w:val="22"/>
              </w:rPr>
              <w:t xml:space="preserve">                                     </w:t>
            </w:r>
          </w:p>
          <w:p w:rsidR="00137F21" w:rsidRDefault="00137F21">
            <w:pPr>
              <w:rPr>
                <w:sz w:val="22"/>
              </w:rPr>
            </w:pPr>
          </w:p>
          <w:p w:rsidR="00137F21" w:rsidRDefault="00137F21">
            <w:pPr>
              <w:tabs>
                <w:tab w:val="right" w:pos="5562"/>
              </w:tabs>
              <w:rPr>
                <w:rFonts w:ascii="Arial Narrow" w:hAnsi="Arial Narrow"/>
                <w:b/>
                <w:i/>
                <w:sz w:val="22"/>
              </w:rPr>
            </w:pPr>
            <w:r>
              <w:rPr>
                <w:rFonts w:ascii="Arial Narrow" w:hAnsi="Arial Narrow"/>
                <w:b/>
                <w:i/>
                <w:sz w:val="22"/>
              </w:rPr>
              <w:t>Applicant:</w:t>
            </w:r>
          </w:p>
          <w:p w:rsidR="00137F21" w:rsidRDefault="00137F21">
            <w:pPr>
              <w:tabs>
                <w:tab w:val="right" w:pos="5562"/>
              </w:tabs>
              <w:rPr>
                <w:rFonts w:ascii="Arial Narrow" w:hAnsi="Arial Narrow"/>
                <w:sz w:val="22"/>
              </w:rPr>
            </w:pPr>
            <w:r w:rsidRPr="00953FD7">
              <w:rPr>
                <w:rFonts w:ascii="Arial Narrow" w:hAnsi="Arial Narrow"/>
                <w:noProof/>
                <w:sz w:val="22"/>
              </w:rPr>
              <w:t>Phyllis Lynch</w:t>
            </w:r>
          </w:p>
          <w:p w:rsidR="00137F21" w:rsidRDefault="00137F21">
            <w:pPr>
              <w:rPr>
                <w:rFonts w:ascii="Arial Narrow" w:hAnsi="Arial Narrow"/>
                <w:sz w:val="22"/>
              </w:rPr>
            </w:pPr>
            <w:r>
              <w:rPr>
                <w:rFonts w:ascii="Arial Narrow" w:hAnsi="Arial Narrow"/>
                <w:b/>
                <w:i/>
                <w:sz w:val="22"/>
              </w:rPr>
              <w:t>Location:</w:t>
            </w:r>
          </w:p>
          <w:p w:rsidR="00137F21" w:rsidRDefault="00137F21">
            <w:pPr>
              <w:jc w:val="both"/>
              <w:rPr>
                <w:rFonts w:ascii="Arial Narrow" w:hAnsi="Arial Narrow"/>
                <w:sz w:val="22"/>
              </w:rPr>
            </w:pPr>
            <w:r w:rsidRPr="00953FD7">
              <w:rPr>
                <w:rFonts w:ascii="Arial Narrow" w:hAnsi="Arial Narrow"/>
                <w:noProof/>
                <w:sz w:val="22"/>
              </w:rPr>
              <w:t>The Cuckoo's Nest Public House, Greenhills Road, Tallaght, Dublin 24.</w:t>
            </w:r>
          </w:p>
          <w:p w:rsidR="00137F21" w:rsidRDefault="00137F2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7F21" w:rsidRDefault="00137F21">
            <w:pPr>
              <w:jc w:val="both"/>
              <w:rPr>
                <w:rFonts w:ascii="Arial Narrow" w:hAnsi="Arial Narrow"/>
                <w:sz w:val="22"/>
              </w:rPr>
            </w:pPr>
            <w:r w:rsidRPr="00953FD7">
              <w:rPr>
                <w:rFonts w:ascii="Arial Narrow" w:hAnsi="Arial Narrow"/>
                <w:noProof/>
                <w:sz w:val="22"/>
              </w:rPr>
              <w:t>A mixed-use and residential development on a site is bounded by Greenhills Road to the front (west) and Tymon Park to the north, south and east. The proposed development consists of the demolition of the existing Tallaght Theatre corner (328sq.m) and the construction of a replacement theatre (371sq.m) in the north-west corner of site. Permission is also sought for the renovation and alteration to the existing Cuckoo’s Nest public house consisting of: (i) the demolition of rear and side extensions and (ii) proposed new two storey extension which will provide for bar and lounge and external courtyard with seating all at ground floor level, restaurant at first floor, ancillary kitchens and office, with total floor area of 1,016sq.m. The proposed development also provides for residential development comprised of 45 dwellings including 20 three bed, two storey semi-detached houses, 19 three bed two storey terraced houses and 6 two bed apartments in a three storey building. The proposed development will be accessed via two vehicular access points off Greenhills Road and includes for all associated site development works, surface car parking, open spaces &amp; landscaping, including pedestrian access to Tymon Park, all on site area of 1.83ha.</w:t>
            </w:r>
          </w:p>
          <w:p w:rsidR="00137F21" w:rsidRDefault="00137F21">
            <w:pPr>
              <w:jc w:val="both"/>
              <w:rPr>
                <w:b/>
                <w:i/>
                <w:sz w:val="22"/>
              </w:rPr>
            </w:pPr>
            <w:r w:rsidRPr="000C71AD">
              <w:rPr>
                <w:rFonts w:ascii="Arial Narrow" w:hAnsi="Arial Narrow"/>
                <w:b/>
                <w:i/>
                <w:sz w:val="22"/>
              </w:rPr>
              <w:t>Direct Marketing</w:t>
            </w:r>
            <w:r w:rsidRPr="000C71AD">
              <w:rPr>
                <w:b/>
                <w:i/>
                <w:sz w:val="22"/>
              </w:rPr>
              <w:t>:</w:t>
            </w:r>
          </w:p>
          <w:p w:rsidR="00137F21" w:rsidRDefault="00137F21">
            <w:pPr>
              <w:jc w:val="both"/>
              <w:rPr>
                <w:sz w:val="22"/>
              </w:rPr>
            </w:pPr>
            <w:r w:rsidRPr="00953FD7">
              <w:rPr>
                <w:noProof/>
                <w:sz w:val="22"/>
              </w:rPr>
              <w:t>Direct Marketing - NO</w:t>
            </w:r>
          </w:p>
          <w:p w:rsidR="00137F21" w:rsidRPr="007C7111" w:rsidRDefault="00137F21">
            <w:pPr>
              <w:jc w:val="both"/>
              <w:rPr>
                <w:sz w:val="22"/>
              </w:rPr>
            </w:pPr>
          </w:p>
        </w:tc>
      </w:tr>
    </w:tbl>
    <w:p w:rsidR="006B62CF" w:rsidRDefault="006B62CF">
      <w:pPr>
        <w:pStyle w:val="Header"/>
        <w:tabs>
          <w:tab w:val="clear" w:pos="4153"/>
          <w:tab w:val="clear" w:pos="8306"/>
        </w:tabs>
      </w:pPr>
    </w:p>
    <w:sectPr w:rsidR="006B62CF">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2CF" w:rsidRDefault="006B62CF">
      <w:r>
        <w:separator/>
      </w:r>
    </w:p>
  </w:endnote>
  <w:endnote w:type="continuationSeparator" w:id="0">
    <w:p w:rsidR="006B62CF" w:rsidRDefault="006B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2CF" w:rsidRDefault="006B62CF">
      <w:r>
        <w:separator/>
      </w:r>
    </w:p>
  </w:footnote>
  <w:footnote w:type="continuationSeparator" w:id="0">
    <w:p w:rsidR="006B62CF" w:rsidRDefault="006B6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37F21">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37F21"/>
    <w:rsid w:val="002D6E97"/>
    <w:rsid w:val="00436F88"/>
    <w:rsid w:val="005902FC"/>
    <w:rsid w:val="006B62CF"/>
    <w:rsid w:val="007C7111"/>
    <w:rsid w:val="00902B93"/>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4F7CA88-4515-4E05-90E4-6AACC1DC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37F21"/>
    <w:rPr>
      <w:rFonts w:ascii="Segoe UI" w:hAnsi="Segoe UI" w:cs="Segoe UI"/>
      <w:sz w:val="18"/>
      <w:szCs w:val="18"/>
    </w:rPr>
  </w:style>
  <w:style w:type="character" w:customStyle="1" w:styleId="BalloonTextChar">
    <w:name w:val="Balloon Text Char"/>
    <w:basedOn w:val="DefaultParagraphFont"/>
    <w:link w:val="BalloonText"/>
    <w:rsid w:val="00137F2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2016-10-12T10:25:00Z</cp:lastPrinted>
  <dcterms:created xsi:type="dcterms:W3CDTF">2016-10-12T10:26:00Z</dcterms:created>
  <dcterms:modified xsi:type="dcterms:W3CDTF">2016-10-12T10:26:00Z</dcterms:modified>
</cp:coreProperties>
</file>