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SD11A/0133/EP</w:t>
            </w:r>
          </w:p>
        </w:tc>
        <w:tc>
          <w:tcPr>
            <w:tcW w:w="2126" w:type="dxa"/>
          </w:tcPr>
          <w:p w:rsidR="001F3FFF" w:rsidRDefault="001F3FFF">
            <w:pPr>
              <w:tabs>
                <w:tab w:val="left" w:pos="1985"/>
                <w:tab w:val="left" w:pos="4536"/>
              </w:tabs>
              <w:rPr>
                <w:b/>
                <w:sz w:val="22"/>
              </w:rPr>
            </w:pPr>
            <w:r w:rsidRPr="00D47A9C">
              <w:rPr>
                <w:b/>
                <w:noProof/>
                <w:sz w:val="22"/>
              </w:rPr>
              <w:t>GRANT EXTENSION OF DURATION OF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Michael Esmonde</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14, Birchview Close, Dublin 24</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Construction of two storey, four bedroom detached house with single storey extension to rear with existing vehicular entrance re-positioned, on garden site adjacent.</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SD16A/0144</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09-Sep-2016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DPB Ventures Ltd.</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Tandys Lane, Lucan, Co. Dublin</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Demolition of existing structures on site and the construction of 5 residential dwellings (total gross floor area c. 654.4sq.m) consisting of: (i) five 3 bed, three storey houses ranging between c.125sq.m and c.135sq.m, (ii) 5 off-street car parking spaces, (iii) landscaping boundary treatment and all associated site development works and site services.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SD16A/0198</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Gaelscoil Camóige</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Gaelscoil na Camoige, Bothar an Ulloird &amp; Lana an Uisce, Cluain Dolcain, Baile Atha Cliath 22</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Temporary prefabricated double classrooms and toilets at the single storey within the curtilage of Áras Chronáin, a protected structure.</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noProof/>
                <w:sz w:val="22"/>
              </w:rPr>
            </w:pPr>
            <w:r w:rsidRPr="00D47A9C">
              <w:rPr>
                <w:noProof/>
                <w:sz w:val="22"/>
              </w:rPr>
              <w:t xml:space="preserve">Direct Marketing </w:t>
            </w:r>
            <w:r>
              <w:rPr>
                <w:noProof/>
                <w:sz w:val="22"/>
              </w:rPr>
              <w:t>–</w:t>
            </w:r>
            <w:r w:rsidRPr="00D47A9C">
              <w:rPr>
                <w:noProof/>
                <w:sz w:val="22"/>
              </w:rPr>
              <w:t xml:space="preserve"> NO</w:t>
            </w:r>
          </w:p>
          <w:p w:rsidR="001F3FFF" w:rsidRDefault="001F3FFF">
            <w:pPr>
              <w:jc w:val="both"/>
              <w:rPr>
                <w:noProof/>
                <w:sz w:val="22"/>
              </w:rPr>
            </w:pPr>
          </w:p>
          <w:p w:rsidR="001F3FFF" w:rsidRDefault="001F3FFF">
            <w:pPr>
              <w:jc w:val="both"/>
              <w:rPr>
                <w:noProof/>
                <w:sz w:val="22"/>
              </w:rPr>
            </w:pPr>
          </w:p>
          <w:p w:rsidR="001F3FFF" w:rsidRDefault="001F3FFF">
            <w:pPr>
              <w:jc w:val="both"/>
              <w:rPr>
                <w:noProof/>
                <w:sz w:val="22"/>
              </w:rPr>
            </w:pPr>
          </w:p>
          <w:p w:rsidR="001F3FFF" w:rsidRDefault="001F3FFF">
            <w:pPr>
              <w:jc w:val="both"/>
              <w:rPr>
                <w:sz w:val="22"/>
              </w:rPr>
            </w:pP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lastRenderedPageBreak/>
              <w:t>SD16A/0249</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Cavvies Limited</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Liffey Valley Fitness, Coldcut Road, Dublin 22</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Change of use of the existing 3 storey building from leisure centre to residential and works to the building to provide 27 residential units comprising 24 no. 2 bed units and 3 studios; modifications to elevations incorporating fenestration alterations, new finishes and the provision of the balconies/terraces; an area of landscaped communal open space (c.470sq.m) at ground floor level; 42 surface level car parking spaces; a bicycle store, bin store, new landscaping and boundary treatment and all associated site works. Vehicular access to the development will be via the 2 existing entrance/exit points onto Coldcut Road.</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SD16A/0250</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Grifols Worldwide Operations Ltd.</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Grange Castle Business Park, Nangor Road, Clondalkin, Dublin 22</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The expansion of the existing facility (previous planning ref. no.'s SD13A/0186, SD15A/0243 &amp; SD15A/0352) to include the construction of a new 3 storey Bio-Pharma production and filling facility at a height of 20m, two storey central utilities building, single storey boiler building, a fenced external services yard for tanks and equipment, single storey glazed link corridor to the existing logistics building. The facility has a total floor area of 20,000sq.m approx. The proposed development will also include signage, bicycle shelters, underground Clarifier tank, extension of the generator compound, 90 additional car park spaces (of these 3 spaces are accessible); new hard and soft landscaping and modifications to existing, alterations to the existing internal roads, a rainwater retention pond, circulation roads and footpaths are also to be included, temporary construction access to the north of the site and all associated site works. An E.I.S. (Environmental Impact Statement) will be submitted with this application all on a site of 11 hectares.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lastRenderedPageBreak/>
              <w:t>SD16A/0251</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Joseph Dolan</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Block H, Riverview Business Park, New Nangor Road, Clondalkin, Dublin 22</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An additional storey to an existing three storey building comprising ground floor warehouse/storage area, first and second floor office areas, ancillary entrance and toilet areas, off street car parking and ancillary works. The application incorporates the conditions of the previously approved scheme plan Reg. Ref. SD02A/0242 with proposed additional 4th storey/floor of office and ancillary areas added to the existing 3 storey building including an extension to existing reception area at front of building.</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SD16B/0152</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Tim Maguire</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1, Ellensborough Downs, Kiltipper, Tallaght, Dublin 24</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New two storey extension to side and a new single storey extension to rear; conversion of attic to useable space; alteration of main roof by removal of hip and building up side gable wall to form an 'A' roof; insertion of flat roof dormer window in roof to rear.</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SD16B/0185</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05-Sep-2016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Damien Carroll</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277, Orwell Park Lawns, Dublin 6w</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Demolition of single storey ground floor extension to the rear, construction of new single storey flat roof rear extension, refurbishment of the front porch, new rooflights to the existing extension to the side and associated site works.</w:t>
            </w:r>
          </w:p>
          <w:p w:rsidR="001F3FFF" w:rsidRDefault="001F3FFF">
            <w:pPr>
              <w:jc w:val="both"/>
              <w:rPr>
                <w:b/>
                <w:i/>
                <w:sz w:val="22"/>
              </w:rPr>
            </w:pPr>
            <w:r w:rsidRPr="000C71AD">
              <w:rPr>
                <w:rFonts w:ascii="Arial Narrow" w:hAnsi="Arial Narrow"/>
                <w:b/>
                <w:i/>
                <w:sz w:val="22"/>
              </w:rPr>
              <w:lastRenderedPageBreak/>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lastRenderedPageBreak/>
              <w:t>SD16B/0224</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05-Sep-2016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Dean &amp; Suzanne Hickey</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42, Templeville Road, Dublin 6w</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A new single storey extension to rear, a first floor extension to side of existing dwelling, attic conversion to storage room, a new dormer and roof light to rear elevation, a new roof light to the south-east elevation, a new canopy to front matching adjoining neighbours and associated site works.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SD16B/0227</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05-Sep-2016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W.Jiang</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8, Moy Glas Dale, Lucan, Co. Dublin</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(1) Conversion of existing attic to non habitable storage use; (2) remodel of existing hip roof profile to half 'Dutch' hip to the side; (3) provision of dormer to the rear.</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SD16B/0228</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05-Sep-2016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Michael &amp; Michelle Leahy</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9, Moy Glas Dale, Griffeen Valley, Lucan, Co. Dublin</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Conversion of existing attic to non habitable storage use; remodel of existing hip roof profile to half 'Dutch' hip to the side; provision of dormer to the rear.</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noProof/>
                <w:sz w:val="22"/>
              </w:rPr>
            </w:pPr>
            <w:r w:rsidRPr="00D47A9C">
              <w:rPr>
                <w:noProof/>
                <w:sz w:val="22"/>
              </w:rPr>
              <w:t xml:space="preserve">Direct Marketing </w:t>
            </w:r>
            <w:r>
              <w:rPr>
                <w:noProof/>
                <w:sz w:val="22"/>
              </w:rPr>
              <w:t>–</w:t>
            </w:r>
            <w:r w:rsidRPr="00D47A9C">
              <w:rPr>
                <w:noProof/>
                <w:sz w:val="22"/>
              </w:rPr>
              <w:t xml:space="preserve"> NO</w:t>
            </w:r>
          </w:p>
          <w:p w:rsidR="001F3FFF" w:rsidRDefault="001F3FFF">
            <w:pPr>
              <w:jc w:val="both"/>
              <w:rPr>
                <w:sz w:val="22"/>
              </w:rPr>
            </w:pP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lastRenderedPageBreak/>
              <w:t>SD16B/0230</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06-Sep-2016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Marie Crowe</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7, Mountdown Park, Manor Estate, Dublin 12</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Pr="00D47A9C" w:rsidRDefault="001F3FFF" w:rsidP="00014824">
            <w:pPr>
              <w:jc w:val="both"/>
              <w:rPr>
                <w:rFonts w:ascii="Arial Narrow" w:hAnsi="Arial Narrow"/>
                <w:noProof/>
                <w:sz w:val="22"/>
              </w:rPr>
            </w:pPr>
            <w:r w:rsidRPr="00D47A9C">
              <w:rPr>
                <w:rFonts w:ascii="Arial Narrow" w:hAnsi="Arial Narrow"/>
                <w:noProof/>
                <w:sz w:val="22"/>
              </w:rPr>
              <w:t>Conversion of the existing garage which adjoins the house into a habitable room with a new bay window, a new utility and WC of 15sq.m to the rear of the garage, extension of the first floor dormer roof space over the existing garage comprising of 17sq.m of an additional bedroom and bathroom at first floor level, a new dormer window to the front and extensions of the dormer roof space to the rear and associated site and landscape works.</w:t>
            </w:r>
          </w:p>
          <w:p w:rsidR="001F3FFF" w:rsidRPr="00D47A9C" w:rsidRDefault="001F3FFF" w:rsidP="00014824">
            <w:pPr>
              <w:jc w:val="both"/>
              <w:rPr>
                <w:rFonts w:ascii="Arial Narrow" w:hAnsi="Arial Narrow"/>
                <w:noProof/>
                <w:sz w:val="22"/>
              </w:rPr>
            </w:pPr>
          </w:p>
          <w:p w:rsidR="001F3FFF" w:rsidRDefault="001F3FFF">
            <w:pPr>
              <w:jc w:val="both"/>
              <w:rPr>
                <w:rFonts w:ascii="Arial Narrow" w:hAnsi="Arial Narrow"/>
                <w:sz w:val="22"/>
              </w:rPr>
            </w:pP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SD16B/0232</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Jonathan &amp; Emer Graham</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20, The Dingle, Dublin 20</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Single storey porch and lounge extension to front and second storey extension over existing extension to the side.</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SD16B/0233</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06-Sep-2016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Tony &amp; Anna Maria Flannery</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4, Stonepark Orchard, Rathfarnham, Dublin 14</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A two storey extension to rear of detached two storey four bedroom dwelling and attic dormer conversion with two Velux windows to front roof slope; new access door and window to side elevation.</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noProof/>
                <w:sz w:val="22"/>
              </w:rPr>
            </w:pPr>
            <w:r w:rsidRPr="00D47A9C">
              <w:rPr>
                <w:noProof/>
                <w:sz w:val="22"/>
              </w:rPr>
              <w:t xml:space="preserve">Direct Marketing </w:t>
            </w:r>
            <w:r>
              <w:rPr>
                <w:noProof/>
                <w:sz w:val="22"/>
              </w:rPr>
              <w:t>–</w:t>
            </w:r>
            <w:r w:rsidRPr="00D47A9C">
              <w:rPr>
                <w:noProof/>
                <w:sz w:val="22"/>
              </w:rPr>
              <w:t xml:space="preserve"> NO</w:t>
            </w:r>
          </w:p>
          <w:p w:rsidR="001F3FFF" w:rsidRDefault="001F3FFF">
            <w:pPr>
              <w:jc w:val="both"/>
              <w:rPr>
                <w:sz w:val="22"/>
              </w:rPr>
            </w:pP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lastRenderedPageBreak/>
              <w:t>SD16B/0234</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06-Sep-2016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Una O' Connor</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28, Newlands Park, Clondalkin, Dublin 22</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Garage to side with study/office first floor; dormer window to front of garage; new porch to front of house; include extension to sitting room front and existing study front. New round window to front en-suite; solar panels to rear main house roof.</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SD16B/0235</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06-Sep-2016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Peter &amp; Gillian Fegan</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166, Monalea Grove, Dublin 24</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Extend the existing concrete ridge and roof tiles to form new 'Dutch' type roof structure, extend the existing side structure up to new soffit level with new window, new dormer structure to the existing rear tiled roof, attic conversion, internal alterations and associate site works.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SD16B/0236</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09-Sep-2016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Richard Naughton</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44, Ellensborough Close, Tallaght, Dublin 24</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Single storey extension to front and rear of property, single storey extension with part 2 storey to side of property also to include 2 dormer windows at existing roof level comprising of 1 at side and 1 at rear of property.</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noProof/>
                <w:sz w:val="22"/>
              </w:rPr>
            </w:pPr>
            <w:r w:rsidRPr="00D47A9C">
              <w:rPr>
                <w:noProof/>
                <w:sz w:val="22"/>
              </w:rPr>
              <w:t xml:space="preserve">Direct Marketing </w:t>
            </w:r>
            <w:r>
              <w:rPr>
                <w:noProof/>
                <w:sz w:val="22"/>
              </w:rPr>
              <w:t>–</w:t>
            </w:r>
            <w:r w:rsidRPr="00D47A9C">
              <w:rPr>
                <w:noProof/>
                <w:sz w:val="22"/>
              </w:rPr>
              <w:t xml:space="preserve"> NO</w:t>
            </w:r>
          </w:p>
          <w:p w:rsidR="001F3FFF" w:rsidRDefault="001F3FFF">
            <w:pPr>
              <w:jc w:val="both"/>
              <w:rPr>
                <w:noProof/>
                <w:sz w:val="22"/>
              </w:rPr>
            </w:pPr>
          </w:p>
          <w:p w:rsidR="001F3FFF" w:rsidRDefault="001F3FFF">
            <w:pPr>
              <w:jc w:val="both"/>
              <w:rPr>
                <w:noProof/>
                <w:sz w:val="22"/>
              </w:rPr>
            </w:pPr>
          </w:p>
          <w:p w:rsidR="001F3FFF" w:rsidRDefault="001F3FFF">
            <w:pPr>
              <w:jc w:val="both"/>
              <w:rPr>
                <w:noProof/>
                <w:sz w:val="22"/>
              </w:rPr>
            </w:pPr>
          </w:p>
          <w:p w:rsidR="001F3FFF" w:rsidRDefault="001F3FFF">
            <w:pPr>
              <w:jc w:val="both"/>
              <w:rPr>
                <w:sz w:val="22"/>
              </w:rPr>
            </w:pP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lastRenderedPageBreak/>
              <w:t>SD16B/0237</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09-Sep-2016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Alan Dillon</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147, Wainsfort Road, Dublin 6w</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Demolition of existing garage and shed and the construction of a new two storey extension to the side including a front entrance canopy and new steps, a single storey kitchen extension with part first floor extension over to the rear, conversion of attic to storage space including new roof lights and solar panels at rear, new landscaping, drainage and ancillary site works.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SD16B/0241</w:t>
            </w:r>
          </w:p>
        </w:tc>
        <w:tc>
          <w:tcPr>
            <w:tcW w:w="2126" w:type="dxa"/>
          </w:tcPr>
          <w:p w:rsidR="001F3FFF" w:rsidRDefault="001F3FFF">
            <w:pPr>
              <w:tabs>
                <w:tab w:val="left" w:pos="1985"/>
                <w:tab w:val="left" w:pos="4536"/>
              </w:tabs>
              <w:rPr>
                <w:b/>
                <w:sz w:val="22"/>
              </w:rPr>
            </w:pPr>
            <w:r w:rsidRPr="00D47A9C">
              <w:rPr>
                <w:b/>
                <w:noProof/>
                <w:sz w:val="22"/>
              </w:rPr>
              <w:t>GRANT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09-Sep-2016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Patrick Lovett</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13, Wood Avens, Dublin 22</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Erection of a single storey extension to the east side of existing dwelling consisting of an accessible toilet and lobby/utility area inclusive of all associated site works.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SD16A/0248</w:t>
            </w:r>
          </w:p>
        </w:tc>
        <w:tc>
          <w:tcPr>
            <w:tcW w:w="2126" w:type="dxa"/>
          </w:tcPr>
          <w:p w:rsidR="001F3FFF" w:rsidRDefault="001F3FFF">
            <w:pPr>
              <w:tabs>
                <w:tab w:val="left" w:pos="1985"/>
                <w:tab w:val="left" w:pos="4536"/>
              </w:tabs>
              <w:rPr>
                <w:b/>
                <w:sz w:val="22"/>
              </w:rPr>
            </w:pPr>
            <w:r w:rsidRPr="00D47A9C">
              <w:rPr>
                <w:b/>
                <w:noProof/>
                <w:sz w:val="22"/>
              </w:rPr>
              <w:t>GRANT PERMISSION FOR RETENTION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Erica Foody</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21 Foxborough Downs, Lucan, Co. Dublin.</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Retention of additional areas at ground and first floor for crèche use and for the increase in the numbers of children from 20 to 35 all in variance of the conditions of planning permission SD05A/0457.</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noProof/>
                <w:sz w:val="22"/>
              </w:rPr>
            </w:pPr>
            <w:r w:rsidRPr="00D47A9C">
              <w:rPr>
                <w:noProof/>
                <w:sz w:val="22"/>
              </w:rPr>
              <w:t xml:space="preserve">Direct Marketing </w:t>
            </w:r>
            <w:r>
              <w:rPr>
                <w:noProof/>
                <w:sz w:val="22"/>
              </w:rPr>
              <w:t>–</w:t>
            </w:r>
            <w:r w:rsidRPr="00D47A9C">
              <w:rPr>
                <w:noProof/>
                <w:sz w:val="22"/>
              </w:rPr>
              <w:t xml:space="preserve"> NO</w:t>
            </w:r>
          </w:p>
          <w:p w:rsidR="001F3FFF" w:rsidRDefault="001F3FFF">
            <w:pPr>
              <w:jc w:val="both"/>
              <w:rPr>
                <w:noProof/>
                <w:sz w:val="22"/>
              </w:rPr>
            </w:pPr>
          </w:p>
          <w:p w:rsidR="001F3FFF" w:rsidRDefault="001F3FFF">
            <w:pPr>
              <w:jc w:val="both"/>
              <w:rPr>
                <w:noProof/>
                <w:sz w:val="22"/>
              </w:rPr>
            </w:pPr>
          </w:p>
          <w:p w:rsidR="001F3FFF" w:rsidRDefault="001F3FFF">
            <w:pPr>
              <w:jc w:val="both"/>
              <w:rPr>
                <w:sz w:val="22"/>
              </w:rPr>
            </w:pP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lastRenderedPageBreak/>
              <w:t>SD16B/0231</w:t>
            </w:r>
          </w:p>
        </w:tc>
        <w:tc>
          <w:tcPr>
            <w:tcW w:w="2126" w:type="dxa"/>
          </w:tcPr>
          <w:p w:rsidR="001F3FFF" w:rsidRDefault="001F3FFF">
            <w:pPr>
              <w:tabs>
                <w:tab w:val="left" w:pos="1985"/>
                <w:tab w:val="left" w:pos="4536"/>
              </w:tabs>
              <w:rPr>
                <w:b/>
                <w:sz w:val="22"/>
              </w:rPr>
            </w:pPr>
            <w:r w:rsidRPr="00D47A9C">
              <w:rPr>
                <w:b/>
                <w:noProof/>
                <w:sz w:val="22"/>
              </w:rPr>
              <w:t>GRANT PERMISSION FOR RETENTION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Charlene Maguire</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18, Glenfield Drive, Dublin 22</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Permission sought for the retention of a dormer window to the attic storage area to the rear roof surface.</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SD16B/0259</w:t>
            </w:r>
          </w:p>
        </w:tc>
        <w:tc>
          <w:tcPr>
            <w:tcW w:w="2126" w:type="dxa"/>
          </w:tcPr>
          <w:p w:rsidR="001F3FFF" w:rsidRDefault="001F3FFF">
            <w:pPr>
              <w:tabs>
                <w:tab w:val="left" w:pos="1985"/>
                <w:tab w:val="left" w:pos="4536"/>
              </w:tabs>
              <w:rPr>
                <w:b/>
                <w:sz w:val="22"/>
              </w:rPr>
            </w:pPr>
            <w:r w:rsidRPr="00D47A9C">
              <w:rPr>
                <w:b/>
                <w:noProof/>
                <w:sz w:val="22"/>
              </w:rPr>
              <w:t>INVALID - SITE NOTICE</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09-Sep-2016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Paul Dowling</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Hillview, Loughtown Lower, Newcastle, Co. Dublin</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A new entrance door, porch, utility, window, elevation changes, roof lights and a replacement recessed entrance gate.</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SD16A/0311</w:t>
            </w:r>
          </w:p>
        </w:tc>
        <w:tc>
          <w:tcPr>
            <w:tcW w:w="2126" w:type="dxa"/>
          </w:tcPr>
          <w:p w:rsidR="001F3FFF" w:rsidRDefault="001F3FFF">
            <w:pPr>
              <w:tabs>
                <w:tab w:val="left" w:pos="1985"/>
                <w:tab w:val="left" w:pos="4536"/>
              </w:tabs>
              <w:rPr>
                <w:b/>
                <w:sz w:val="22"/>
              </w:rPr>
            </w:pPr>
            <w:r w:rsidRPr="00D47A9C">
              <w:rPr>
                <w:b/>
                <w:noProof/>
                <w:sz w:val="22"/>
              </w:rPr>
              <w:t>INVALID APPLICATION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09-Sep-2016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Bradawl Ltd.</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Kingswood Truck Wash, Old Naas Road, Kingswood, Dublin, 22</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Provision of 3 HGV fueling pumps located adjacent to existing truck wash with 2 fuel dispensing islands, 2 illuminated totem signs (c.6.5m in height), 5 underground diesel storage tanks (40,000 litre capacity in each). Ancillary lighting and site landscaping works. Access to development is provided off the Old Naas Road and permission is also sought for the reinstatement and extension of the public footpath located directly north and south of the existing entrance to the site.</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noProof/>
                <w:sz w:val="22"/>
              </w:rPr>
            </w:pPr>
            <w:r w:rsidRPr="00D47A9C">
              <w:rPr>
                <w:noProof/>
                <w:sz w:val="22"/>
              </w:rPr>
              <w:t xml:space="preserve">Direct Marketing </w:t>
            </w:r>
            <w:r>
              <w:rPr>
                <w:noProof/>
                <w:sz w:val="22"/>
              </w:rPr>
              <w:t>–</w:t>
            </w:r>
            <w:r w:rsidRPr="00D47A9C">
              <w:rPr>
                <w:noProof/>
                <w:sz w:val="22"/>
              </w:rPr>
              <w:t xml:space="preserve"> NO</w:t>
            </w:r>
          </w:p>
          <w:p w:rsidR="001F3FFF" w:rsidRDefault="001F3FFF">
            <w:pPr>
              <w:jc w:val="both"/>
              <w:rPr>
                <w:noProof/>
                <w:sz w:val="22"/>
              </w:rPr>
            </w:pPr>
          </w:p>
          <w:p w:rsidR="001F3FFF" w:rsidRDefault="001F3FFF">
            <w:pPr>
              <w:jc w:val="both"/>
              <w:rPr>
                <w:noProof/>
                <w:sz w:val="22"/>
              </w:rPr>
            </w:pPr>
          </w:p>
          <w:p w:rsidR="001F3FFF" w:rsidRDefault="001F3FFF">
            <w:pPr>
              <w:jc w:val="both"/>
              <w:rPr>
                <w:sz w:val="22"/>
              </w:rPr>
            </w:pP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lastRenderedPageBreak/>
              <w:t>SD15A/0378</w:t>
            </w:r>
          </w:p>
        </w:tc>
        <w:tc>
          <w:tcPr>
            <w:tcW w:w="2126" w:type="dxa"/>
          </w:tcPr>
          <w:p w:rsidR="001F3FFF" w:rsidRDefault="001F3FFF">
            <w:pPr>
              <w:tabs>
                <w:tab w:val="left" w:pos="1985"/>
                <w:tab w:val="left" w:pos="4536"/>
              </w:tabs>
              <w:rPr>
                <w:b/>
                <w:sz w:val="22"/>
              </w:rPr>
            </w:pPr>
            <w:r w:rsidRPr="00D47A9C">
              <w:rPr>
                <w:b/>
                <w:noProof/>
                <w:sz w:val="22"/>
              </w:rPr>
              <w:t>REFUSE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Donal &amp; Linda Burns</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Junction of Mill Road and Slade Road, Saggart, Co Dublin</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(a) Demolition of 2 existing semi-detached houses and associated outbuildings. (b) Construction of 6 houses consisting of 4 two storey with developed roofspace semi-detached 3 bedroom houses and 2 three storey terraced 4 bedroom houses. (c) All associated drainage, services, bin store, boundary wall treatments, site works and landscaped open spaces.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SD15A/0387</w:t>
            </w:r>
          </w:p>
        </w:tc>
        <w:tc>
          <w:tcPr>
            <w:tcW w:w="2126" w:type="dxa"/>
          </w:tcPr>
          <w:p w:rsidR="001F3FFF" w:rsidRDefault="001F3FFF">
            <w:pPr>
              <w:tabs>
                <w:tab w:val="left" w:pos="1985"/>
                <w:tab w:val="left" w:pos="4536"/>
              </w:tabs>
              <w:rPr>
                <w:b/>
                <w:sz w:val="22"/>
              </w:rPr>
            </w:pPr>
            <w:r w:rsidRPr="00D47A9C">
              <w:rPr>
                <w:b/>
                <w:noProof/>
                <w:sz w:val="22"/>
              </w:rPr>
              <w:t>REFUSE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09-Sep-2016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Niall Collins</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Main Street, Lucan, Co. Dublin.</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Residential development comprising a 3 storey, 6 apartment unit, 1 semi-detached unit and 1 detached unit including car and bicycle parking facilities, bins and landscaping with new entrance gate on backland area to the rear of J. Collins &amp; Sons Butcher Shop.</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SD16A/0254</w:t>
            </w:r>
          </w:p>
        </w:tc>
        <w:tc>
          <w:tcPr>
            <w:tcW w:w="2126" w:type="dxa"/>
          </w:tcPr>
          <w:p w:rsidR="001F3FFF" w:rsidRDefault="001F3FFF">
            <w:pPr>
              <w:tabs>
                <w:tab w:val="left" w:pos="1985"/>
                <w:tab w:val="left" w:pos="4536"/>
              </w:tabs>
              <w:rPr>
                <w:b/>
                <w:sz w:val="22"/>
              </w:rPr>
            </w:pPr>
            <w:r w:rsidRPr="00D47A9C">
              <w:rPr>
                <w:b/>
                <w:noProof/>
                <w:sz w:val="22"/>
              </w:rPr>
              <w:t>REFUSE PERMISSION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Olive Horan</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Dun Ard House, Colmanstown, Rathcoole, Co. Dublin</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Construction of a prefabricated hay shed and all ancilllary site works.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noProof/>
                <w:sz w:val="22"/>
              </w:rPr>
            </w:pPr>
            <w:r w:rsidRPr="00D47A9C">
              <w:rPr>
                <w:noProof/>
                <w:sz w:val="22"/>
              </w:rPr>
              <w:t xml:space="preserve">Direct Marketing </w:t>
            </w:r>
            <w:r>
              <w:rPr>
                <w:noProof/>
                <w:sz w:val="22"/>
              </w:rPr>
              <w:t>–</w:t>
            </w:r>
            <w:r w:rsidRPr="00D47A9C">
              <w:rPr>
                <w:noProof/>
                <w:sz w:val="22"/>
              </w:rPr>
              <w:t xml:space="preserve"> NO</w:t>
            </w:r>
          </w:p>
          <w:p w:rsidR="001F3FFF" w:rsidRDefault="001F3FFF">
            <w:pPr>
              <w:jc w:val="both"/>
              <w:rPr>
                <w:noProof/>
                <w:sz w:val="22"/>
              </w:rPr>
            </w:pPr>
          </w:p>
          <w:p w:rsidR="001F3FFF" w:rsidRDefault="001F3FFF">
            <w:pPr>
              <w:jc w:val="both"/>
              <w:rPr>
                <w:noProof/>
                <w:sz w:val="22"/>
              </w:rPr>
            </w:pPr>
          </w:p>
          <w:p w:rsidR="001F3FFF" w:rsidRDefault="001F3FFF">
            <w:pPr>
              <w:jc w:val="both"/>
              <w:rPr>
                <w:noProof/>
                <w:sz w:val="22"/>
              </w:rPr>
            </w:pPr>
          </w:p>
          <w:p w:rsidR="001F3FFF" w:rsidRDefault="001F3FFF">
            <w:pPr>
              <w:jc w:val="both"/>
              <w:rPr>
                <w:sz w:val="22"/>
              </w:rPr>
            </w:pPr>
            <w:bookmarkStart w:id="0" w:name="_GoBack"/>
            <w:bookmarkEnd w:id="0"/>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lastRenderedPageBreak/>
              <w:t>SD16A/0256</w:t>
            </w:r>
          </w:p>
        </w:tc>
        <w:tc>
          <w:tcPr>
            <w:tcW w:w="2126" w:type="dxa"/>
          </w:tcPr>
          <w:p w:rsidR="001F3FFF" w:rsidRDefault="001F3FFF">
            <w:pPr>
              <w:tabs>
                <w:tab w:val="left" w:pos="1985"/>
                <w:tab w:val="left" w:pos="4536"/>
              </w:tabs>
              <w:rPr>
                <w:b/>
                <w:sz w:val="22"/>
              </w:rPr>
            </w:pPr>
            <w:r w:rsidRPr="00D47A9C">
              <w:rPr>
                <w:b/>
                <w:noProof/>
                <w:sz w:val="22"/>
              </w:rPr>
              <w:t>REQUEST ADDITIONAL INFORMATION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07-Sep-2016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John Greene</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Palmville, Esker Lane, Lucan, Co. Dublin</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Demolition of existing dwelling &amp; out-buildings, &amp; construction of 4 no. 2 ½ storey semi-detached dwellings &amp; 1no. 2 ½ storey detached dwelling &amp; all associated site works.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SD16A/0257</w:t>
            </w:r>
          </w:p>
        </w:tc>
        <w:tc>
          <w:tcPr>
            <w:tcW w:w="2126" w:type="dxa"/>
          </w:tcPr>
          <w:p w:rsidR="001F3FFF" w:rsidRDefault="001F3FFF">
            <w:pPr>
              <w:tabs>
                <w:tab w:val="left" w:pos="1985"/>
                <w:tab w:val="left" w:pos="4536"/>
              </w:tabs>
              <w:rPr>
                <w:b/>
                <w:sz w:val="22"/>
              </w:rPr>
            </w:pPr>
            <w:r w:rsidRPr="00D47A9C">
              <w:rPr>
                <w:b/>
                <w:noProof/>
                <w:sz w:val="22"/>
              </w:rPr>
              <w:t>REQUEST ADDITIONAL INFORMATION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06-Sep-2016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Board of Management</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Scoil Aonghusa Senior National School, Balrothery, Dublin 24</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Construction of a new 200sq.m, single-storey extension to the south-east elevation of the existing primary school comprising 1 classroom and 4 resource rooms with ancillary spaces, WC facilities and associated site works.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SD16A/0258</w:t>
            </w:r>
          </w:p>
        </w:tc>
        <w:tc>
          <w:tcPr>
            <w:tcW w:w="2126" w:type="dxa"/>
          </w:tcPr>
          <w:p w:rsidR="001F3FFF" w:rsidRDefault="001F3FFF">
            <w:pPr>
              <w:tabs>
                <w:tab w:val="left" w:pos="1985"/>
                <w:tab w:val="left" w:pos="4536"/>
              </w:tabs>
              <w:rPr>
                <w:b/>
                <w:sz w:val="22"/>
              </w:rPr>
            </w:pPr>
            <w:r w:rsidRPr="00D47A9C">
              <w:rPr>
                <w:b/>
                <w:noProof/>
                <w:sz w:val="22"/>
              </w:rPr>
              <w:t>REQUEST ADDITIONAL INFORMATION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09-Sep-2016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Alan Sexton ( A.S. Cars Limited)</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484 Ballymount Cottages, Clondalkin, Dublin 22.</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 xml:space="preserve">Retention permission for; (1) the demolition of two semidetached cottages (c.154.9sq.m), amalgamation of the two sites and a portion of land (c.0.06ha) to the rear of the adjoining property at No. 484 Ballymount Cottages by the removal of a shared boundary fence; (2) the change of use of the site from residential use to use for the sale and storage of cars and visitor parking to the front (5 spaces); (3) the provision of hard surfacing across the site, improvements to boundary treatments and ancillary site development works; (4) the erection of 2 advertising signs (4.0m high x 2.3m wide) at the entrance to the property; (5) the installation of an office facility (c.38.1sq.m) and galvanised storage shed (c.33sq.m); and (6) the </w:t>
            </w:r>
            <w:r w:rsidRPr="00D47A9C">
              <w:rPr>
                <w:rFonts w:ascii="Arial Narrow" w:hAnsi="Arial Narrow"/>
                <w:noProof/>
                <w:sz w:val="22"/>
              </w:rPr>
              <w:lastRenderedPageBreak/>
              <w:t>erection of palisade fencing with lockable gate separating the front and rear on the site. Permission is also sought for development comprising the erection of 5 advertising flags within the site and 1 advertising signage board above the entrance to the existing office facility on site all on the site of c.0.28ha at Nos. 1-2 Ballymount Great, Turnpike Road, Ballymount, Dublin 22 and to the rear of No. 484 Ballymount Cottages, Ballymount, Dublin 22.</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lastRenderedPageBreak/>
              <w:t>SD16A/0259</w:t>
            </w:r>
          </w:p>
        </w:tc>
        <w:tc>
          <w:tcPr>
            <w:tcW w:w="2126" w:type="dxa"/>
          </w:tcPr>
          <w:p w:rsidR="001F3FFF" w:rsidRDefault="001F3FFF">
            <w:pPr>
              <w:tabs>
                <w:tab w:val="left" w:pos="1985"/>
                <w:tab w:val="left" w:pos="4536"/>
              </w:tabs>
              <w:rPr>
                <w:b/>
                <w:sz w:val="22"/>
              </w:rPr>
            </w:pPr>
            <w:r w:rsidRPr="00D47A9C">
              <w:rPr>
                <w:b/>
                <w:noProof/>
                <w:sz w:val="22"/>
              </w:rPr>
              <w:t>REQUEST ADDITIONAL INFORMATION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09-Sep-2016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Carole Ross &amp; Colin Carroll</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79, Idrone Park, Knocklyon, Dublin 16</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3 bed, 2 storey detached house together with associated site works to side of existing house.</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r w:rsidR="001F3FFF">
        <w:tblPrEx>
          <w:tblCellMar>
            <w:top w:w="0" w:type="dxa"/>
            <w:bottom w:w="0" w:type="dxa"/>
          </w:tblCellMar>
        </w:tblPrEx>
        <w:tc>
          <w:tcPr>
            <w:tcW w:w="1951" w:type="dxa"/>
          </w:tcPr>
          <w:p w:rsidR="001F3FFF" w:rsidRDefault="001F3FFF">
            <w:pPr>
              <w:tabs>
                <w:tab w:val="left" w:pos="1985"/>
                <w:tab w:val="left" w:pos="4536"/>
              </w:tabs>
              <w:rPr>
                <w:b/>
                <w:sz w:val="22"/>
              </w:rPr>
            </w:pPr>
            <w:r w:rsidRPr="00D47A9C">
              <w:rPr>
                <w:b/>
                <w:noProof/>
                <w:sz w:val="22"/>
              </w:rPr>
              <w:t>SD16B/0240</w:t>
            </w:r>
          </w:p>
        </w:tc>
        <w:tc>
          <w:tcPr>
            <w:tcW w:w="2126" w:type="dxa"/>
          </w:tcPr>
          <w:p w:rsidR="001F3FFF" w:rsidRDefault="001F3FFF">
            <w:pPr>
              <w:tabs>
                <w:tab w:val="left" w:pos="1985"/>
                <w:tab w:val="left" w:pos="4536"/>
              </w:tabs>
              <w:rPr>
                <w:b/>
                <w:sz w:val="22"/>
              </w:rPr>
            </w:pPr>
            <w:r w:rsidRPr="00D47A9C">
              <w:rPr>
                <w:b/>
                <w:noProof/>
                <w:sz w:val="22"/>
              </w:rPr>
              <w:t>REQUEST ADDITIONAL INFORMATION</w:t>
            </w:r>
          </w:p>
          <w:p w:rsidR="001F3FFF" w:rsidRDefault="001F3FFF">
            <w:pPr>
              <w:tabs>
                <w:tab w:val="left" w:pos="1985"/>
                <w:tab w:val="left" w:pos="4536"/>
              </w:tabs>
              <w:jc w:val="right"/>
              <w:rPr>
                <w:sz w:val="22"/>
              </w:rPr>
            </w:pPr>
          </w:p>
        </w:tc>
        <w:tc>
          <w:tcPr>
            <w:tcW w:w="5736" w:type="dxa"/>
          </w:tcPr>
          <w:p w:rsidR="001F3FFF" w:rsidRDefault="001F3FFF">
            <w:pPr>
              <w:rPr>
                <w:b/>
                <w:sz w:val="22"/>
              </w:rPr>
            </w:pPr>
            <w:r w:rsidRPr="00D47A9C">
              <w:rPr>
                <w:b/>
                <w:noProof/>
                <w:sz w:val="22"/>
              </w:rPr>
              <w:t>06-Sep-2016</w:t>
            </w:r>
            <w:r>
              <w:rPr>
                <w:b/>
                <w:sz w:val="22"/>
              </w:rPr>
              <w:t xml:space="preserve">                                     </w:t>
            </w:r>
          </w:p>
          <w:p w:rsidR="001F3FFF" w:rsidRDefault="001F3FFF">
            <w:pPr>
              <w:rPr>
                <w:sz w:val="22"/>
              </w:rPr>
            </w:pPr>
          </w:p>
          <w:p w:rsidR="001F3FFF" w:rsidRDefault="001F3FFF">
            <w:pPr>
              <w:tabs>
                <w:tab w:val="right" w:pos="5562"/>
              </w:tabs>
              <w:rPr>
                <w:rFonts w:ascii="Arial Narrow" w:hAnsi="Arial Narrow"/>
                <w:b/>
                <w:i/>
                <w:sz w:val="22"/>
              </w:rPr>
            </w:pPr>
            <w:r>
              <w:rPr>
                <w:rFonts w:ascii="Arial Narrow" w:hAnsi="Arial Narrow"/>
                <w:b/>
                <w:i/>
                <w:sz w:val="22"/>
              </w:rPr>
              <w:t>Applicant:</w:t>
            </w:r>
          </w:p>
          <w:p w:rsidR="001F3FFF" w:rsidRDefault="001F3FFF">
            <w:pPr>
              <w:tabs>
                <w:tab w:val="right" w:pos="5562"/>
              </w:tabs>
              <w:rPr>
                <w:rFonts w:ascii="Arial Narrow" w:hAnsi="Arial Narrow"/>
                <w:sz w:val="22"/>
              </w:rPr>
            </w:pPr>
            <w:r w:rsidRPr="00D47A9C">
              <w:rPr>
                <w:rFonts w:ascii="Arial Narrow" w:hAnsi="Arial Narrow"/>
                <w:noProof/>
                <w:sz w:val="22"/>
              </w:rPr>
              <w:t>Patrick O'Connor</w:t>
            </w:r>
          </w:p>
          <w:p w:rsidR="001F3FFF" w:rsidRDefault="001F3FFF">
            <w:pPr>
              <w:rPr>
                <w:rFonts w:ascii="Arial Narrow" w:hAnsi="Arial Narrow"/>
                <w:sz w:val="22"/>
              </w:rPr>
            </w:pPr>
            <w:r>
              <w:rPr>
                <w:rFonts w:ascii="Arial Narrow" w:hAnsi="Arial Narrow"/>
                <w:b/>
                <w:i/>
                <w:sz w:val="22"/>
              </w:rPr>
              <w:t>Location:</w:t>
            </w:r>
          </w:p>
          <w:p w:rsidR="001F3FFF" w:rsidRDefault="001F3FFF">
            <w:pPr>
              <w:jc w:val="both"/>
              <w:rPr>
                <w:rFonts w:ascii="Arial Narrow" w:hAnsi="Arial Narrow"/>
                <w:sz w:val="22"/>
              </w:rPr>
            </w:pPr>
            <w:r w:rsidRPr="00D47A9C">
              <w:rPr>
                <w:rFonts w:ascii="Arial Narrow" w:hAnsi="Arial Narrow"/>
                <w:noProof/>
                <w:sz w:val="22"/>
              </w:rPr>
              <w:t>66, The Drive, Millbrook Lawns, Dublin 24</w:t>
            </w:r>
          </w:p>
          <w:p w:rsidR="001F3FFF" w:rsidRDefault="001F3FF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3FFF" w:rsidRDefault="001F3FFF">
            <w:pPr>
              <w:jc w:val="both"/>
              <w:rPr>
                <w:rFonts w:ascii="Arial Narrow" w:hAnsi="Arial Narrow"/>
                <w:sz w:val="22"/>
              </w:rPr>
            </w:pPr>
            <w:r w:rsidRPr="00D47A9C">
              <w:rPr>
                <w:rFonts w:ascii="Arial Narrow" w:hAnsi="Arial Narrow"/>
                <w:noProof/>
                <w:sz w:val="22"/>
              </w:rPr>
              <w:t>Construction of a slate clad pitched roof structure not exceeding 8.950m in height above ground level to replace existing flat roof and all associated site works.</w:t>
            </w:r>
          </w:p>
          <w:p w:rsidR="001F3FFF" w:rsidRDefault="001F3FFF">
            <w:pPr>
              <w:jc w:val="both"/>
              <w:rPr>
                <w:b/>
                <w:i/>
                <w:sz w:val="22"/>
              </w:rPr>
            </w:pPr>
            <w:r w:rsidRPr="000C71AD">
              <w:rPr>
                <w:rFonts w:ascii="Arial Narrow" w:hAnsi="Arial Narrow"/>
                <w:b/>
                <w:i/>
                <w:sz w:val="22"/>
              </w:rPr>
              <w:t>Direct Marketing</w:t>
            </w:r>
            <w:r w:rsidRPr="000C71AD">
              <w:rPr>
                <w:b/>
                <w:i/>
                <w:sz w:val="22"/>
              </w:rPr>
              <w:t>:</w:t>
            </w:r>
          </w:p>
          <w:p w:rsidR="001F3FFF" w:rsidRDefault="001F3FFF">
            <w:pPr>
              <w:jc w:val="both"/>
              <w:rPr>
                <w:sz w:val="22"/>
              </w:rPr>
            </w:pPr>
            <w:r w:rsidRPr="00D47A9C">
              <w:rPr>
                <w:noProof/>
                <w:sz w:val="22"/>
              </w:rPr>
              <w:t>Direct Marketing - NO</w:t>
            </w:r>
          </w:p>
          <w:p w:rsidR="001F3FFF" w:rsidRPr="007C7111" w:rsidRDefault="001F3FFF">
            <w:pPr>
              <w:jc w:val="both"/>
              <w:rPr>
                <w:sz w:val="22"/>
              </w:rPr>
            </w:pPr>
          </w:p>
        </w:tc>
      </w:tr>
    </w:tbl>
    <w:p w:rsidR="00BD5918" w:rsidRDefault="00BD5918">
      <w:pPr>
        <w:pStyle w:val="Header"/>
        <w:tabs>
          <w:tab w:val="clear" w:pos="4153"/>
          <w:tab w:val="clear" w:pos="8306"/>
        </w:tabs>
      </w:pPr>
    </w:p>
    <w:sectPr w:rsidR="00BD5918">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918" w:rsidRDefault="00BD5918">
      <w:r>
        <w:separator/>
      </w:r>
    </w:p>
  </w:endnote>
  <w:endnote w:type="continuationSeparator" w:id="0">
    <w:p w:rsidR="00BD5918" w:rsidRDefault="00BD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918" w:rsidRDefault="00BD5918">
      <w:r>
        <w:separator/>
      </w:r>
    </w:p>
  </w:footnote>
  <w:footnote w:type="continuationSeparator" w:id="0">
    <w:p w:rsidR="00BD5918" w:rsidRDefault="00BD5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F3FFF">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14824"/>
    <w:rsid w:val="000C71AD"/>
    <w:rsid w:val="001F3FFF"/>
    <w:rsid w:val="002D6E97"/>
    <w:rsid w:val="00436F88"/>
    <w:rsid w:val="005902FC"/>
    <w:rsid w:val="007C7111"/>
    <w:rsid w:val="00AA290F"/>
    <w:rsid w:val="00BD5918"/>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874713F-C49F-446B-8A97-EDDBC0AC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F3FFF"/>
    <w:rPr>
      <w:rFonts w:ascii="Segoe UI" w:hAnsi="Segoe UI" w:cs="Segoe UI"/>
      <w:sz w:val="18"/>
      <w:szCs w:val="18"/>
    </w:rPr>
  </w:style>
  <w:style w:type="character" w:customStyle="1" w:styleId="BalloonTextChar">
    <w:name w:val="Balloon Text Char"/>
    <w:basedOn w:val="DefaultParagraphFont"/>
    <w:link w:val="BalloonText"/>
    <w:rsid w:val="001F3FF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2016-09-14T10:47:00Z</cp:lastPrinted>
  <dcterms:created xsi:type="dcterms:W3CDTF">2016-09-14T10:47:00Z</dcterms:created>
  <dcterms:modified xsi:type="dcterms:W3CDTF">2016-09-14T10:47:00Z</dcterms:modified>
</cp:coreProperties>
</file>