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t>SD11A/0125/EP</w:t>
            </w:r>
          </w:p>
        </w:tc>
        <w:tc>
          <w:tcPr>
            <w:tcW w:w="2126" w:type="dxa"/>
          </w:tcPr>
          <w:p w:rsidR="00721E26" w:rsidRDefault="00721E26">
            <w:pPr>
              <w:tabs>
                <w:tab w:val="left" w:pos="1985"/>
                <w:tab w:val="left" w:pos="4536"/>
              </w:tabs>
              <w:rPr>
                <w:b/>
                <w:sz w:val="22"/>
              </w:rPr>
            </w:pPr>
            <w:r w:rsidRPr="00601512">
              <w:rPr>
                <w:b/>
                <w:noProof/>
                <w:sz w:val="22"/>
              </w:rPr>
              <w:t>GRANT EXTENSION OF DURATION OF PERM</w:t>
            </w:r>
            <w:r>
              <w:rPr>
                <w:b/>
                <w:noProof/>
                <w:sz w:val="22"/>
              </w:rPr>
              <w:t>ISSION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09-Jun-2016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Chinese Gospel Church of Dublin Trust</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Esker House, Esker Road, Esker, Co. Dublin</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 xml:space="preserve">(1)  Change of use and conversion of existing two storey private house (Esker House) and single storey annex to a Retreat House with ancillary accommodation located in the annex;  works to this Protected Structure comprise essential repairs including woodworm, wet rot and damp treatment, refurbished roof timbers, valley gutters, rainwater goods and staircase, new heating and electrical services and the introduction of a new partition and door-set to provide a minor hall and a pastoral office within the old study and complete redecoration of the internal rooms;   works to the annex comprise essential repairs including refurbished roofing and rainwater goods, new heating and electrical services and complete redecoration of the internal rooms;   (2)  change of use and conversion of existing Stable Blocks 1 &amp; 2 to Classrooms / Meeting Rooms and Workshop / Service Room;  Stable Block 1 to contain 2 Classrooms and Workshop and Stable Block 2 to contain 4 Classrooms;  conversion to include removing existing slates, reinforcing roof timbers and re-roofing using existing slates and details on Stable Blocks 1 &amp; 2 and replacement of existing Velux rooflights on Classrooms 4 &amp; 5 with Velux Conservation Rooflights on Stable Block 2;  works include complete redecoration of the internal rooms;    (3) demolition of existing c. 1970s double height barn;   (4)  construction of a new community building consisting of a Main Auditorium (part single storey, part two storey), and single storey secondary hall, canteen, toilets and ancillary accommodation with a floor area of 1073sq.m.   (5) demolition of existing c. 1970s derelict Gate Lodge and replacement with single storey two bedroom Gate Lodge for use as caretakers living accommodation with a floor area of 75sq.m.   (6) taking down, re-aligning and rebuilding existing c. 1970s stone boundary wall at both sides of entrance to site to provide adequate sight lines along Esker Road and provision of new footpath to both sides of entrance, as required by Roads Department, South Dublin County Council;   (7) extension to existing car parking facilities to provide 55 car parking spaces and associated site works including attenuation of drainage;  car parking generally to be finished with permeable paving and overflow car park to be finished with 'Grasscrete' paving to preserve the grassland setting;   (8) erection of free standing sign inside proposed new boundary wall at Esker Road, 2m long by 0.6m high at height 1.3m from ground level.   This </w:t>
            </w:r>
            <w:r w:rsidRPr="00601512">
              <w:rPr>
                <w:rFonts w:ascii="Arial Narrow" w:hAnsi="Arial Narrow"/>
                <w:noProof/>
                <w:sz w:val="22"/>
              </w:rPr>
              <w:lastRenderedPageBreak/>
              <w:t>application includes an Appropriate Assessment (AA), a Bat Survey and Assessment, a Conservation Impact Study (C.I.S.) and Flood Risk Assessment Report.</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lastRenderedPageBreak/>
              <w:t>SD15A/0374</w:t>
            </w:r>
          </w:p>
        </w:tc>
        <w:tc>
          <w:tcPr>
            <w:tcW w:w="2126" w:type="dxa"/>
          </w:tcPr>
          <w:p w:rsidR="00721E26" w:rsidRDefault="00721E26">
            <w:pPr>
              <w:tabs>
                <w:tab w:val="left" w:pos="1985"/>
                <w:tab w:val="left" w:pos="4536"/>
              </w:tabs>
              <w:rPr>
                <w:b/>
                <w:sz w:val="22"/>
              </w:rPr>
            </w:pPr>
            <w:r w:rsidRPr="00601512">
              <w:rPr>
                <w:b/>
                <w:noProof/>
                <w:sz w:val="22"/>
              </w:rPr>
              <w:t>GRANT PERMISSION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09-Jun-2016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Finchcrest Limited</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25, Cypress Grove South, Dublin 6w</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Two 3 bedroom semi-detached dwelling houses, attendant site works and landscaping.</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t>Direct Marketing - NO</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t>SD16A/0060</w:t>
            </w:r>
          </w:p>
        </w:tc>
        <w:tc>
          <w:tcPr>
            <w:tcW w:w="2126" w:type="dxa"/>
          </w:tcPr>
          <w:p w:rsidR="00721E26" w:rsidRDefault="00721E26">
            <w:pPr>
              <w:tabs>
                <w:tab w:val="left" w:pos="1985"/>
                <w:tab w:val="left" w:pos="4536"/>
              </w:tabs>
              <w:rPr>
                <w:b/>
                <w:sz w:val="22"/>
              </w:rPr>
            </w:pPr>
            <w:r w:rsidRPr="00601512">
              <w:rPr>
                <w:b/>
                <w:noProof/>
                <w:sz w:val="22"/>
              </w:rPr>
              <w:t>GRANT PERMISSION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10-Jun-2016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Double E Investments Ltd.</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Site located St. James' Road and Limekiln Green, Greenhills, Dublin, 12</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 xml:space="preserve">Mixed use development comprising the following elements; (1) Demolition of the existing public house (1037.5sq.m) take-away (34.6sq.m), betting office (47sq.m) and associated accommodation and the retention of the existing public house basement (84.4sq.m); (2) Construction of an anchor retail unit area of 565sq.m incorporating ancillary off-licence and 5 retail units (ranging from 101sq.m to 192sq.m); Doctors surgery (137.6sq.m) consisting of 2 consultation rooms and associated accommodation; Re-location of existing public house (250sq.m), betting office (153sq.m) and take-away; (3) The residential element comprises of 26 units in total consisting of 5 one bed apartments, 18 two bed apartments, 2 three bed apartments and 1 three bed duplex all above the retail element at first and second and part third floor levels; (4) Ancillary building mounted and pylon signage, both illuminated and non illuminated. (5) other accommodation includes ESB substation, residential storage, bin sotres, plant rooms and meeting space. Vehicular and pedestrian access to the retail/residential elements is via existing access point on St. James' Road (northward) and Limekiln Green (eastward) with proposed additional vehicular and pedestrian access (southward) via Limekiln Green. The development also includes the retention of 38 </w:t>
            </w:r>
            <w:r w:rsidRPr="00601512">
              <w:rPr>
                <w:rFonts w:ascii="Arial Narrow" w:hAnsi="Arial Narrow"/>
                <w:noProof/>
                <w:sz w:val="22"/>
              </w:rPr>
              <w:lastRenderedPageBreak/>
              <w:t>existing car parking spaces and the provision of 33 proposed additional surface car parking spaces within the site and the provision of 27 on street car parking spaces on St. James' Road and Limekiln Green. Permission is also sought for new boundary treatments, hard and soft landscaping, revisions to roads and all associated and site developments works.</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t>Direct Marketing - NO</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lastRenderedPageBreak/>
              <w:t>SD16A/0123</w:t>
            </w:r>
          </w:p>
        </w:tc>
        <w:tc>
          <w:tcPr>
            <w:tcW w:w="2126" w:type="dxa"/>
          </w:tcPr>
          <w:p w:rsidR="00721E26" w:rsidRDefault="00721E26">
            <w:pPr>
              <w:tabs>
                <w:tab w:val="left" w:pos="1985"/>
                <w:tab w:val="left" w:pos="4536"/>
              </w:tabs>
              <w:rPr>
                <w:b/>
                <w:sz w:val="22"/>
              </w:rPr>
            </w:pPr>
            <w:r w:rsidRPr="00601512">
              <w:rPr>
                <w:b/>
                <w:noProof/>
                <w:sz w:val="22"/>
              </w:rPr>
              <w:t>GRANT PERMISSION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07-Jun-2016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Citywest Ltd.</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Lake Drive, Citywest Business Campus, Dublin 24</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Modifications to a permitted office development i.e. Unit no. 3009 &amp; Unit no. 3011 (permitted under Reg.Ref. SD15A/0067). The proposed development consists of: (i) changes to the elevations of the buildings by the omission of permitted balconies at first &amp; second floors; (ii) modifications to cores and stairwells; (iii) provision of an extended plant room at roof level and revised access to same; (iv) increase in size and relocation of bin stores; (v) realignment and increase in size of ESB substations &amp; switch rooms; (vi) provision of footpath in north-eastern corner of site connecting onto Lake Drive, and all associated site works all on a site area of 1.98ha.</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t>Direct Marketing - NO</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t>SD16A/0128</w:t>
            </w:r>
          </w:p>
        </w:tc>
        <w:tc>
          <w:tcPr>
            <w:tcW w:w="2126" w:type="dxa"/>
          </w:tcPr>
          <w:p w:rsidR="00721E26" w:rsidRDefault="00721E26">
            <w:pPr>
              <w:tabs>
                <w:tab w:val="left" w:pos="1985"/>
                <w:tab w:val="left" w:pos="4536"/>
              </w:tabs>
              <w:rPr>
                <w:b/>
                <w:sz w:val="22"/>
              </w:rPr>
            </w:pPr>
            <w:r w:rsidRPr="00601512">
              <w:rPr>
                <w:b/>
                <w:noProof/>
                <w:sz w:val="22"/>
              </w:rPr>
              <w:t>GRANT PERMISSION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09-Jun-2016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J. &amp; K. Glass Solutions Ltd.</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Unit 50, Fourth Avenue, Cookstown Industrial Estate, Dublin 24</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Single storey extension to the rear and side (141.2sq.m) and all associated site works.</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noProof/>
                <w:sz w:val="22"/>
              </w:rPr>
            </w:pPr>
            <w:r w:rsidRPr="00601512">
              <w:rPr>
                <w:noProof/>
                <w:sz w:val="22"/>
              </w:rPr>
              <w:t xml:space="preserve">Direct Marketing </w:t>
            </w:r>
            <w:r>
              <w:rPr>
                <w:noProof/>
                <w:sz w:val="22"/>
              </w:rPr>
              <w:t>–</w:t>
            </w:r>
            <w:r w:rsidRPr="00601512">
              <w:rPr>
                <w:noProof/>
                <w:sz w:val="22"/>
              </w:rPr>
              <w:t xml:space="preserve"> NO</w:t>
            </w:r>
          </w:p>
          <w:p w:rsidR="00721E26" w:rsidRDefault="00721E26">
            <w:pPr>
              <w:jc w:val="both"/>
              <w:rPr>
                <w:noProof/>
                <w:sz w:val="22"/>
              </w:rPr>
            </w:pPr>
          </w:p>
          <w:p w:rsidR="00721E26" w:rsidRDefault="00721E26">
            <w:pPr>
              <w:jc w:val="both"/>
              <w:rPr>
                <w:noProof/>
                <w:sz w:val="22"/>
              </w:rPr>
            </w:pPr>
          </w:p>
          <w:p w:rsidR="00721E26" w:rsidRDefault="00721E26">
            <w:pPr>
              <w:jc w:val="both"/>
              <w:rPr>
                <w:noProof/>
                <w:sz w:val="22"/>
              </w:rPr>
            </w:pPr>
          </w:p>
          <w:p w:rsidR="00721E26" w:rsidRDefault="00721E26">
            <w:pPr>
              <w:jc w:val="both"/>
              <w:rPr>
                <w:sz w:val="22"/>
              </w:rPr>
            </w:pP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lastRenderedPageBreak/>
              <w:t>SD16A/0130</w:t>
            </w:r>
          </w:p>
        </w:tc>
        <w:tc>
          <w:tcPr>
            <w:tcW w:w="2126" w:type="dxa"/>
          </w:tcPr>
          <w:p w:rsidR="00721E26" w:rsidRDefault="00721E26">
            <w:pPr>
              <w:tabs>
                <w:tab w:val="left" w:pos="1985"/>
                <w:tab w:val="left" w:pos="4536"/>
              </w:tabs>
              <w:rPr>
                <w:b/>
                <w:sz w:val="22"/>
              </w:rPr>
            </w:pPr>
            <w:r w:rsidRPr="00601512">
              <w:rPr>
                <w:b/>
                <w:noProof/>
                <w:sz w:val="22"/>
              </w:rPr>
              <w:t>GRANT PERMISSION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10-Jun-2016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Pinza Property Company</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Hersil House, adjoining Knocklyon Service Station &amp; Landys Industrial Estate, Knocklyon Road, Knocklyon, Dublin, 16</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Modifications to previously approved 4 bedroom, two storey detached dwelling house (Reg. Ref. SD15A/0268), the construction of a single storey garage and all associated site works. The modifications include an increase in ridge height of 870mm, provision of an additional 62.5sq.m of floor space and redesign of approved elevations.</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t>Direct Marketing - NO</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t>SD16A/0139</w:t>
            </w:r>
          </w:p>
        </w:tc>
        <w:tc>
          <w:tcPr>
            <w:tcW w:w="2126" w:type="dxa"/>
          </w:tcPr>
          <w:p w:rsidR="00721E26" w:rsidRDefault="00721E26">
            <w:pPr>
              <w:tabs>
                <w:tab w:val="left" w:pos="1985"/>
                <w:tab w:val="left" w:pos="4536"/>
              </w:tabs>
              <w:rPr>
                <w:b/>
                <w:sz w:val="22"/>
              </w:rPr>
            </w:pPr>
            <w:r w:rsidRPr="00601512">
              <w:rPr>
                <w:b/>
                <w:noProof/>
                <w:sz w:val="22"/>
              </w:rPr>
              <w:t>GRANT PERMISSION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10-Jun-2016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Square Centre Management</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Level 1, The Square, Tallaght, Dublin 24</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Outdoor seating area for Units 123-127 with total area of 82sq.m and associated site works.</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t>Direct Marketing - NO</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t>SD16A/0145</w:t>
            </w:r>
          </w:p>
        </w:tc>
        <w:tc>
          <w:tcPr>
            <w:tcW w:w="2126" w:type="dxa"/>
          </w:tcPr>
          <w:p w:rsidR="00721E26" w:rsidRDefault="00721E26">
            <w:pPr>
              <w:tabs>
                <w:tab w:val="left" w:pos="1985"/>
                <w:tab w:val="left" w:pos="4536"/>
              </w:tabs>
              <w:rPr>
                <w:b/>
                <w:sz w:val="22"/>
              </w:rPr>
            </w:pPr>
            <w:r w:rsidRPr="00601512">
              <w:rPr>
                <w:b/>
                <w:noProof/>
                <w:sz w:val="22"/>
              </w:rPr>
              <w:t>GRANT PERMISSION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10-Jun-2016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SBG Tallaght</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Glen Abbey Complex, Belgard Road, Dublin 24</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Change of use of 711sq.m of the existing warehouse floor area to a gym use, together with the provision of a 147sq.m internal mezzanine level existing the first floor of the building into the existing warehouse space; the provision of illuminated signage to the front and side of the existing warehouse building with all associated and ancillary works.</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t>Direct Marketing - NO</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lastRenderedPageBreak/>
              <w:t>SD16B/0119</w:t>
            </w:r>
          </w:p>
        </w:tc>
        <w:tc>
          <w:tcPr>
            <w:tcW w:w="2126" w:type="dxa"/>
          </w:tcPr>
          <w:p w:rsidR="00721E26" w:rsidRDefault="00721E26">
            <w:pPr>
              <w:tabs>
                <w:tab w:val="left" w:pos="1985"/>
                <w:tab w:val="left" w:pos="4536"/>
              </w:tabs>
              <w:rPr>
                <w:b/>
                <w:sz w:val="22"/>
              </w:rPr>
            </w:pPr>
            <w:r w:rsidRPr="00601512">
              <w:rPr>
                <w:b/>
                <w:noProof/>
                <w:sz w:val="22"/>
              </w:rPr>
              <w:t>GRANT PERMISSION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09-Jun-2016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M.Cahill &amp; L. Cleland</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1, Willbrook Grove, Dublin 14</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New single storey extension to side and rear of existing dwelling and associated site works.</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t>Direct Marketing - NO</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t>SD16B/0121</w:t>
            </w:r>
          </w:p>
        </w:tc>
        <w:tc>
          <w:tcPr>
            <w:tcW w:w="2126" w:type="dxa"/>
          </w:tcPr>
          <w:p w:rsidR="00721E26" w:rsidRDefault="00721E26">
            <w:pPr>
              <w:tabs>
                <w:tab w:val="left" w:pos="1985"/>
                <w:tab w:val="left" w:pos="4536"/>
              </w:tabs>
              <w:rPr>
                <w:b/>
                <w:sz w:val="22"/>
              </w:rPr>
            </w:pPr>
            <w:r w:rsidRPr="00601512">
              <w:rPr>
                <w:b/>
                <w:noProof/>
                <w:sz w:val="22"/>
              </w:rPr>
              <w:t>GRANT PERMISSION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10-Jun-2016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John &amp; Louise Forde</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588, Woodview Cottages, Dublin 14</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Proposed alterations with ground and first floor rear extension and a new rear dormer attic conversion to existing terraced dwelling.</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t>Direct Marketing - NO</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t>SD16B/0122</w:t>
            </w:r>
          </w:p>
        </w:tc>
        <w:tc>
          <w:tcPr>
            <w:tcW w:w="2126" w:type="dxa"/>
          </w:tcPr>
          <w:p w:rsidR="00721E26" w:rsidRDefault="00721E26">
            <w:pPr>
              <w:tabs>
                <w:tab w:val="left" w:pos="1985"/>
                <w:tab w:val="left" w:pos="4536"/>
              </w:tabs>
              <w:rPr>
                <w:b/>
                <w:sz w:val="22"/>
              </w:rPr>
            </w:pPr>
            <w:r w:rsidRPr="00601512">
              <w:rPr>
                <w:b/>
                <w:noProof/>
                <w:sz w:val="22"/>
              </w:rPr>
              <w:t>GRANT PERMISSION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10-Jun-2016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Sean Brosnan &amp; Ava Battles</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15, Glendoher Close, Dublin 16</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Extension to existing dwelling.</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t>Direct Marketing - NO</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t>SD16B/0124</w:t>
            </w:r>
          </w:p>
        </w:tc>
        <w:tc>
          <w:tcPr>
            <w:tcW w:w="2126" w:type="dxa"/>
          </w:tcPr>
          <w:p w:rsidR="00721E26" w:rsidRDefault="00721E26">
            <w:pPr>
              <w:tabs>
                <w:tab w:val="left" w:pos="1985"/>
                <w:tab w:val="left" w:pos="4536"/>
              </w:tabs>
              <w:rPr>
                <w:b/>
                <w:sz w:val="22"/>
              </w:rPr>
            </w:pPr>
            <w:r w:rsidRPr="00601512">
              <w:rPr>
                <w:b/>
                <w:noProof/>
                <w:sz w:val="22"/>
              </w:rPr>
              <w:t>GRANT PERMISSION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10-Jun-2016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Kim Moloney</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7, Limekiln Grove, Dublin 12</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Alteration to existing front garden, widening of existing front entrance to allow for single vehicle access/parking.</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lastRenderedPageBreak/>
              <w:t>Direct Marketing - NO</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lastRenderedPageBreak/>
              <w:t>SD16B/0125</w:t>
            </w:r>
          </w:p>
        </w:tc>
        <w:tc>
          <w:tcPr>
            <w:tcW w:w="2126" w:type="dxa"/>
          </w:tcPr>
          <w:p w:rsidR="00721E26" w:rsidRDefault="00721E26">
            <w:pPr>
              <w:tabs>
                <w:tab w:val="left" w:pos="1985"/>
                <w:tab w:val="left" w:pos="4536"/>
              </w:tabs>
              <w:rPr>
                <w:b/>
                <w:sz w:val="22"/>
              </w:rPr>
            </w:pPr>
            <w:r w:rsidRPr="00601512">
              <w:rPr>
                <w:b/>
                <w:noProof/>
                <w:sz w:val="22"/>
              </w:rPr>
              <w:t>GRANT PERMISSION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10-Jun-2016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Wayne McNevin</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11, Moy Glas Lawn, Lucan, Co. Dublin.</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Conversion of existing attic to non habitable storage use; remodel of existing hip roof profile to half 'Dutch' hip to the side; provision of dormer to the rear.</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t>Direct Marketing - NO</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t>SD16B/0126</w:t>
            </w:r>
          </w:p>
        </w:tc>
        <w:tc>
          <w:tcPr>
            <w:tcW w:w="2126" w:type="dxa"/>
          </w:tcPr>
          <w:p w:rsidR="00721E26" w:rsidRDefault="00721E26">
            <w:pPr>
              <w:tabs>
                <w:tab w:val="left" w:pos="1985"/>
                <w:tab w:val="left" w:pos="4536"/>
              </w:tabs>
              <w:rPr>
                <w:b/>
                <w:sz w:val="22"/>
              </w:rPr>
            </w:pPr>
            <w:r w:rsidRPr="00601512">
              <w:rPr>
                <w:b/>
                <w:noProof/>
                <w:sz w:val="22"/>
              </w:rPr>
              <w:t>GRANT PERMISSION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10-Jun-2016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Alan Fay</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12, Moy Glas Lawn, Lucan, Co. Dublin</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Conversion of existing attic to non habitable storage use; remodel existing hip roof profile to half 'Dutch' hip to the side; provision of dormer to the rear.</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t>Direct Marketing - NO</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t>SD16B/0120</w:t>
            </w:r>
          </w:p>
        </w:tc>
        <w:tc>
          <w:tcPr>
            <w:tcW w:w="2126" w:type="dxa"/>
          </w:tcPr>
          <w:p w:rsidR="00721E26" w:rsidRDefault="00721E26">
            <w:pPr>
              <w:tabs>
                <w:tab w:val="left" w:pos="1985"/>
                <w:tab w:val="left" w:pos="4536"/>
              </w:tabs>
              <w:rPr>
                <w:b/>
                <w:sz w:val="22"/>
              </w:rPr>
            </w:pPr>
            <w:r w:rsidRPr="00601512">
              <w:rPr>
                <w:b/>
                <w:noProof/>
                <w:sz w:val="22"/>
              </w:rPr>
              <w:t>GRANT PERMISSION &amp; GRANT RETENTION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09-Jun-2016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John McWeeney</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46 Limekiln Road, Walkinstown, Dublin 12</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Retention permission for the reduced floor area of 10sq.m and reduced height of the permitted rear single storey extension as approved under planning permission, Reg. Ref. SD13B/0136, and planning permission for the construction of a new first floor dormer roof extension of 14sq.m to the rear of the existing dwelling.</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noProof/>
                <w:sz w:val="22"/>
              </w:rPr>
            </w:pPr>
            <w:r w:rsidRPr="00601512">
              <w:rPr>
                <w:noProof/>
                <w:sz w:val="22"/>
              </w:rPr>
              <w:t xml:space="preserve">Direct Marketing </w:t>
            </w:r>
            <w:r>
              <w:rPr>
                <w:noProof/>
                <w:sz w:val="22"/>
              </w:rPr>
              <w:t>–</w:t>
            </w:r>
            <w:r w:rsidRPr="00601512">
              <w:rPr>
                <w:noProof/>
                <w:sz w:val="22"/>
              </w:rPr>
              <w:t xml:space="preserve"> NO</w:t>
            </w:r>
          </w:p>
          <w:p w:rsidR="00721E26" w:rsidRDefault="00721E26">
            <w:pPr>
              <w:jc w:val="both"/>
              <w:rPr>
                <w:noProof/>
                <w:sz w:val="22"/>
              </w:rPr>
            </w:pPr>
          </w:p>
          <w:p w:rsidR="00721E26" w:rsidRDefault="00721E26">
            <w:pPr>
              <w:jc w:val="both"/>
              <w:rPr>
                <w:sz w:val="22"/>
              </w:rPr>
            </w:pPr>
            <w:bookmarkStart w:id="0" w:name="_GoBack"/>
            <w:bookmarkEnd w:id="0"/>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lastRenderedPageBreak/>
              <w:t>SD16A/0125</w:t>
            </w:r>
          </w:p>
        </w:tc>
        <w:tc>
          <w:tcPr>
            <w:tcW w:w="2126" w:type="dxa"/>
          </w:tcPr>
          <w:p w:rsidR="00721E26" w:rsidRDefault="00721E26">
            <w:pPr>
              <w:tabs>
                <w:tab w:val="left" w:pos="1985"/>
                <w:tab w:val="left" w:pos="4536"/>
              </w:tabs>
              <w:rPr>
                <w:b/>
                <w:sz w:val="22"/>
              </w:rPr>
            </w:pPr>
            <w:r w:rsidRPr="00601512">
              <w:rPr>
                <w:b/>
                <w:noProof/>
                <w:sz w:val="22"/>
              </w:rPr>
              <w:t>GRANT PERMISSION FOR RETENTION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08-Jun-2016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Vodafone Ireland</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Killinarden Road, Killinarden, Tallaght, Dublin 24.</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Retention of an existing 18 metre high telecommunications support structure, antennas, equipment container and associated equipment within fenced compound and access track. The development forms part of Vodafone Ireland Limited’s existing GSM and 3G Broadband telecommunications network.</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t>Direct Marketing - NO</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t>SD16A/0126</w:t>
            </w:r>
          </w:p>
        </w:tc>
        <w:tc>
          <w:tcPr>
            <w:tcW w:w="2126" w:type="dxa"/>
          </w:tcPr>
          <w:p w:rsidR="00721E26" w:rsidRDefault="00721E26">
            <w:pPr>
              <w:tabs>
                <w:tab w:val="left" w:pos="1985"/>
                <w:tab w:val="left" w:pos="4536"/>
              </w:tabs>
              <w:rPr>
                <w:b/>
                <w:sz w:val="22"/>
              </w:rPr>
            </w:pPr>
            <w:r w:rsidRPr="00601512">
              <w:rPr>
                <w:b/>
                <w:noProof/>
                <w:sz w:val="22"/>
              </w:rPr>
              <w:t>GRANT PERMISSION FOR RETENTION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08-Jun-2016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Vodafone Ireland Ltd.</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Roadstone Group Sports Club, Kingswood, Clondalkin, Dublin 22</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Retention of an existing 24 meter high telecommunications support structure, antennas, equipment container and associated equipment with a fenced compound and access track. The development forms part of Vodafone Ireland Limited's GSM and 3G Broadband telecommunications network.</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t>Direct Marketing - NO</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t>SD16A/0127</w:t>
            </w:r>
          </w:p>
        </w:tc>
        <w:tc>
          <w:tcPr>
            <w:tcW w:w="2126" w:type="dxa"/>
          </w:tcPr>
          <w:p w:rsidR="00721E26" w:rsidRDefault="00721E26">
            <w:pPr>
              <w:tabs>
                <w:tab w:val="left" w:pos="1985"/>
                <w:tab w:val="left" w:pos="4536"/>
              </w:tabs>
              <w:rPr>
                <w:b/>
                <w:sz w:val="22"/>
              </w:rPr>
            </w:pPr>
            <w:r w:rsidRPr="00601512">
              <w:rPr>
                <w:b/>
                <w:noProof/>
                <w:sz w:val="22"/>
              </w:rPr>
              <w:t>GRANT PERMISSION FOR RETENTION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09-Jun-2016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Vodafone Ireland Ltd.</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Led Group Ltd, Knockmitten Lane, Fox And Geese, Dublin, 12</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Retention of an existing 18 meter high telecommunications support structure, antennas, equipment container and associated equipment within a fenced compound and access track. The development forms part of Vodafone Ireland Limited's existing GSM and 3G Broadband telecommunications network.</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t>Direct Marketing - NO</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lastRenderedPageBreak/>
              <w:t>SD16A/0191</w:t>
            </w:r>
          </w:p>
        </w:tc>
        <w:tc>
          <w:tcPr>
            <w:tcW w:w="2126" w:type="dxa"/>
          </w:tcPr>
          <w:p w:rsidR="00721E26" w:rsidRDefault="00721E26">
            <w:pPr>
              <w:tabs>
                <w:tab w:val="left" w:pos="1985"/>
                <w:tab w:val="left" w:pos="4536"/>
              </w:tabs>
              <w:rPr>
                <w:b/>
                <w:sz w:val="22"/>
              </w:rPr>
            </w:pPr>
            <w:r w:rsidRPr="00601512">
              <w:rPr>
                <w:b/>
                <w:noProof/>
                <w:sz w:val="22"/>
              </w:rPr>
              <w:t>INVALID APPLICATION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09-Jun-2016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Pyrmont Property Development</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Unit, 5A-C, Second Avenue, Cookstown Industrial Estate, Tallaght, Dublin 24</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Mixed residential and commercial development (total GFA of 25,439.03m2) providing a total of 184 apartments in 3 seperate blocks, 2 commerical units, community room and creche, along with landscaped courtyard, containing a bicycle store and underground carpark, providing a total of 153 parking spaces, refuse stores and plant areas. Block A fronting Second Avenue comprises a total of 69 apartments (1 studio, 21 one bed, 47 two bed) all with private balcony spaces in a building with a maximum height of 8 stories. A commerical unit of 306.58m2 is provided at ground floor level. Block B fronting Cookstown Way comprises a total of 88 apartments (6 studio, 32 one bed, 36 two bed and 14 three bed) all with private balcony spaces, in a building with a maximum height of 8 stories. A commerical unit of 571.06m2 and a community room of 64.88m2 is provided at ground floor level. Block C contained within the courtyard comprises a total of 27 apartments, (10 one bed, 17 two bed) all with private balcony spaces, in a building with a maximum height of 6 stories. A creche of 231.05m2 is provided at ground floor level with dedicated open space. The development also includes the demolition of an existing industrial unit and all associated site development works.</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t>Direct Marketing - NO</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t>SD16A/0129</w:t>
            </w:r>
          </w:p>
        </w:tc>
        <w:tc>
          <w:tcPr>
            <w:tcW w:w="2126" w:type="dxa"/>
          </w:tcPr>
          <w:p w:rsidR="00721E26" w:rsidRDefault="00721E26">
            <w:pPr>
              <w:tabs>
                <w:tab w:val="left" w:pos="1985"/>
                <w:tab w:val="left" w:pos="4536"/>
              </w:tabs>
              <w:rPr>
                <w:b/>
                <w:sz w:val="22"/>
              </w:rPr>
            </w:pPr>
            <w:r w:rsidRPr="00601512">
              <w:rPr>
                <w:b/>
                <w:noProof/>
                <w:sz w:val="22"/>
              </w:rPr>
              <w:t>REFUSE PERMISSION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07-Jun-2016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Paul &amp; Brenda Gallagher</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Cruagh Lane, Killakee, Rathfarnham, Dublin 16.</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Construction of a detached spilt level single storey dwelling with Sarnafil standing seam mono pitched roof to include 2 Velux rooflights and solar panels. The replacement of existing vehicular site entrance with new entrance from the existing private road. Installation of septic tank, percolation area, landscaping and all associated site works.</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lastRenderedPageBreak/>
              <w:t>Direct Marketing - NO</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lastRenderedPageBreak/>
              <w:t>SD16B/0123</w:t>
            </w:r>
          </w:p>
        </w:tc>
        <w:tc>
          <w:tcPr>
            <w:tcW w:w="2126" w:type="dxa"/>
          </w:tcPr>
          <w:p w:rsidR="00721E26" w:rsidRDefault="00721E26">
            <w:pPr>
              <w:tabs>
                <w:tab w:val="left" w:pos="1985"/>
                <w:tab w:val="left" w:pos="4536"/>
              </w:tabs>
              <w:rPr>
                <w:b/>
                <w:sz w:val="22"/>
              </w:rPr>
            </w:pPr>
            <w:r w:rsidRPr="00601512">
              <w:rPr>
                <w:b/>
                <w:noProof/>
                <w:sz w:val="22"/>
              </w:rPr>
              <w:t>REFUSE PERMISSION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08-Jun-2016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Thomas Donegan</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128, Oakcourt Drive, Dublin 20</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Extensions and alterations to existing single storey dwelling increasing the floor area from approx. 80sq.m to 142sq.m consisting of: (1) 2 storey extension to rear of dwelling with pitched roof and 4 'Velux' rooflights; (2) attic conversion with 1 'Velux' rooflight to front of dwelling; (3) internal alterations and all associated site development works.</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t>Direct Marketing - NO</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t>SD16A/0124</w:t>
            </w:r>
          </w:p>
        </w:tc>
        <w:tc>
          <w:tcPr>
            <w:tcW w:w="2126" w:type="dxa"/>
          </w:tcPr>
          <w:p w:rsidR="00721E26" w:rsidRDefault="00721E26">
            <w:pPr>
              <w:tabs>
                <w:tab w:val="left" w:pos="1985"/>
                <w:tab w:val="left" w:pos="4536"/>
              </w:tabs>
              <w:rPr>
                <w:b/>
                <w:sz w:val="22"/>
              </w:rPr>
            </w:pPr>
            <w:r w:rsidRPr="00601512">
              <w:rPr>
                <w:b/>
                <w:noProof/>
                <w:sz w:val="22"/>
              </w:rPr>
              <w:t>REQUEST ADDITIONAL INFORMATION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07-Jun-2016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Cillian McKiernan</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39, Woodford Meadows, Dublin 22</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New 2 storey demi detached dwelling to side of existing house, consisting of 3 bedrooms on first floor and lounge and kitchen facilities on ground floor and all associated site works.</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t>Direct Marketing - NO</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t>SD16A/0138</w:t>
            </w:r>
          </w:p>
        </w:tc>
        <w:tc>
          <w:tcPr>
            <w:tcW w:w="2126" w:type="dxa"/>
          </w:tcPr>
          <w:p w:rsidR="00721E26" w:rsidRDefault="00721E26">
            <w:pPr>
              <w:tabs>
                <w:tab w:val="left" w:pos="1985"/>
                <w:tab w:val="left" w:pos="4536"/>
              </w:tabs>
              <w:rPr>
                <w:b/>
                <w:sz w:val="22"/>
              </w:rPr>
            </w:pPr>
            <w:r w:rsidRPr="00601512">
              <w:rPr>
                <w:b/>
                <w:noProof/>
                <w:sz w:val="22"/>
              </w:rPr>
              <w:t>REQUEST ADDITIONAL INFORMATION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10-Jun-2016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Jon Anderson</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9, Saint Maelruan's Park, Dublin 24</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Two storey semi-detached dwelling house with converted attic space with a self contained single storey interconnected granny flat unit to side, new vehicular access to new dwelling house and altering existing vehicular access to serve existing dwelling house.</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t>Direct Marketing - NO</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lastRenderedPageBreak/>
              <w:t>SD16A/0141</w:t>
            </w:r>
          </w:p>
        </w:tc>
        <w:tc>
          <w:tcPr>
            <w:tcW w:w="2126" w:type="dxa"/>
          </w:tcPr>
          <w:p w:rsidR="00721E26" w:rsidRDefault="00721E26">
            <w:pPr>
              <w:tabs>
                <w:tab w:val="left" w:pos="1985"/>
                <w:tab w:val="left" w:pos="4536"/>
              </w:tabs>
              <w:rPr>
                <w:b/>
                <w:sz w:val="22"/>
              </w:rPr>
            </w:pPr>
            <w:r w:rsidRPr="00601512">
              <w:rPr>
                <w:b/>
                <w:noProof/>
                <w:sz w:val="22"/>
              </w:rPr>
              <w:t>REQUEST ADDITIONAL INFORMATION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10-Jun-2016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Muintir Chrónáin Teo</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Naíonra Chrónáin, Aras Chrónáin, Bóthair and Ulloird, Cluain Dolcáin, Baile Atha Cliath 22</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Single storey, single room unit (log cabin) for Naíonra Chrónain, all Irish pre-school service. Works are within the curtilage of a protected structure, Aras Chrónáin.</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t>Direct Marketing - NO</w:t>
            </w:r>
          </w:p>
          <w:p w:rsidR="00721E26" w:rsidRPr="007C7111" w:rsidRDefault="00721E26">
            <w:pPr>
              <w:jc w:val="both"/>
              <w:rPr>
                <w:sz w:val="22"/>
              </w:rPr>
            </w:pPr>
          </w:p>
        </w:tc>
      </w:tr>
      <w:tr w:rsidR="00721E26">
        <w:tblPrEx>
          <w:tblCellMar>
            <w:top w:w="0" w:type="dxa"/>
            <w:bottom w:w="0" w:type="dxa"/>
          </w:tblCellMar>
        </w:tblPrEx>
        <w:tc>
          <w:tcPr>
            <w:tcW w:w="1951" w:type="dxa"/>
          </w:tcPr>
          <w:p w:rsidR="00721E26" w:rsidRDefault="00721E26">
            <w:pPr>
              <w:tabs>
                <w:tab w:val="left" w:pos="1985"/>
                <w:tab w:val="left" w:pos="4536"/>
              </w:tabs>
              <w:rPr>
                <w:b/>
                <w:sz w:val="22"/>
              </w:rPr>
            </w:pPr>
            <w:r w:rsidRPr="00601512">
              <w:rPr>
                <w:b/>
                <w:noProof/>
                <w:sz w:val="22"/>
              </w:rPr>
              <w:t>SD16B/0118</w:t>
            </w:r>
          </w:p>
        </w:tc>
        <w:tc>
          <w:tcPr>
            <w:tcW w:w="2126" w:type="dxa"/>
          </w:tcPr>
          <w:p w:rsidR="00721E26" w:rsidRDefault="00721E26">
            <w:pPr>
              <w:tabs>
                <w:tab w:val="left" w:pos="1985"/>
                <w:tab w:val="left" w:pos="4536"/>
              </w:tabs>
              <w:rPr>
                <w:b/>
                <w:sz w:val="22"/>
              </w:rPr>
            </w:pPr>
            <w:r w:rsidRPr="00601512">
              <w:rPr>
                <w:b/>
                <w:noProof/>
                <w:sz w:val="22"/>
              </w:rPr>
              <w:t>REQUEST ADDITIONAL INFORMATION</w:t>
            </w:r>
          </w:p>
          <w:p w:rsidR="00721E26" w:rsidRDefault="00721E26">
            <w:pPr>
              <w:tabs>
                <w:tab w:val="left" w:pos="1985"/>
                <w:tab w:val="left" w:pos="4536"/>
              </w:tabs>
              <w:jc w:val="right"/>
              <w:rPr>
                <w:sz w:val="22"/>
              </w:rPr>
            </w:pPr>
          </w:p>
        </w:tc>
        <w:tc>
          <w:tcPr>
            <w:tcW w:w="5736" w:type="dxa"/>
          </w:tcPr>
          <w:p w:rsidR="00721E26" w:rsidRDefault="00721E26">
            <w:pPr>
              <w:rPr>
                <w:b/>
                <w:sz w:val="22"/>
              </w:rPr>
            </w:pPr>
            <w:r w:rsidRPr="00601512">
              <w:rPr>
                <w:b/>
                <w:noProof/>
                <w:sz w:val="22"/>
              </w:rPr>
              <w:t>09-Jun-2016</w:t>
            </w:r>
            <w:r>
              <w:rPr>
                <w:b/>
                <w:sz w:val="22"/>
              </w:rPr>
              <w:t xml:space="preserve">                                     </w:t>
            </w:r>
          </w:p>
          <w:p w:rsidR="00721E26" w:rsidRDefault="00721E26">
            <w:pPr>
              <w:rPr>
                <w:sz w:val="22"/>
              </w:rPr>
            </w:pPr>
          </w:p>
          <w:p w:rsidR="00721E26" w:rsidRDefault="00721E26">
            <w:pPr>
              <w:tabs>
                <w:tab w:val="right" w:pos="5562"/>
              </w:tabs>
              <w:rPr>
                <w:rFonts w:ascii="Arial Narrow" w:hAnsi="Arial Narrow"/>
                <w:b/>
                <w:i/>
                <w:sz w:val="22"/>
              </w:rPr>
            </w:pPr>
            <w:r>
              <w:rPr>
                <w:rFonts w:ascii="Arial Narrow" w:hAnsi="Arial Narrow"/>
                <w:b/>
                <w:i/>
                <w:sz w:val="22"/>
              </w:rPr>
              <w:t>Applicant:</w:t>
            </w:r>
          </w:p>
          <w:p w:rsidR="00721E26" w:rsidRDefault="00721E26">
            <w:pPr>
              <w:tabs>
                <w:tab w:val="right" w:pos="5562"/>
              </w:tabs>
              <w:rPr>
                <w:rFonts w:ascii="Arial Narrow" w:hAnsi="Arial Narrow"/>
                <w:sz w:val="22"/>
              </w:rPr>
            </w:pPr>
            <w:r w:rsidRPr="00601512">
              <w:rPr>
                <w:rFonts w:ascii="Arial Narrow" w:hAnsi="Arial Narrow"/>
                <w:noProof/>
                <w:sz w:val="22"/>
              </w:rPr>
              <w:t>M. &amp; P. Harrington</w:t>
            </w:r>
          </w:p>
          <w:p w:rsidR="00721E26" w:rsidRDefault="00721E26">
            <w:pPr>
              <w:rPr>
                <w:rFonts w:ascii="Arial Narrow" w:hAnsi="Arial Narrow"/>
                <w:sz w:val="22"/>
              </w:rPr>
            </w:pPr>
            <w:r>
              <w:rPr>
                <w:rFonts w:ascii="Arial Narrow" w:hAnsi="Arial Narrow"/>
                <w:b/>
                <w:i/>
                <w:sz w:val="22"/>
              </w:rPr>
              <w:t>Location:</w:t>
            </w:r>
          </w:p>
          <w:p w:rsidR="00721E26" w:rsidRDefault="00721E26">
            <w:pPr>
              <w:jc w:val="both"/>
              <w:rPr>
                <w:rFonts w:ascii="Arial Narrow" w:hAnsi="Arial Narrow"/>
                <w:sz w:val="22"/>
              </w:rPr>
            </w:pPr>
            <w:r w:rsidRPr="00601512">
              <w:rPr>
                <w:rFonts w:ascii="Arial Narrow" w:hAnsi="Arial Narrow"/>
                <w:noProof/>
                <w:sz w:val="22"/>
              </w:rPr>
              <w:t>146, Butterfield Avenue, Dublin 14</w:t>
            </w:r>
          </w:p>
          <w:p w:rsidR="00721E26" w:rsidRDefault="00721E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1E26" w:rsidRDefault="00721E26">
            <w:pPr>
              <w:jc w:val="both"/>
              <w:rPr>
                <w:rFonts w:ascii="Arial Narrow" w:hAnsi="Arial Narrow"/>
                <w:sz w:val="22"/>
              </w:rPr>
            </w:pPr>
            <w:r w:rsidRPr="00601512">
              <w:rPr>
                <w:rFonts w:ascii="Arial Narrow" w:hAnsi="Arial Narrow"/>
                <w:noProof/>
                <w:sz w:val="22"/>
              </w:rPr>
              <w:t>(1) Demolition of existing garage; (2) construction of new single storey extension to side and rear of dwelling; (3) construction of new garage to rear garden of dwelling; (4) relocation of existing vehicular entranceway and associated site works.</w:t>
            </w:r>
          </w:p>
          <w:p w:rsidR="00721E26" w:rsidRDefault="00721E26">
            <w:pPr>
              <w:jc w:val="both"/>
              <w:rPr>
                <w:b/>
                <w:i/>
                <w:sz w:val="22"/>
              </w:rPr>
            </w:pPr>
            <w:r w:rsidRPr="000C71AD">
              <w:rPr>
                <w:rFonts w:ascii="Arial Narrow" w:hAnsi="Arial Narrow"/>
                <w:b/>
                <w:i/>
                <w:sz w:val="22"/>
              </w:rPr>
              <w:t>Direct Marketing</w:t>
            </w:r>
            <w:r w:rsidRPr="000C71AD">
              <w:rPr>
                <w:b/>
                <w:i/>
                <w:sz w:val="22"/>
              </w:rPr>
              <w:t>:</w:t>
            </w:r>
          </w:p>
          <w:p w:rsidR="00721E26" w:rsidRDefault="00721E26">
            <w:pPr>
              <w:jc w:val="both"/>
              <w:rPr>
                <w:sz w:val="22"/>
              </w:rPr>
            </w:pPr>
            <w:r w:rsidRPr="00601512">
              <w:rPr>
                <w:noProof/>
                <w:sz w:val="22"/>
              </w:rPr>
              <w:t>Direct Marketing - NO</w:t>
            </w:r>
          </w:p>
          <w:p w:rsidR="00721E26" w:rsidRPr="007C7111" w:rsidRDefault="00721E26">
            <w:pPr>
              <w:jc w:val="both"/>
              <w:rPr>
                <w:sz w:val="22"/>
              </w:rPr>
            </w:pPr>
          </w:p>
        </w:tc>
      </w:tr>
    </w:tbl>
    <w:p w:rsidR="00F55E30" w:rsidRDefault="00F55E30">
      <w:pPr>
        <w:pStyle w:val="Header"/>
        <w:tabs>
          <w:tab w:val="clear" w:pos="4153"/>
          <w:tab w:val="clear" w:pos="8306"/>
        </w:tabs>
      </w:pPr>
    </w:p>
    <w:sectPr w:rsidR="00F55E30">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E30" w:rsidRDefault="00F55E30">
      <w:r>
        <w:separator/>
      </w:r>
    </w:p>
  </w:endnote>
  <w:endnote w:type="continuationSeparator" w:id="0">
    <w:p w:rsidR="00F55E30" w:rsidRDefault="00F5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E30" w:rsidRDefault="00F55E30">
      <w:r>
        <w:separator/>
      </w:r>
    </w:p>
  </w:footnote>
  <w:footnote w:type="continuationSeparator" w:id="0">
    <w:p w:rsidR="00F55E30" w:rsidRDefault="00F55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1E26">
      <w:rPr>
        <w:rStyle w:val="PageNumber"/>
        <w:b/>
        <w:noProof/>
      </w:rPr>
      <w:t>10</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5B3AD8"/>
    <w:rsid w:val="00721E26"/>
    <w:rsid w:val="007C7111"/>
    <w:rsid w:val="00AA290F"/>
    <w:rsid w:val="00CD34CC"/>
    <w:rsid w:val="00E167D9"/>
    <w:rsid w:val="00F55E30"/>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1131C1B-AAE3-4DAB-B688-B668F86F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2485</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2016-06-15T14:38:00Z</dcterms:created>
  <dcterms:modified xsi:type="dcterms:W3CDTF">2016-06-15T14:38:00Z</dcterms:modified>
</cp:coreProperties>
</file>