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2C" w:rsidRPr="00B302F1" w:rsidRDefault="00F30A2C">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SD16A/0185</w:t>
            </w:r>
          </w:p>
        </w:tc>
        <w:tc>
          <w:tcPr>
            <w:tcW w:w="2126" w:type="dxa"/>
            <w:hideMark/>
          </w:tcPr>
          <w:p w:rsidR="00BF62CE" w:rsidRDefault="00BF62CE">
            <w:pPr>
              <w:tabs>
                <w:tab w:val="left" w:pos="1701"/>
                <w:tab w:val="left" w:pos="3969"/>
              </w:tabs>
              <w:jc w:val="right"/>
            </w:pPr>
            <w:r>
              <w:rPr>
                <w:noProof/>
              </w:rPr>
              <w:t>31-May-2016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Conor &amp; Barry O'Donovan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Grange Mills, 12th Lock, Newcastle Road, Lucan, Co. Dublin.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Redevelopment of the existing two storey over basement protected mill structure – the structure is noted as 'No.118 – 12th Lock Grand Canal, Ballymakaily – stone two storey industrial building' in the South Dublin County Council Development Plan 2010-2016 and as a structure no. 11204054 on NIAH ( National inventory of Architectural Heritage). The redevelopment will consist of the sub-division of the existing unit into 3 units as follows: (a) 2 4-bedroom houses, (b) a retail unit, (c) a coffee shop and associated gallery, permission for an alternative optional sewage treatment to the existing septic tank system is proposed as an alternative option to the existing system on site, permission to remove existing barrel style roof with replacement of a replication of the original pitched slated roof and all associated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SD16A/0186</w:t>
            </w:r>
          </w:p>
        </w:tc>
        <w:tc>
          <w:tcPr>
            <w:tcW w:w="2126" w:type="dxa"/>
            <w:hideMark/>
          </w:tcPr>
          <w:p w:rsidR="00BF62CE" w:rsidRDefault="00BF62CE">
            <w:pPr>
              <w:tabs>
                <w:tab w:val="left" w:pos="1701"/>
                <w:tab w:val="left" w:pos="3969"/>
              </w:tabs>
              <w:jc w:val="right"/>
            </w:pPr>
            <w:r>
              <w:rPr>
                <w:noProof/>
              </w:rPr>
              <w:t>31-May-2016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Avril Corcoran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Castlewarden, Newcastle, Co Dublin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Construction of a detached single storey bungalow, detached domestic garage and stable block consisting of 2 stables and a tack room, septic tank and percolation area, domestic well, recessed entrance and all associated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SD16A/0187</w:t>
            </w:r>
          </w:p>
        </w:tc>
        <w:tc>
          <w:tcPr>
            <w:tcW w:w="2126" w:type="dxa"/>
            <w:hideMark/>
          </w:tcPr>
          <w:p w:rsidR="00BF62CE" w:rsidRDefault="00BF62CE">
            <w:pPr>
              <w:tabs>
                <w:tab w:val="left" w:pos="1701"/>
                <w:tab w:val="left" w:pos="3969"/>
              </w:tabs>
              <w:jc w:val="right"/>
            </w:pPr>
            <w:r>
              <w:rPr>
                <w:noProof/>
              </w:rPr>
              <w:t>31-May-2016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Ardmel Holdings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Units 1b, 3 and 4a, Block 2, Tallaght Retail Park, Belgard Road, Tallaght, Dublin 24</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lastRenderedPageBreak/>
              <w:t>Proposed Development:</w:t>
            </w:r>
          </w:p>
        </w:tc>
        <w:tc>
          <w:tcPr>
            <w:tcW w:w="6160" w:type="dxa"/>
            <w:gridSpan w:val="2"/>
            <w:hideMark/>
          </w:tcPr>
          <w:p w:rsidR="00BF62CE" w:rsidRDefault="00BF62CE">
            <w:pPr>
              <w:tabs>
                <w:tab w:val="left" w:pos="1701"/>
                <w:tab w:val="left" w:pos="3969"/>
              </w:tabs>
              <w:spacing w:before="120"/>
            </w:pPr>
            <w:r>
              <w:rPr>
                <w:noProof/>
              </w:rPr>
              <w:t>The amalgamation of retail units 1b, 3 and 4a on ground floor and units 3 and 4a on first floor into one unit, the construction of first floor in unit 1b for retail use (790sq.m), total area 2685.34sq.m. Alterations to elevations including signage and associated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SD16A/0188</w:t>
            </w:r>
          </w:p>
        </w:tc>
        <w:tc>
          <w:tcPr>
            <w:tcW w:w="2126" w:type="dxa"/>
            <w:hideMark/>
          </w:tcPr>
          <w:p w:rsidR="00BF62CE" w:rsidRDefault="00BF62CE">
            <w:pPr>
              <w:tabs>
                <w:tab w:val="left" w:pos="1701"/>
                <w:tab w:val="left" w:pos="3969"/>
              </w:tabs>
              <w:jc w:val="right"/>
            </w:pPr>
            <w:r>
              <w:rPr>
                <w:noProof/>
              </w:rPr>
              <w:t>31-May-2016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Topaz Energy Ltd</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Parkway West Service Station, The Hill, Lucan Road, Palmerstown, Dublin 20</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Removal of existing palisade fence and the erection of a new wall and railings on the western boundary of the station adjoining the walkway linking the N4 with Palmerstown Drive and the erection of new railings on the existing southern boundary wall.</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SD16A/0189</w:t>
            </w:r>
          </w:p>
        </w:tc>
        <w:tc>
          <w:tcPr>
            <w:tcW w:w="2126" w:type="dxa"/>
            <w:hideMark/>
          </w:tcPr>
          <w:p w:rsidR="00BF62CE" w:rsidRDefault="00BF62CE">
            <w:pPr>
              <w:tabs>
                <w:tab w:val="left" w:pos="1701"/>
                <w:tab w:val="left" w:pos="3969"/>
              </w:tabs>
              <w:jc w:val="right"/>
            </w:pPr>
            <w:r>
              <w:rPr>
                <w:noProof/>
              </w:rPr>
              <w:t>31-May-2016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Tolmac Construction Limited</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Site at St. John's Road and Commons Road, Clondalkin, Dublin 22</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2 x semi-detached 2 storey dwellings, 2 vehicluar entrances, boundary walls and associated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SD16A/0190</w:t>
            </w:r>
          </w:p>
        </w:tc>
        <w:tc>
          <w:tcPr>
            <w:tcW w:w="2126" w:type="dxa"/>
            <w:hideMark/>
          </w:tcPr>
          <w:p w:rsidR="00BF62CE" w:rsidRDefault="00BF62CE">
            <w:pPr>
              <w:tabs>
                <w:tab w:val="left" w:pos="1701"/>
                <w:tab w:val="left" w:pos="3969"/>
              </w:tabs>
              <w:jc w:val="right"/>
            </w:pPr>
            <w:r>
              <w:rPr>
                <w:noProof/>
              </w:rPr>
              <w:t>01-Jun-2016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Maeve Murphy</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Piperstown, Bohernabreena, Dublin 24</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A one and half storey Farm Style house, site entrance, proprietary wastewater treatment system and soil polishing filter plus associated ancillary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lastRenderedPageBreak/>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SD16A/0192</w:t>
            </w:r>
          </w:p>
        </w:tc>
        <w:tc>
          <w:tcPr>
            <w:tcW w:w="2126" w:type="dxa"/>
            <w:hideMark/>
          </w:tcPr>
          <w:p w:rsidR="00BF62CE" w:rsidRDefault="00BF62CE">
            <w:pPr>
              <w:tabs>
                <w:tab w:val="left" w:pos="1701"/>
                <w:tab w:val="left" w:pos="3969"/>
              </w:tabs>
              <w:jc w:val="right"/>
            </w:pPr>
            <w:r>
              <w:rPr>
                <w:noProof/>
              </w:rPr>
              <w:t>01-Jun-2016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Denis O' Mahony</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17, Wainsfort Crescent, Dublin 6w</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Revision to previously approved application, planning ref. SD15A/0201 of sub-division of existing house, for the change of house type to include, dormer window at first floor and revised ground floor bay window to fore of approved new dwelling, with revision to carparking layout to comply with conditions of approved application and an extension of a dormer window at first floor to the existing house with associated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SD16A/0193</w:t>
            </w:r>
          </w:p>
        </w:tc>
        <w:tc>
          <w:tcPr>
            <w:tcW w:w="2126" w:type="dxa"/>
            <w:hideMark/>
          </w:tcPr>
          <w:p w:rsidR="00BF62CE" w:rsidRDefault="00BF62CE">
            <w:pPr>
              <w:tabs>
                <w:tab w:val="left" w:pos="1701"/>
                <w:tab w:val="left" w:pos="3969"/>
              </w:tabs>
              <w:jc w:val="right"/>
            </w:pPr>
            <w:r>
              <w:rPr>
                <w:noProof/>
              </w:rPr>
              <w:t>02-Jun-2016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Tallaght Community School Sports Complex</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Tallaght Community School Sports Complex, Balrothery, Tallaght, Dublin 24</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Provision of 3 no. 5 a side football pitches with new all weather synthetic surface on site of three existing tennis courts with new 3m high twin wire fencing surround and 3m high ball stop netting over, with ball stop netting over pitches and the provision of 8 10m high lighting columns with floodlights.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SD16A/0194</w:t>
            </w:r>
          </w:p>
        </w:tc>
        <w:tc>
          <w:tcPr>
            <w:tcW w:w="2126" w:type="dxa"/>
            <w:hideMark/>
          </w:tcPr>
          <w:p w:rsidR="00BF62CE" w:rsidRDefault="00BF62CE">
            <w:pPr>
              <w:tabs>
                <w:tab w:val="left" w:pos="1701"/>
                <w:tab w:val="left" w:pos="3969"/>
              </w:tabs>
              <w:jc w:val="right"/>
            </w:pPr>
            <w:r>
              <w:rPr>
                <w:noProof/>
              </w:rPr>
              <w:t>02-Jun-2016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Annette &amp; Alan Ritchie</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McDonaghs Lane, Brittas, Co. Dublin</w:t>
            </w:r>
          </w:p>
        </w:tc>
      </w:tr>
      <w:tr w:rsidR="00BF62CE" w:rsidTr="00BF62CE">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 xml:space="preserve">Proposed erection of 3 bed bungalow, installation of wastewater treatment plant and percolation area, stormwater </w:t>
            </w:r>
            <w:r>
              <w:rPr>
                <w:noProof/>
              </w:rPr>
              <w:lastRenderedPageBreak/>
              <w:t>disposal, new vehicular access and walling, well, landscaping and ancillary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lastRenderedPageBreak/>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SD16A/0195</w:t>
            </w:r>
          </w:p>
        </w:tc>
        <w:tc>
          <w:tcPr>
            <w:tcW w:w="2126" w:type="dxa"/>
            <w:hideMark/>
          </w:tcPr>
          <w:p w:rsidR="00BF62CE" w:rsidRDefault="00BF62CE">
            <w:pPr>
              <w:tabs>
                <w:tab w:val="left" w:pos="1701"/>
                <w:tab w:val="left" w:pos="3969"/>
              </w:tabs>
              <w:jc w:val="right"/>
            </w:pPr>
            <w:r>
              <w:rPr>
                <w:noProof/>
              </w:rPr>
              <w:t>02-Jun-2016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Gas Networks Ireland</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Dockfield DRI, Belgard Road, Dublin 22</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An above ground natural gas pressure reduction unit measuring 1.42m x 0.51m x 1.8m (L x W x H) and a 3m high 'lamp post' style relief vent stack together with ancillary services and ancillary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SD16A/0196</w:t>
            </w:r>
          </w:p>
        </w:tc>
        <w:tc>
          <w:tcPr>
            <w:tcW w:w="2126" w:type="dxa"/>
            <w:hideMark/>
          </w:tcPr>
          <w:p w:rsidR="00BF62CE" w:rsidRDefault="00BF62CE">
            <w:pPr>
              <w:tabs>
                <w:tab w:val="left" w:pos="1701"/>
                <w:tab w:val="left" w:pos="3969"/>
              </w:tabs>
              <w:jc w:val="right"/>
            </w:pPr>
            <w:r>
              <w:rPr>
                <w:noProof/>
              </w:rPr>
              <w:t>02-Jun-2016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Gas Networks Ireland</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Firhouse Road, Dublin 16</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An above ground natural gas pressure reduction unit measuring 5.05m x 1.1m x 2.3m (L x W x H) together with ancillary services and associated site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SD16A/0197</w:t>
            </w:r>
          </w:p>
        </w:tc>
        <w:tc>
          <w:tcPr>
            <w:tcW w:w="2126" w:type="dxa"/>
            <w:hideMark/>
          </w:tcPr>
          <w:p w:rsidR="00BF62CE" w:rsidRDefault="00BF62CE">
            <w:pPr>
              <w:tabs>
                <w:tab w:val="left" w:pos="1701"/>
                <w:tab w:val="left" w:pos="3969"/>
              </w:tabs>
              <w:jc w:val="right"/>
            </w:pPr>
            <w:r>
              <w:rPr>
                <w:noProof/>
              </w:rPr>
              <w:t>03-Jun-2016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Liffey Valley Management Ltd.</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Unit 7, Liffey Valley Shopping Centre, Fonthill Road, Clondalkin, Dublin 22</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Alterations to the cáfe unit unit permitted under Reg. Ref. SD15A/0306 to include the omission of the first floor level of 77sq.m gross floor space and associated stairwell to provide a double height unit, amendments to the elevations of the unit to include the removal of a doorway on the eastern elevation and the inclusion of additional glazing to the mall entrance lobby, illuminated signage, external seating area and all ancillary site development works.</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lastRenderedPageBreak/>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p w:rsidR="00BF62CE" w:rsidRDefault="00BF62CE" w:rsidP="00BF62C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62CE" w:rsidTr="00BF62CE">
        <w:tc>
          <w:tcPr>
            <w:tcW w:w="1526" w:type="dxa"/>
            <w:hideMark/>
          </w:tcPr>
          <w:p w:rsidR="00BF62CE" w:rsidRDefault="00BF62CE">
            <w:pPr>
              <w:tabs>
                <w:tab w:val="left" w:pos="1701"/>
                <w:tab w:val="left" w:pos="3969"/>
              </w:tabs>
              <w:rPr>
                <w:b/>
              </w:rPr>
            </w:pPr>
            <w:r>
              <w:rPr>
                <w:b/>
                <w:noProof/>
              </w:rPr>
              <w:t>SD16A/0198</w:t>
            </w:r>
          </w:p>
        </w:tc>
        <w:tc>
          <w:tcPr>
            <w:tcW w:w="2126" w:type="dxa"/>
            <w:hideMark/>
          </w:tcPr>
          <w:p w:rsidR="00BF62CE" w:rsidRDefault="00BF62CE">
            <w:pPr>
              <w:tabs>
                <w:tab w:val="left" w:pos="1701"/>
                <w:tab w:val="left" w:pos="3969"/>
              </w:tabs>
              <w:jc w:val="right"/>
            </w:pPr>
            <w:r>
              <w:rPr>
                <w:noProof/>
              </w:rPr>
              <w:t>03-Jun-2016</w:t>
            </w:r>
          </w:p>
        </w:tc>
        <w:tc>
          <w:tcPr>
            <w:tcW w:w="2552" w:type="dxa"/>
            <w:hideMark/>
          </w:tcPr>
          <w:p w:rsidR="00BF62CE" w:rsidRDefault="00BF62CE">
            <w:pPr>
              <w:tabs>
                <w:tab w:val="left" w:pos="1701"/>
                <w:tab w:val="left" w:pos="3969"/>
              </w:tabs>
            </w:pPr>
            <w:r>
              <w:rPr>
                <w:noProof/>
              </w:rPr>
              <w:t>Permission</w:t>
            </w:r>
          </w:p>
        </w:tc>
        <w:tc>
          <w:tcPr>
            <w:tcW w:w="3608" w:type="dxa"/>
            <w:hideMark/>
          </w:tcPr>
          <w:p w:rsidR="00BF62CE" w:rsidRDefault="00BF62CE">
            <w:pPr>
              <w:tabs>
                <w:tab w:val="left" w:pos="1701"/>
                <w:tab w:val="left" w:pos="3969"/>
              </w:tabs>
              <w:rPr>
                <w:i/>
              </w:rPr>
            </w:pPr>
            <w:r>
              <w:rPr>
                <w:i/>
                <w:noProof/>
              </w:rPr>
              <w:t>New Application</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Applicant:</w:t>
            </w:r>
          </w:p>
        </w:tc>
        <w:tc>
          <w:tcPr>
            <w:tcW w:w="6160" w:type="dxa"/>
            <w:gridSpan w:val="2"/>
            <w:hideMark/>
          </w:tcPr>
          <w:p w:rsidR="00BF62CE" w:rsidRDefault="00BF62CE">
            <w:pPr>
              <w:tabs>
                <w:tab w:val="left" w:pos="1701"/>
                <w:tab w:val="left" w:pos="3969"/>
              </w:tabs>
              <w:spacing w:before="120"/>
            </w:pPr>
            <w:r>
              <w:rPr>
                <w:noProof/>
              </w:rPr>
              <w:t>Gaelscoil Camóige</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Location:</w:t>
            </w:r>
          </w:p>
        </w:tc>
        <w:tc>
          <w:tcPr>
            <w:tcW w:w="6160" w:type="dxa"/>
            <w:gridSpan w:val="2"/>
            <w:hideMark/>
          </w:tcPr>
          <w:p w:rsidR="00BF62CE" w:rsidRDefault="00BF62CE">
            <w:pPr>
              <w:tabs>
                <w:tab w:val="left" w:pos="1701"/>
                <w:tab w:val="left" w:pos="3969"/>
              </w:tabs>
              <w:spacing w:before="120"/>
            </w:pPr>
            <w:r>
              <w:rPr>
                <w:noProof/>
              </w:rPr>
              <w:t>Gaelscoil na Camoige, Bothar an Ulloird &amp; Lana an Uisce, Cluain Dolcain, Baile Atha Cliath 22</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Proposed Development:</w:t>
            </w:r>
          </w:p>
        </w:tc>
        <w:tc>
          <w:tcPr>
            <w:tcW w:w="6160" w:type="dxa"/>
            <w:gridSpan w:val="2"/>
            <w:hideMark/>
          </w:tcPr>
          <w:p w:rsidR="00BF62CE" w:rsidRDefault="00BF62CE">
            <w:pPr>
              <w:tabs>
                <w:tab w:val="left" w:pos="1701"/>
                <w:tab w:val="left" w:pos="3969"/>
              </w:tabs>
              <w:spacing w:before="120"/>
            </w:pPr>
            <w:r>
              <w:rPr>
                <w:noProof/>
              </w:rPr>
              <w:t>Temporary prefabricated double classrooms and toilets at the single storey within the curtilage of Áras Chronáin, a protected structure.</w:t>
            </w:r>
          </w:p>
        </w:tc>
      </w:tr>
      <w:tr w:rsidR="00BF62CE" w:rsidTr="00BF62CE">
        <w:trPr>
          <w:cantSplit/>
        </w:trPr>
        <w:tc>
          <w:tcPr>
            <w:tcW w:w="3652" w:type="dxa"/>
            <w:gridSpan w:val="2"/>
            <w:hideMark/>
          </w:tcPr>
          <w:p w:rsidR="00BF62CE" w:rsidRDefault="00BF62CE">
            <w:pPr>
              <w:tabs>
                <w:tab w:val="left" w:pos="1701"/>
                <w:tab w:val="left" w:pos="3969"/>
              </w:tabs>
              <w:spacing w:before="120"/>
              <w:jc w:val="right"/>
            </w:pPr>
            <w:r>
              <w:t>Direct Marketing:</w:t>
            </w:r>
          </w:p>
        </w:tc>
        <w:tc>
          <w:tcPr>
            <w:tcW w:w="6160" w:type="dxa"/>
            <w:gridSpan w:val="2"/>
            <w:hideMark/>
          </w:tcPr>
          <w:p w:rsidR="00BF62CE" w:rsidRDefault="00BF62CE">
            <w:pPr>
              <w:tabs>
                <w:tab w:val="left" w:pos="1701"/>
                <w:tab w:val="left" w:pos="3969"/>
              </w:tabs>
              <w:spacing w:before="120"/>
            </w:pPr>
            <w:r>
              <w:rPr>
                <w:noProof/>
              </w:rPr>
              <w:t>Direct Marketing - NO</w:t>
            </w:r>
          </w:p>
        </w:tc>
      </w:tr>
    </w:tbl>
    <w:p w:rsidR="00BF62CE" w:rsidRDefault="00BF62CE" w:rsidP="00BF62CE">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BF62CE" w:rsidRDefault="00BF62CE" w:rsidP="008E7AA1">
            <w:pPr>
              <w:tabs>
                <w:tab w:val="left" w:pos="1701"/>
                <w:tab w:val="left" w:pos="3969"/>
              </w:tabs>
              <w:rPr>
                <w:b/>
                <w:noProof/>
              </w:rPr>
            </w:pPr>
          </w:p>
          <w:p w:rsidR="00E51DBE" w:rsidRDefault="00E51DBE" w:rsidP="008E7AA1">
            <w:pPr>
              <w:tabs>
                <w:tab w:val="left" w:pos="1701"/>
                <w:tab w:val="left" w:pos="3969"/>
              </w:tabs>
              <w:rPr>
                <w:b/>
              </w:rPr>
            </w:pPr>
            <w:r w:rsidRPr="002A16DD">
              <w:rPr>
                <w:b/>
                <w:noProof/>
              </w:rPr>
              <w:t>SD15B/0306</w:t>
            </w:r>
          </w:p>
        </w:tc>
        <w:tc>
          <w:tcPr>
            <w:tcW w:w="2126" w:type="dxa"/>
          </w:tcPr>
          <w:p w:rsidR="00BF62CE" w:rsidRDefault="00BF62CE" w:rsidP="008E7AA1">
            <w:pPr>
              <w:tabs>
                <w:tab w:val="left" w:pos="1701"/>
                <w:tab w:val="left" w:pos="3969"/>
              </w:tabs>
              <w:jc w:val="right"/>
              <w:rPr>
                <w:noProof/>
              </w:rPr>
            </w:pPr>
          </w:p>
          <w:p w:rsidR="00E51DBE" w:rsidRDefault="00E51DBE" w:rsidP="008E7AA1">
            <w:pPr>
              <w:tabs>
                <w:tab w:val="left" w:pos="1701"/>
                <w:tab w:val="left" w:pos="3969"/>
              </w:tabs>
              <w:jc w:val="right"/>
            </w:pPr>
            <w:r w:rsidRPr="002A16DD">
              <w:rPr>
                <w:noProof/>
              </w:rPr>
              <w:t>31-May-2016</w:t>
            </w:r>
          </w:p>
        </w:tc>
        <w:tc>
          <w:tcPr>
            <w:tcW w:w="2552" w:type="dxa"/>
          </w:tcPr>
          <w:p w:rsidR="00BF62CE" w:rsidRDefault="00BF62CE" w:rsidP="008E7AA1">
            <w:pPr>
              <w:tabs>
                <w:tab w:val="left" w:pos="1701"/>
                <w:tab w:val="left" w:pos="3969"/>
              </w:tabs>
              <w:rPr>
                <w:noProof/>
              </w:rPr>
            </w:pPr>
          </w:p>
          <w:p w:rsidR="00E51DBE" w:rsidRDefault="00E51DBE" w:rsidP="008E7AA1">
            <w:pPr>
              <w:tabs>
                <w:tab w:val="left" w:pos="1701"/>
                <w:tab w:val="left" w:pos="3969"/>
              </w:tabs>
            </w:pPr>
            <w:r w:rsidRPr="002A16DD">
              <w:rPr>
                <w:noProof/>
              </w:rPr>
              <w:t>Permission</w:t>
            </w:r>
          </w:p>
        </w:tc>
        <w:tc>
          <w:tcPr>
            <w:tcW w:w="3608" w:type="dxa"/>
          </w:tcPr>
          <w:p w:rsidR="00BF62CE" w:rsidRDefault="00BF62CE" w:rsidP="008E7AA1">
            <w:pPr>
              <w:tabs>
                <w:tab w:val="left" w:pos="1701"/>
                <w:tab w:val="left" w:pos="3969"/>
              </w:tabs>
              <w:rPr>
                <w:i/>
                <w:noProof/>
              </w:rPr>
            </w:pPr>
          </w:p>
          <w:p w:rsidR="00E51DBE" w:rsidRDefault="00E51DBE" w:rsidP="008E7AA1">
            <w:pPr>
              <w:tabs>
                <w:tab w:val="left" w:pos="1701"/>
                <w:tab w:val="left" w:pos="3969"/>
              </w:tabs>
              <w:rPr>
                <w:i/>
              </w:rPr>
            </w:pPr>
            <w:r w:rsidRPr="002A16DD">
              <w:rPr>
                <w:i/>
                <w:noProof/>
              </w:rPr>
              <w:t>Additional Information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Gavin Barnes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50, Dodsboro Cottages, Lucan, Co. Dublin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(a) Demolition of part of existing single storey extension; (b) extend and alter existing single storey extension with first floor extension over; (c) further single storey extension at ground floor level, together with ancillary associated works. All of these works are to the rear of the existing two storey house.</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SD16B/0172</w:t>
            </w:r>
          </w:p>
        </w:tc>
        <w:tc>
          <w:tcPr>
            <w:tcW w:w="2126" w:type="dxa"/>
          </w:tcPr>
          <w:p w:rsidR="00E51DBE" w:rsidRDefault="00E51DBE" w:rsidP="008E7AA1">
            <w:pPr>
              <w:tabs>
                <w:tab w:val="left" w:pos="1701"/>
                <w:tab w:val="left" w:pos="3969"/>
              </w:tabs>
              <w:jc w:val="right"/>
            </w:pPr>
            <w:r w:rsidRPr="002A16DD">
              <w:rPr>
                <w:noProof/>
              </w:rPr>
              <w:t>31-May-2016</w:t>
            </w:r>
          </w:p>
        </w:tc>
        <w:tc>
          <w:tcPr>
            <w:tcW w:w="2552" w:type="dxa"/>
          </w:tcPr>
          <w:p w:rsidR="00E51DBE" w:rsidRDefault="00E51DBE" w:rsidP="008E7AA1">
            <w:pPr>
              <w:tabs>
                <w:tab w:val="left" w:pos="1701"/>
                <w:tab w:val="left" w:pos="3969"/>
              </w:tabs>
            </w:pPr>
            <w:r w:rsidRPr="002A16DD">
              <w:rPr>
                <w:noProof/>
              </w:rPr>
              <w:t>Retention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Paul &amp; Sandra Cullen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CullenMor House, Highdownhill, Athgoe, Newcastle, Co Dublin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Retention of a single storey detached garage to rear of existing dwelling , also retention permission sought for 2 chimneys to main dwelling, and retention sought for 2 windows to western elevation.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SD16B/0173</w:t>
            </w:r>
          </w:p>
        </w:tc>
        <w:tc>
          <w:tcPr>
            <w:tcW w:w="2126" w:type="dxa"/>
          </w:tcPr>
          <w:p w:rsidR="00E51DBE" w:rsidRDefault="00E51DBE" w:rsidP="008E7AA1">
            <w:pPr>
              <w:tabs>
                <w:tab w:val="left" w:pos="1701"/>
                <w:tab w:val="left" w:pos="3969"/>
              </w:tabs>
              <w:jc w:val="right"/>
            </w:pPr>
            <w:r w:rsidRPr="002A16DD">
              <w:rPr>
                <w:noProof/>
              </w:rPr>
              <w:t>31-May-2016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James and Monica Robinson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72, Coolamber Drive, Rathcoole, Dublin 24</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Permission for the construction of a single storey rear conservatory and all associated site works.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SD16B/0174</w:t>
            </w:r>
          </w:p>
        </w:tc>
        <w:tc>
          <w:tcPr>
            <w:tcW w:w="2126" w:type="dxa"/>
          </w:tcPr>
          <w:p w:rsidR="00E51DBE" w:rsidRDefault="00E51DBE" w:rsidP="008E7AA1">
            <w:pPr>
              <w:tabs>
                <w:tab w:val="left" w:pos="1701"/>
                <w:tab w:val="left" w:pos="3969"/>
              </w:tabs>
              <w:jc w:val="right"/>
            </w:pPr>
            <w:r w:rsidRPr="002A16DD">
              <w:rPr>
                <w:noProof/>
              </w:rPr>
              <w:t>31-May-2016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Ken &amp; Brenda Pierce</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3, Bewley Lawn, Willsbrook Woods, Lucan, Co. Dublin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Widened driveway entrance from 3560mm to 6275mm and laying of permeable pavers to previous lawned areas.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SD16B/0175</w:t>
            </w:r>
          </w:p>
        </w:tc>
        <w:tc>
          <w:tcPr>
            <w:tcW w:w="2126" w:type="dxa"/>
          </w:tcPr>
          <w:p w:rsidR="00E51DBE" w:rsidRDefault="00E51DBE" w:rsidP="008E7AA1">
            <w:pPr>
              <w:tabs>
                <w:tab w:val="left" w:pos="1701"/>
                <w:tab w:val="left" w:pos="3969"/>
              </w:tabs>
              <w:jc w:val="right"/>
            </w:pPr>
            <w:r w:rsidRPr="002A16DD">
              <w:rPr>
                <w:noProof/>
              </w:rPr>
              <w:t>31-May-2016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Geraldine and John Culloty</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133, Esker Lawns, Lucan, Dublin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Single storey extension to the front of house, widening of entrance gate piers and all associated works.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SD16B/0176</w:t>
            </w:r>
          </w:p>
        </w:tc>
        <w:tc>
          <w:tcPr>
            <w:tcW w:w="2126" w:type="dxa"/>
          </w:tcPr>
          <w:p w:rsidR="00E51DBE" w:rsidRDefault="00E51DBE" w:rsidP="008E7AA1">
            <w:pPr>
              <w:tabs>
                <w:tab w:val="left" w:pos="1701"/>
                <w:tab w:val="left" w:pos="3969"/>
              </w:tabs>
              <w:jc w:val="right"/>
            </w:pPr>
            <w:r w:rsidRPr="002A16DD">
              <w:rPr>
                <w:noProof/>
              </w:rPr>
              <w:t>01-Jun-2016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Brian &amp; Mary Reid</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McDonaghs Lane, Brittas, Co. Dublin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Construction of a new two storey extension to the rear of the existing dwelling.</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Default="00E51DBE" w:rsidP="00E51DBE">
      <w:pPr>
        <w:pStyle w:val="Header"/>
        <w:tabs>
          <w:tab w:val="clear" w:pos="4153"/>
          <w:tab w:val="clear" w:pos="8306"/>
          <w:tab w:val="left" w:pos="1701"/>
          <w:tab w:val="left" w:pos="3969"/>
        </w:tabs>
        <w:rPr>
          <w:i/>
        </w:rPr>
      </w:pPr>
    </w:p>
    <w:p w:rsidR="00BF62CE" w:rsidRDefault="00BF62CE" w:rsidP="00E51DBE">
      <w:pPr>
        <w:pStyle w:val="Header"/>
        <w:tabs>
          <w:tab w:val="clear" w:pos="4153"/>
          <w:tab w:val="clear" w:pos="8306"/>
          <w:tab w:val="left" w:pos="1701"/>
          <w:tab w:val="left" w:pos="3969"/>
        </w:tabs>
        <w:rPr>
          <w:i/>
        </w:rPr>
      </w:pPr>
    </w:p>
    <w:p w:rsidR="00BF62CE" w:rsidRPr="00B302F1" w:rsidRDefault="00BF62C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SD16B/0177</w:t>
            </w:r>
          </w:p>
        </w:tc>
        <w:tc>
          <w:tcPr>
            <w:tcW w:w="2126" w:type="dxa"/>
          </w:tcPr>
          <w:p w:rsidR="00E51DBE" w:rsidRDefault="00E51DBE" w:rsidP="008E7AA1">
            <w:pPr>
              <w:tabs>
                <w:tab w:val="left" w:pos="1701"/>
                <w:tab w:val="left" w:pos="3969"/>
              </w:tabs>
              <w:jc w:val="right"/>
            </w:pPr>
            <w:r w:rsidRPr="002A16DD">
              <w:rPr>
                <w:noProof/>
              </w:rPr>
              <w:t>02-Jun-2016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Ahmed Abou Zaid &amp; Boshra Khalil</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15, Woodstown Rise, Dublin 16</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SD16B/0178</w:t>
            </w:r>
          </w:p>
        </w:tc>
        <w:tc>
          <w:tcPr>
            <w:tcW w:w="2126" w:type="dxa"/>
          </w:tcPr>
          <w:p w:rsidR="00E51DBE" w:rsidRDefault="00E51DBE" w:rsidP="008E7AA1">
            <w:pPr>
              <w:tabs>
                <w:tab w:val="left" w:pos="1701"/>
                <w:tab w:val="left" w:pos="3969"/>
              </w:tabs>
              <w:jc w:val="right"/>
            </w:pPr>
            <w:r w:rsidRPr="002A16DD">
              <w:rPr>
                <w:noProof/>
              </w:rPr>
              <w:t>02-Jun-2016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Paul Mongey</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14, Woodbrook Park, Templeogue, Dublin 16</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Bedroom extension at first floor level over the existing single storey portion on the south west gable.</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SD16B/0179</w:t>
            </w:r>
          </w:p>
        </w:tc>
        <w:tc>
          <w:tcPr>
            <w:tcW w:w="2126" w:type="dxa"/>
          </w:tcPr>
          <w:p w:rsidR="00E51DBE" w:rsidRDefault="00E51DBE" w:rsidP="008E7AA1">
            <w:pPr>
              <w:tabs>
                <w:tab w:val="left" w:pos="1701"/>
                <w:tab w:val="left" w:pos="3969"/>
              </w:tabs>
              <w:jc w:val="right"/>
            </w:pPr>
            <w:r w:rsidRPr="002A16DD">
              <w:rPr>
                <w:noProof/>
              </w:rPr>
              <w:t>03-Jun-2016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Mr. &amp; Mrs. Michael Cronin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36, Fortfield Drive, Dublin 6w</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Alterations and extension, including the partial demolition of the existing garage to side; the construction of a two storey extension to the side/front and the construction of a part single and part two storey extension to the rear and the conversion of attic together with new dormer to rear and Velux window to front over stairs.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Default="00E51DBE" w:rsidP="00E51DBE">
      <w:pPr>
        <w:pStyle w:val="Header"/>
        <w:tabs>
          <w:tab w:val="clear" w:pos="4153"/>
          <w:tab w:val="clear" w:pos="8306"/>
          <w:tab w:val="left" w:pos="1701"/>
          <w:tab w:val="left" w:pos="3969"/>
        </w:tabs>
        <w:rPr>
          <w:i/>
        </w:rPr>
      </w:pPr>
    </w:p>
    <w:p w:rsidR="00BF62CE" w:rsidRDefault="00BF62CE" w:rsidP="00E51DBE">
      <w:pPr>
        <w:pStyle w:val="Header"/>
        <w:tabs>
          <w:tab w:val="clear" w:pos="4153"/>
          <w:tab w:val="clear" w:pos="8306"/>
          <w:tab w:val="left" w:pos="1701"/>
          <w:tab w:val="left" w:pos="3969"/>
        </w:tabs>
        <w:rPr>
          <w:i/>
        </w:rPr>
      </w:pPr>
    </w:p>
    <w:p w:rsidR="00BF62CE" w:rsidRDefault="00BF62CE" w:rsidP="00E51DBE">
      <w:pPr>
        <w:pStyle w:val="Header"/>
        <w:tabs>
          <w:tab w:val="clear" w:pos="4153"/>
          <w:tab w:val="clear" w:pos="8306"/>
          <w:tab w:val="left" w:pos="1701"/>
          <w:tab w:val="left" w:pos="3969"/>
        </w:tabs>
        <w:rPr>
          <w:i/>
        </w:rPr>
      </w:pPr>
    </w:p>
    <w:p w:rsidR="00BF62CE" w:rsidRDefault="00BF62C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bookmarkStart w:id="0" w:name="_GoBack"/>
            <w:bookmarkEnd w:id="0"/>
            <w:r w:rsidRPr="002A16DD">
              <w:rPr>
                <w:b/>
                <w:noProof/>
              </w:rPr>
              <w:lastRenderedPageBreak/>
              <w:t>SD16B/0180</w:t>
            </w:r>
          </w:p>
        </w:tc>
        <w:tc>
          <w:tcPr>
            <w:tcW w:w="2126" w:type="dxa"/>
          </w:tcPr>
          <w:p w:rsidR="00E51DBE" w:rsidRDefault="00E51DBE" w:rsidP="008E7AA1">
            <w:pPr>
              <w:tabs>
                <w:tab w:val="left" w:pos="1701"/>
                <w:tab w:val="left" w:pos="3969"/>
              </w:tabs>
              <w:jc w:val="right"/>
            </w:pPr>
            <w:r w:rsidRPr="002A16DD">
              <w:rPr>
                <w:noProof/>
              </w:rPr>
              <w:t>03-Jun-2016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Catherine Martin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11, Woodstown Parade, Woodstown Village, Knocklyon, Dublin 16</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Attic conversion, raising the side gable and realigning the roof to form a 'Dutch' hip with a roof light and provision of a dormer window to the rear.</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SD16B/0181</w:t>
            </w:r>
          </w:p>
        </w:tc>
        <w:tc>
          <w:tcPr>
            <w:tcW w:w="2126" w:type="dxa"/>
          </w:tcPr>
          <w:p w:rsidR="00E51DBE" w:rsidRDefault="00E51DBE" w:rsidP="008E7AA1">
            <w:pPr>
              <w:tabs>
                <w:tab w:val="left" w:pos="1701"/>
                <w:tab w:val="left" w:pos="3969"/>
              </w:tabs>
              <w:jc w:val="right"/>
            </w:pPr>
            <w:r w:rsidRPr="002A16DD">
              <w:rPr>
                <w:noProof/>
              </w:rPr>
              <w:t>03-Jun-2016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Cahal &amp; Brenda Flynn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52, Templeville Drive, Dublin 6w</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New extensions to front, side and rear of existing house to include extension of side garage to front elevation, with construction of new first floor rooms, new canopy over front entrance, bay window to front, new habitable room in attic, new roof windows to front and side with flat roofed dormer window to rear, widening of existing vehicular entrance and associated site works.</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Pr="00B302F1" w:rsidRDefault="00E51DBE" w:rsidP="00E51D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51DBE" w:rsidTr="008E7AA1">
        <w:tc>
          <w:tcPr>
            <w:tcW w:w="1526" w:type="dxa"/>
          </w:tcPr>
          <w:p w:rsidR="00E51DBE" w:rsidRDefault="00E51DBE" w:rsidP="008E7AA1">
            <w:pPr>
              <w:tabs>
                <w:tab w:val="left" w:pos="1701"/>
                <w:tab w:val="left" w:pos="3969"/>
              </w:tabs>
              <w:rPr>
                <w:b/>
              </w:rPr>
            </w:pPr>
            <w:r w:rsidRPr="002A16DD">
              <w:rPr>
                <w:b/>
                <w:noProof/>
              </w:rPr>
              <w:t>SD16B/0182</w:t>
            </w:r>
          </w:p>
        </w:tc>
        <w:tc>
          <w:tcPr>
            <w:tcW w:w="2126" w:type="dxa"/>
          </w:tcPr>
          <w:p w:rsidR="00E51DBE" w:rsidRDefault="00E51DBE" w:rsidP="008E7AA1">
            <w:pPr>
              <w:tabs>
                <w:tab w:val="left" w:pos="1701"/>
                <w:tab w:val="left" w:pos="3969"/>
              </w:tabs>
              <w:jc w:val="right"/>
            </w:pPr>
            <w:r w:rsidRPr="002A16DD">
              <w:rPr>
                <w:noProof/>
              </w:rPr>
              <w:t>03-Jun-2016</w:t>
            </w:r>
          </w:p>
        </w:tc>
        <w:tc>
          <w:tcPr>
            <w:tcW w:w="2552" w:type="dxa"/>
          </w:tcPr>
          <w:p w:rsidR="00E51DBE" w:rsidRDefault="00E51DBE" w:rsidP="008E7AA1">
            <w:pPr>
              <w:tabs>
                <w:tab w:val="left" w:pos="1701"/>
                <w:tab w:val="left" w:pos="3969"/>
              </w:tabs>
            </w:pPr>
            <w:r w:rsidRPr="002A16DD">
              <w:rPr>
                <w:noProof/>
              </w:rPr>
              <w:t>Permission</w:t>
            </w:r>
          </w:p>
        </w:tc>
        <w:tc>
          <w:tcPr>
            <w:tcW w:w="3608" w:type="dxa"/>
          </w:tcPr>
          <w:p w:rsidR="00E51DBE" w:rsidRDefault="00E51DBE" w:rsidP="008E7AA1">
            <w:pPr>
              <w:tabs>
                <w:tab w:val="left" w:pos="1701"/>
                <w:tab w:val="left" w:pos="3969"/>
              </w:tabs>
              <w:rPr>
                <w:i/>
              </w:rPr>
            </w:pPr>
            <w:r w:rsidRPr="002A16DD">
              <w:rPr>
                <w:i/>
                <w:noProof/>
              </w:rPr>
              <w:t>New Application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Applicant:</w:t>
            </w:r>
          </w:p>
        </w:tc>
        <w:tc>
          <w:tcPr>
            <w:tcW w:w="6160" w:type="dxa"/>
            <w:gridSpan w:val="2"/>
          </w:tcPr>
          <w:p w:rsidR="00E51DBE" w:rsidRDefault="00E51DBE" w:rsidP="008E7AA1">
            <w:pPr>
              <w:tabs>
                <w:tab w:val="left" w:pos="1701"/>
                <w:tab w:val="left" w:pos="3969"/>
              </w:tabs>
              <w:spacing w:before="120"/>
            </w:pPr>
            <w:r w:rsidRPr="002A16DD">
              <w:rPr>
                <w:noProof/>
              </w:rPr>
              <w:t>Andrea Byrne</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Location:</w:t>
            </w:r>
          </w:p>
        </w:tc>
        <w:tc>
          <w:tcPr>
            <w:tcW w:w="6160" w:type="dxa"/>
            <w:gridSpan w:val="2"/>
          </w:tcPr>
          <w:p w:rsidR="00E51DBE" w:rsidRDefault="00E51DBE" w:rsidP="008E7AA1">
            <w:pPr>
              <w:tabs>
                <w:tab w:val="left" w:pos="1701"/>
                <w:tab w:val="left" w:pos="3969"/>
              </w:tabs>
              <w:spacing w:before="120"/>
            </w:pPr>
            <w:r w:rsidRPr="002A16DD">
              <w:rPr>
                <w:noProof/>
              </w:rPr>
              <w:t>51, Templeroan Drive, Dublin 16</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Proposed Development:</w:t>
            </w:r>
          </w:p>
        </w:tc>
        <w:tc>
          <w:tcPr>
            <w:tcW w:w="6160" w:type="dxa"/>
            <w:gridSpan w:val="2"/>
          </w:tcPr>
          <w:p w:rsidR="00E51DBE" w:rsidRDefault="00E51DBE" w:rsidP="008E7AA1">
            <w:pPr>
              <w:tabs>
                <w:tab w:val="left" w:pos="1701"/>
                <w:tab w:val="left" w:pos="3969"/>
              </w:tabs>
              <w:spacing w:before="120"/>
            </w:pPr>
            <w:r w:rsidRPr="002A16DD">
              <w:rPr>
                <w:noProof/>
              </w:rPr>
              <w:t>Demolition of detached store shed to the side of house, demolition of single storey rear extension, construction of a single storey rear extension, single storey front extension under existing front canopy roof. Attached garage conversion to the side of house to habitable space, additional windows and door on ground floor side elevation.</w:t>
            </w:r>
          </w:p>
        </w:tc>
      </w:tr>
      <w:tr w:rsidR="00E51DBE" w:rsidTr="008E7AA1">
        <w:trPr>
          <w:cantSplit/>
        </w:trPr>
        <w:tc>
          <w:tcPr>
            <w:tcW w:w="3652" w:type="dxa"/>
            <w:gridSpan w:val="2"/>
          </w:tcPr>
          <w:p w:rsidR="00E51DBE" w:rsidRDefault="00E51DBE" w:rsidP="008E7AA1">
            <w:pPr>
              <w:tabs>
                <w:tab w:val="left" w:pos="1701"/>
                <w:tab w:val="left" w:pos="3969"/>
              </w:tabs>
              <w:spacing w:before="120"/>
              <w:jc w:val="right"/>
            </w:pPr>
            <w:r>
              <w:t>Direct Marketing:</w:t>
            </w:r>
          </w:p>
        </w:tc>
        <w:tc>
          <w:tcPr>
            <w:tcW w:w="6160" w:type="dxa"/>
            <w:gridSpan w:val="2"/>
          </w:tcPr>
          <w:p w:rsidR="00E51DBE" w:rsidRDefault="00E51DBE" w:rsidP="008E7AA1">
            <w:pPr>
              <w:tabs>
                <w:tab w:val="left" w:pos="1701"/>
                <w:tab w:val="left" w:pos="3969"/>
              </w:tabs>
              <w:spacing w:before="120"/>
            </w:pPr>
            <w:r w:rsidRPr="002A16DD">
              <w:rPr>
                <w:noProof/>
              </w:rPr>
              <w:t>Direct Marketing - NO</w:t>
            </w:r>
          </w:p>
        </w:tc>
      </w:tr>
    </w:tbl>
    <w:p w:rsidR="00E51DBE" w:rsidRDefault="00E51DBE" w:rsidP="00E51DBE">
      <w:pPr>
        <w:pBdr>
          <w:bottom w:val="single" w:sz="12" w:space="0" w:color="auto"/>
        </w:pBdr>
      </w:pPr>
    </w:p>
    <w:p w:rsidR="00E51DBE" w:rsidRDefault="00E51DBE" w:rsidP="00E51DBE"/>
    <w:p w:rsidR="00F30A2C" w:rsidRDefault="00F30A2C"/>
    <w:sectPr w:rsidR="00F30A2C">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2C" w:rsidRDefault="00F30A2C">
      <w:r>
        <w:separator/>
      </w:r>
    </w:p>
  </w:endnote>
  <w:endnote w:type="continuationSeparator" w:id="0">
    <w:p w:rsidR="00F30A2C" w:rsidRDefault="00F3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2C" w:rsidRDefault="00F30A2C">
      <w:r>
        <w:separator/>
      </w:r>
    </w:p>
  </w:footnote>
  <w:footnote w:type="continuationSeparator" w:id="0">
    <w:p w:rsidR="00F30A2C" w:rsidRDefault="00F30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F62CE">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715B29"/>
    <w:rsid w:val="00745EE9"/>
    <w:rsid w:val="00870556"/>
    <w:rsid w:val="00873FA0"/>
    <w:rsid w:val="009B64BC"/>
    <w:rsid w:val="009B7CE3"/>
    <w:rsid w:val="00AF17A5"/>
    <w:rsid w:val="00B302F1"/>
    <w:rsid w:val="00B529BA"/>
    <w:rsid w:val="00BF62CE"/>
    <w:rsid w:val="00CE0C7E"/>
    <w:rsid w:val="00E51DBE"/>
    <w:rsid w:val="00F30A2C"/>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CF9B4-963D-4D7E-BBB2-3393B3D2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51DBE"/>
    <w:rPr>
      <w:rFonts w:ascii="Segoe UI" w:hAnsi="Segoe UI" w:cs="Segoe UI"/>
      <w:sz w:val="18"/>
      <w:szCs w:val="18"/>
    </w:rPr>
  </w:style>
  <w:style w:type="character" w:customStyle="1" w:styleId="BalloonTextChar">
    <w:name w:val="Balloon Text Char"/>
    <w:basedOn w:val="DefaultParagraphFont"/>
    <w:link w:val="BalloonText"/>
    <w:rsid w:val="00E51DBE"/>
    <w:rPr>
      <w:rFonts w:ascii="Segoe UI" w:hAnsi="Segoe UI" w:cs="Segoe UI"/>
      <w:sz w:val="18"/>
      <w:szCs w:val="18"/>
      <w:lang w:val="en-GB" w:eastAsia="en-US"/>
    </w:rPr>
  </w:style>
  <w:style w:type="character" w:customStyle="1" w:styleId="HeaderChar">
    <w:name w:val="Header Char"/>
    <w:basedOn w:val="DefaultParagraphFont"/>
    <w:link w:val="Header"/>
    <w:rsid w:val="00BF62C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658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1657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2016-06-09T09:20:00Z</cp:lastPrinted>
  <dcterms:created xsi:type="dcterms:W3CDTF">2016-06-09T08:42:00Z</dcterms:created>
  <dcterms:modified xsi:type="dcterms:W3CDTF">2016-06-09T09:20:00Z</dcterms:modified>
</cp:coreProperties>
</file>