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SD16A/0067</w:t>
            </w:r>
          </w:p>
        </w:tc>
        <w:tc>
          <w:tcPr>
            <w:tcW w:w="2126" w:type="dxa"/>
          </w:tcPr>
          <w:p w:rsidR="007707D6" w:rsidRDefault="007707D6">
            <w:pPr>
              <w:tabs>
                <w:tab w:val="left" w:pos="1701"/>
                <w:tab w:val="left" w:pos="3969"/>
              </w:tabs>
              <w:jc w:val="right"/>
            </w:pPr>
            <w:r w:rsidRPr="00564980">
              <w:rPr>
                <w:noProof/>
              </w:rPr>
              <w:t>12-May-2016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Significant Additional Information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Liam &amp; Geraldine Pardy</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34, Woodview, Lucan, Co. Dublin</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Construction of a two storey, two bedroomed house with side wall to garden 2.4m high with parking to front and associated site works at the garden to the north east of existing house and new parking to the front and vehicle crossover.</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SD16A/0149</w:t>
            </w:r>
          </w:p>
        </w:tc>
        <w:tc>
          <w:tcPr>
            <w:tcW w:w="2126" w:type="dxa"/>
          </w:tcPr>
          <w:p w:rsidR="007707D6" w:rsidRDefault="007707D6">
            <w:pPr>
              <w:tabs>
                <w:tab w:val="left" w:pos="1701"/>
                <w:tab w:val="left" w:pos="3969"/>
              </w:tabs>
              <w:jc w:val="right"/>
            </w:pPr>
            <w:r w:rsidRPr="00564980">
              <w:rPr>
                <w:noProof/>
              </w:rPr>
              <w:t>09-May-2016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Agenbite Ltd. T/A Milano</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Unit 4, Liffey Valley Shopping Centre, Dublin 22</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Installation of external signage.</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SD16A/0150</w:t>
            </w:r>
          </w:p>
        </w:tc>
        <w:tc>
          <w:tcPr>
            <w:tcW w:w="2126" w:type="dxa"/>
          </w:tcPr>
          <w:p w:rsidR="007707D6" w:rsidRDefault="007707D6">
            <w:pPr>
              <w:tabs>
                <w:tab w:val="left" w:pos="1701"/>
                <w:tab w:val="left" w:pos="3969"/>
              </w:tabs>
              <w:jc w:val="right"/>
            </w:pPr>
            <w:r w:rsidRPr="00564980">
              <w:rPr>
                <w:noProof/>
              </w:rPr>
              <w:t>10-May-2016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Gas Networks Ireland</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Westpark DRI, West Park, Tallaght, Dublin 24</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Installation of a 3m high ‘lamp post’ style relief vent stack servicing the existing above ground natural gas pressure reduction unit with all ancillary services and associated site works.</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SD16A/0151</w:t>
            </w:r>
          </w:p>
        </w:tc>
        <w:tc>
          <w:tcPr>
            <w:tcW w:w="2126" w:type="dxa"/>
          </w:tcPr>
          <w:p w:rsidR="007707D6" w:rsidRDefault="007707D6">
            <w:pPr>
              <w:tabs>
                <w:tab w:val="left" w:pos="1701"/>
                <w:tab w:val="left" w:pos="3969"/>
              </w:tabs>
              <w:jc w:val="right"/>
            </w:pPr>
            <w:r w:rsidRPr="00564980">
              <w:rPr>
                <w:noProof/>
              </w:rPr>
              <w:t>10-May-2016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Gas Networks Ireland</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Belfry Hall, Citywest Road, Dublin 24</w:t>
            </w:r>
          </w:p>
        </w:tc>
      </w:tr>
      <w:tr w:rsidR="007707D6" w:rsidTr="004442CB">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 xml:space="preserve">Installation of a 3m high ‘lamp post’ style relief vent stack servicing the existing above ground natural gas pressure </w:t>
            </w:r>
            <w:r w:rsidRPr="00564980">
              <w:rPr>
                <w:noProof/>
              </w:rPr>
              <w:lastRenderedPageBreak/>
              <w:t>reduction unit with all ancillary services and associated site works.</w:t>
            </w:r>
          </w:p>
        </w:tc>
      </w:tr>
      <w:tr w:rsidR="007707D6">
        <w:trPr>
          <w:cantSplit/>
        </w:trPr>
        <w:tc>
          <w:tcPr>
            <w:tcW w:w="3652" w:type="dxa"/>
            <w:gridSpan w:val="2"/>
          </w:tcPr>
          <w:p w:rsidR="007707D6" w:rsidRDefault="007707D6">
            <w:pPr>
              <w:tabs>
                <w:tab w:val="left" w:pos="1701"/>
                <w:tab w:val="left" w:pos="3969"/>
              </w:tabs>
              <w:spacing w:before="120"/>
              <w:jc w:val="right"/>
            </w:pPr>
            <w:r>
              <w:lastRenderedPageBreak/>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SD16A/0152</w:t>
            </w:r>
          </w:p>
        </w:tc>
        <w:tc>
          <w:tcPr>
            <w:tcW w:w="2126" w:type="dxa"/>
          </w:tcPr>
          <w:p w:rsidR="007707D6" w:rsidRDefault="007707D6">
            <w:pPr>
              <w:tabs>
                <w:tab w:val="left" w:pos="1701"/>
                <w:tab w:val="left" w:pos="3969"/>
              </w:tabs>
              <w:jc w:val="right"/>
            </w:pPr>
            <w:r w:rsidRPr="00564980">
              <w:rPr>
                <w:noProof/>
              </w:rPr>
              <w:t>10-May-2016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Gas Networks Ireland</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Carrig Court DRI, Fortunestown Lane, Saggart, Co. Dublin</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Installation of a 3m high ‘lamp post’ style relief vent stack servicing the existing above ground natural gas pressure reduction unit with all ancillary services and associated site works.</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SD16A/0153</w:t>
            </w:r>
          </w:p>
        </w:tc>
        <w:tc>
          <w:tcPr>
            <w:tcW w:w="2126" w:type="dxa"/>
          </w:tcPr>
          <w:p w:rsidR="007707D6" w:rsidRDefault="007707D6">
            <w:pPr>
              <w:tabs>
                <w:tab w:val="left" w:pos="1701"/>
                <w:tab w:val="left" w:pos="3969"/>
              </w:tabs>
              <w:jc w:val="right"/>
            </w:pPr>
            <w:r w:rsidRPr="00564980">
              <w:rPr>
                <w:noProof/>
              </w:rPr>
              <w:t>10-May-2016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Gas Networks Ireland</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Maplewood DRI, Burgage Crescent, Newcastle, Co. Dublin</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The installation of a 3m high 'lamp post' style relief vent stack servicing the existing above ground natural gas pressure reduction unit with all ancillary services and associated site works.</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SD16A/0155</w:t>
            </w:r>
          </w:p>
        </w:tc>
        <w:tc>
          <w:tcPr>
            <w:tcW w:w="2126" w:type="dxa"/>
          </w:tcPr>
          <w:p w:rsidR="007707D6" w:rsidRDefault="007707D6">
            <w:pPr>
              <w:tabs>
                <w:tab w:val="left" w:pos="1701"/>
                <w:tab w:val="left" w:pos="3969"/>
              </w:tabs>
              <w:jc w:val="right"/>
            </w:pPr>
            <w:r w:rsidRPr="00564980">
              <w:rPr>
                <w:noProof/>
              </w:rPr>
              <w:t>12-May-2016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Niall Murphy</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54, Fernwood Avenue, Dublin 24</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Detached two storey house with new vehicular entrance to side.</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Pr="00B302F1"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SD16A/0156</w:t>
            </w:r>
          </w:p>
        </w:tc>
        <w:tc>
          <w:tcPr>
            <w:tcW w:w="2126" w:type="dxa"/>
          </w:tcPr>
          <w:p w:rsidR="007707D6" w:rsidRDefault="007707D6">
            <w:pPr>
              <w:tabs>
                <w:tab w:val="left" w:pos="1701"/>
                <w:tab w:val="left" w:pos="3969"/>
              </w:tabs>
              <w:jc w:val="right"/>
            </w:pPr>
            <w:r w:rsidRPr="00564980">
              <w:rPr>
                <w:noProof/>
              </w:rPr>
              <w:t>12-May-2016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National Vehicle Distribution Ltd.</w:t>
            </w:r>
          </w:p>
        </w:tc>
      </w:tr>
      <w:tr w:rsidR="007707D6">
        <w:trPr>
          <w:cantSplit/>
        </w:trPr>
        <w:tc>
          <w:tcPr>
            <w:tcW w:w="3652" w:type="dxa"/>
            <w:gridSpan w:val="2"/>
          </w:tcPr>
          <w:p w:rsidR="007707D6" w:rsidRDefault="007707D6">
            <w:pPr>
              <w:tabs>
                <w:tab w:val="left" w:pos="1701"/>
                <w:tab w:val="left" w:pos="3969"/>
              </w:tabs>
              <w:spacing w:before="120"/>
              <w:jc w:val="right"/>
            </w:pPr>
            <w:r>
              <w:lastRenderedPageBreak/>
              <w:t>Location:</w:t>
            </w:r>
          </w:p>
        </w:tc>
        <w:tc>
          <w:tcPr>
            <w:tcW w:w="6160" w:type="dxa"/>
            <w:gridSpan w:val="2"/>
          </w:tcPr>
          <w:p w:rsidR="007707D6" w:rsidRDefault="007707D6">
            <w:pPr>
              <w:tabs>
                <w:tab w:val="left" w:pos="1701"/>
                <w:tab w:val="left" w:pos="3969"/>
              </w:tabs>
              <w:spacing w:before="120"/>
            </w:pPr>
            <w:r w:rsidRPr="00564980">
              <w:rPr>
                <w:noProof/>
              </w:rPr>
              <w:t>National Vehicle Distribution Ltd., Brownsbarn, Baldonnel, Co. Dublin</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Development of 7.4 hectare site to provide outdoor, uncovered vehicle storage for up to 1,878 vehicles together with circulation areas, access roads, staff/visitor parking, foothpaths, an automatic carwash, replacement of existing boundary fence with security fencing , drainage and water supply services. Works will include an extension to an existing building to provide a client reception area (total gross floor area c.155.4sq.m) together with the replacement of existing sign and the erection of 2 further new signs on an existing building. An Environmental Impact Statement has been prepared to accompany the planning application.</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SD16A/0157</w:t>
            </w:r>
          </w:p>
        </w:tc>
        <w:tc>
          <w:tcPr>
            <w:tcW w:w="2126" w:type="dxa"/>
          </w:tcPr>
          <w:p w:rsidR="007707D6" w:rsidRDefault="007707D6">
            <w:pPr>
              <w:tabs>
                <w:tab w:val="left" w:pos="1701"/>
                <w:tab w:val="left" w:pos="3969"/>
              </w:tabs>
              <w:jc w:val="right"/>
            </w:pPr>
            <w:r w:rsidRPr="00564980">
              <w:rPr>
                <w:noProof/>
              </w:rPr>
              <w:t>12-May-2016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Phyllis Lynch</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The Cuckoo's Nest Public House, Greenhills Road, Tallaght, Dublin 24.</w:t>
            </w:r>
          </w:p>
        </w:tc>
      </w:tr>
      <w:tr w:rsidR="007707D6" w:rsidTr="004442CB">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 xml:space="preserve">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(i)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Greenhills Road and includes for all associated site development works, </w:t>
            </w:r>
            <w:r w:rsidRPr="00564980">
              <w:rPr>
                <w:noProof/>
              </w:rPr>
              <w:lastRenderedPageBreak/>
              <w:t>surface car parking, open spaces &amp; landscaping, including pedestrian access to Tymon Park, all on site area of 1.83ha.</w:t>
            </w:r>
          </w:p>
        </w:tc>
      </w:tr>
      <w:tr w:rsidR="007707D6">
        <w:trPr>
          <w:cantSplit/>
        </w:trPr>
        <w:tc>
          <w:tcPr>
            <w:tcW w:w="3652" w:type="dxa"/>
            <w:gridSpan w:val="2"/>
          </w:tcPr>
          <w:p w:rsidR="007707D6" w:rsidRDefault="007707D6">
            <w:pPr>
              <w:tabs>
                <w:tab w:val="left" w:pos="1701"/>
                <w:tab w:val="left" w:pos="3969"/>
              </w:tabs>
              <w:spacing w:before="120"/>
              <w:jc w:val="right"/>
            </w:pPr>
            <w:r>
              <w:lastRenderedPageBreak/>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7707D6" w:rsidRDefault="007707D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07D6">
        <w:tc>
          <w:tcPr>
            <w:tcW w:w="1526" w:type="dxa"/>
          </w:tcPr>
          <w:p w:rsidR="007707D6" w:rsidRDefault="007707D6">
            <w:pPr>
              <w:tabs>
                <w:tab w:val="left" w:pos="1701"/>
                <w:tab w:val="left" w:pos="3969"/>
              </w:tabs>
              <w:rPr>
                <w:b/>
              </w:rPr>
            </w:pPr>
            <w:r w:rsidRPr="00564980">
              <w:rPr>
                <w:b/>
                <w:noProof/>
              </w:rPr>
              <w:t>SD16A/0158</w:t>
            </w:r>
          </w:p>
        </w:tc>
        <w:tc>
          <w:tcPr>
            <w:tcW w:w="2126" w:type="dxa"/>
          </w:tcPr>
          <w:p w:rsidR="007707D6" w:rsidRDefault="007707D6">
            <w:pPr>
              <w:tabs>
                <w:tab w:val="left" w:pos="1701"/>
                <w:tab w:val="left" w:pos="3969"/>
              </w:tabs>
              <w:jc w:val="right"/>
            </w:pPr>
            <w:r w:rsidRPr="00564980">
              <w:rPr>
                <w:noProof/>
              </w:rPr>
              <w:t>13-May-2016</w:t>
            </w:r>
          </w:p>
        </w:tc>
        <w:tc>
          <w:tcPr>
            <w:tcW w:w="2552" w:type="dxa"/>
          </w:tcPr>
          <w:p w:rsidR="007707D6" w:rsidRDefault="007707D6">
            <w:pPr>
              <w:tabs>
                <w:tab w:val="left" w:pos="1701"/>
                <w:tab w:val="left" w:pos="3969"/>
              </w:tabs>
            </w:pPr>
            <w:r w:rsidRPr="00564980">
              <w:rPr>
                <w:noProof/>
              </w:rPr>
              <w:t>Permission</w:t>
            </w:r>
          </w:p>
        </w:tc>
        <w:tc>
          <w:tcPr>
            <w:tcW w:w="3608" w:type="dxa"/>
          </w:tcPr>
          <w:p w:rsidR="007707D6" w:rsidRDefault="007707D6">
            <w:pPr>
              <w:tabs>
                <w:tab w:val="left" w:pos="1701"/>
                <w:tab w:val="left" w:pos="3969"/>
              </w:tabs>
              <w:rPr>
                <w:i/>
              </w:rPr>
            </w:pPr>
            <w:r w:rsidRPr="00564980">
              <w:rPr>
                <w:i/>
                <w:noProof/>
              </w:rPr>
              <w:t>New Application</w:t>
            </w:r>
          </w:p>
        </w:tc>
      </w:tr>
      <w:tr w:rsidR="007707D6">
        <w:trPr>
          <w:cantSplit/>
        </w:trPr>
        <w:tc>
          <w:tcPr>
            <w:tcW w:w="3652" w:type="dxa"/>
            <w:gridSpan w:val="2"/>
          </w:tcPr>
          <w:p w:rsidR="007707D6" w:rsidRDefault="007707D6">
            <w:pPr>
              <w:tabs>
                <w:tab w:val="left" w:pos="1701"/>
                <w:tab w:val="left" w:pos="3969"/>
              </w:tabs>
              <w:spacing w:before="120"/>
              <w:jc w:val="right"/>
            </w:pPr>
            <w:r>
              <w:t>Applicant:</w:t>
            </w:r>
          </w:p>
        </w:tc>
        <w:tc>
          <w:tcPr>
            <w:tcW w:w="6160" w:type="dxa"/>
            <w:gridSpan w:val="2"/>
          </w:tcPr>
          <w:p w:rsidR="007707D6" w:rsidRDefault="007707D6">
            <w:pPr>
              <w:tabs>
                <w:tab w:val="left" w:pos="1701"/>
                <w:tab w:val="left" w:pos="3969"/>
              </w:tabs>
              <w:spacing w:before="120"/>
            </w:pPr>
            <w:r w:rsidRPr="00564980">
              <w:rPr>
                <w:noProof/>
              </w:rPr>
              <w:t>Fiona Brady</w:t>
            </w:r>
          </w:p>
        </w:tc>
      </w:tr>
      <w:tr w:rsidR="007707D6">
        <w:trPr>
          <w:cantSplit/>
        </w:trPr>
        <w:tc>
          <w:tcPr>
            <w:tcW w:w="3652" w:type="dxa"/>
            <w:gridSpan w:val="2"/>
          </w:tcPr>
          <w:p w:rsidR="007707D6" w:rsidRDefault="007707D6">
            <w:pPr>
              <w:tabs>
                <w:tab w:val="left" w:pos="1701"/>
                <w:tab w:val="left" w:pos="3969"/>
              </w:tabs>
              <w:spacing w:before="120"/>
              <w:jc w:val="right"/>
            </w:pPr>
            <w:r>
              <w:t>Location:</w:t>
            </w:r>
          </w:p>
        </w:tc>
        <w:tc>
          <w:tcPr>
            <w:tcW w:w="6160" w:type="dxa"/>
            <w:gridSpan w:val="2"/>
          </w:tcPr>
          <w:p w:rsidR="007707D6" w:rsidRDefault="007707D6">
            <w:pPr>
              <w:tabs>
                <w:tab w:val="left" w:pos="1701"/>
                <w:tab w:val="left" w:pos="3969"/>
              </w:tabs>
              <w:spacing w:before="120"/>
            </w:pPr>
            <w:r w:rsidRPr="00564980">
              <w:rPr>
                <w:noProof/>
              </w:rPr>
              <w:t>Crockaunadreenagh, Rathcoole, Co. Dublin</w:t>
            </w:r>
          </w:p>
        </w:tc>
      </w:tr>
      <w:tr w:rsidR="007707D6">
        <w:trPr>
          <w:cantSplit/>
        </w:trPr>
        <w:tc>
          <w:tcPr>
            <w:tcW w:w="3652" w:type="dxa"/>
            <w:gridSpan w:val="2"/>
          </w:tcPr>
          <w:p w:rsidR="007707D6" w:rsidRDefault="007707D6">
            <w:pPr>
              <w:tabs>
                <w:tab w:val="left" w:pos="1701"/>
                <w:tab w:val="left" w:pos="3969"/>
              </w:tabs>
              <w:spacing w:before="120"/>
              <w:jc w:val="right"/>
            </w:pPr>
            <w:r>
              <w:t>Proposed Development:</w:t>
            </w:r>
          </w:p>
        </w:tc>
        <w:tc>
          <w:tcPr>
            <w:tcW w:w="6160" w:type="dxa"/>
            <w:gridSpan w:val="2"/>
          </w:tcPr>
          <w:p w:rsidR="007707D6" w:rsidRDefault="007707D6">
            <w:pPr>
              <w:tabs>
                <w:tab w:val="left" w:pos="1701"/>
                <w:tab w:val="left" w:pos="3969"/>
              </w:tabs>
              <w:spacing w:before="120"/>
            </w:pPr>
            <w:r w:rsidRPr="00564980">
              <w:rPr>
                <w:noProof/>
              </w:rPr>
              <w:t>Detached single storey, three bedroom dwelling with a new vehicular entrance; Biocycle waste water treatment system; well and all associated ancillary drainage; landscaping and site development works necessary to facilitate the development. Permission is also sought for a replacement biocycle waste water treatment system to serve the existing dwelling on site.</w:t>
            </w:r>
          </w:p>
        </w:tc>
      </w:tr>
      <w:tr w:rsidR="007707D6">
        <w:trPr>
          <w:cantSplit/>
        </w:trPr>
        <w:tc>
          <w:tcPr>
            <w:tcW w:w="3652" w:type="dxa"/>
            <w:gridSpan w:val="2"/>
          </w:tcPr>
          <w:p w:rsidR="007707D6" w:rsidRDefault="007707D6">
            <w:pPr>
              <w:tabs>
                <w:tab w:val="left" w:pos="1701"/>
                <w:tab w:val="left" w:pos="3969"/>
              </w:tabs>
              <w:spacing w:before="120"/>
              <w:jc w:val="right"/>
            </w:pPr>
            <w:r>
              <w:t>Direct Marketing:</w:t>
            </w:r>
          </w:p>
        </w:tc>
        <w:tc>
          <w:tcPr>
            <w:tcW w:w="6160" w:type="dxa"/>
            <w:gridSpan w:val="2"/>
          </w:tcPr>
          <w:p w:rsidR="007707D6" w:rsidRDefault="007707D6">
            <w:pPr>
              <w:tabs>
                <w:tab w:val="left" w:pos="1701"/>
                <w:tab w:val="left" w:pos="3969"/>
              </w:tabs>
              <w:spacing w:before="120"/>
            </w:pPr>
            <w:r w:rsidRPr="00564980">
              <w:rPr>
                <w:noProof/>
              </w:rPr>
              <w:t>Direct Marketing - NO</w:t>
            </w:r>
          </w:p>
        </w:tc>
      </w:tr>
    </w:tbl>
    <w:p w:rsidR="007707D6" w:rsidRDefault="007707D6" w:rsidP="009B7CE3">
      <w:pPr>
        <w:pBdr>
          <w:bottom w:val="single" w:sz="12" w:space="0" w:color="auto"/>
        </w:pBdr>
      </w:pPr>
    </w:p>
    <w:p w:rsidR="001B36D9" w:rsidRPr="00B302F1" w:rsidRDefault="001B36D9" w:rsidP="001B3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36D9" w:rsidTr="00710904">
        <w:tblPrEx>
          <w:tblCellMar>
            <w:top w:w="0" w:type="dxa"/>
            <w:bottom w:w="0" w:type="dxa"/>
          </w:tblCellMar>
        </w:tblPrEx>
        <w:tc>
          <w:tcPr>
            <w:tcW w:w="1526" w:type="dxa"/>
          </w:tcPr>
          <w:p w:rsidR="001B36D9" w:rsidRDefault="001B36D9" w:rsidP="00710904">
            <w:pPr>
              <w:tabs>
                <w:tab w:val="left" w:pos="1701"/>
                <w:tab w:val="left" w:pos="3969"/>
              </w:tabs>
              <w:rPr>
                <w:b/>
              </w:rPr>
            </w:pPr>
            <w:r w:rsidRPr="003403A0">
              <w:rPr>
                <w:b/>
                <w:noProof/>
              </w:rPr>
              <w:t>SD16B/0039</w:t>
            </w:r>
          </w:p>
        </w:tc>
        <w:tc>
          <w:tcPr>
            <w:tcW w:w="2126" w:type="dxa"/>
          </w:tcPr>
          <w:p w:rsidR="001B36D9" w:rsidRDefault="001B36D9" w:rsidP="00710904">
            <w:pPr>
              <w:tabs>
                <w:tab w:val="left" w:pos="1701"/>
                <w:tab w:val="left" w:pos="3969"/>
              </w:tabs>
              <w:jc w:val="right"/>
            </w:pPr>
            <w:r w:rsidRPr="003403A0">
              <w:rPr>
                <w:noProof/>
              </w:rPr>
              <w:t>09-May-2016</w:t>
            </w:r>
          </w:p>
        </w:tc>
        <w:tc>
          <w:tcPr>
            <w:tcW w:w="2552" w:type="dxa"/>
          </w:tcPr>
          <w:p w:rsidR="001B36D9" w:rsidRDefault="001B36D9" w:rsidP="00710904">
            <w:pPr>
              <w:tabs>
                <w:tab w:val="left" w:pos="1701"/>
                <w:tab w:val="left" w:pos="3969"/>
              </w:tabs>
            </w:pPr>
            <w:r w:rsidRPr="003403A0">
              <w:rPr>
                <w:noProof/>
              </w:rPr>
              <w:t>Permission and Retention</w:t>
            </w:r>
          </w:p>
        </w:tc>
        <w:tc>
          <w:tcPr>
            <w:tcW w:w="3608" w:type="dxa"/>
          </w:tcPr>
          <w:p w:rsidR="001B36D9" w:rsidRDefault="001B36D9" w:rsidP="00710904">
            <w:pPr>
              <w:tabs>
                <w:tab w:val="left" w:pos="1701"/>
                <w:tab w:val="left" w:pos="3969"/>
              </w:tabs>
              <w:rPr>
                <w:i/>
              </w:rPr>
            </w:pPr>
            <w:r w:rsidRPr="003403A0">
              <w:rPr>
                <w:i/>
                <w:noProof/>
              </w:rPr>
              <w:t>Additional Information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Applicant:</w:t>
            </w:r>
          </w:p>
        </w:tc>
        <w:tc>
          <w:tcPr>
            <w:tcW w:w="6160" w:type="dxa"/>
            <w:gridSpan w:val="2"/>
          </w:tcPr>
          <w:p w:rsidR="001B36D9" w:rsidRDefault="001B36D9" w:rsidP="00710904">
            <w:pPr>
              <w:tabs>
                <w:tab w:val="left" w:pos="1701"/>
                <w:tab w:val="left" w:pos="3969"/>
              </w:tabs>
              <w:spacing w:before="120"/>
            </w:pPr>
            <w:r w:rsidRPr="003403A0">
              <w:rPr>
                <w:noProof/>
              </w:rPr>
              <w:t>Richard Gladney</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Location:</w:t>
            </w:r>
          </w:p>
        </w:tc>
        <w:tc>
          <w:tcPr>
            <w:tcW w:w="6160" w:type="dxa"/>
            <w:gridSpan w:val="2"/>
          </w:tcPr>
          <w:p w:rsidR="001B36D9" w:rsidRDefault="001B36D9" w:rsidP="00710904">
            <w:pPr>
              <w:tabs>
                <w:tab w:val="left" w:pos="1701"/>
                <w:tab w:val="left" w:pos="3969"/>
              </w:tabs>
              <w:spacing w:before="120"/>
            </w:pPr>
            <w:r w:rsidRPr="003403A0">
              <w:rPr>
                <w:noProof/>
              </w:rPr>
              <w:t>35 Woodfarm Avenue, Palmerstown, Dublin 20.</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Proposed Development:</w:t>
            </w:r>
          </w:p>
        </w:tc>
        <w:tc>
          <w:tcPr>
            <w:tcW w:w="6160" w:type="dxa"/>
            <w:gridSpan w:val="2"/>
          </w:tcPr>
          <w:p w:rsidR="001B36D9" w:rsidRDefault="001B36D9" w:rsidP="00710904">
            <w:pPr>
              <w:tabs>
                <w:tab w:val="left" w:pos="1701"/>
                <w:tab w:val="left" w:pos="3969"/>
              </w:tabs>
              <w:spacing w:before="120"/>
            </w:pPr>
            <w:r w:rsidRPr="003403A0">
              <w:rPr>
                <w:noProof/>
              </w:rPr>
              <w:t>Retention sought for changes to elevation at first floor level – repositioning of window. Permission for single storey side extension.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Direct Marketing:</w:t>
            </w:r>
          </w:p>
        </w:tc>
        <w:tc>
          <w:tcPr>
            <w:tcW w:w="6160" w:type="dxa"/>
            <w:gridSpan w:val="2"/>
          </w:tcPr>
          <w:p w:rsidR="001B36D9" w:rsidRDefault="001B36D9" w:rsidP="00710904">
            <w:pPr>
              <w:tabs>
                <w:tab w:val="left" w:pos="1701"/>
                <w:tab w:val="left" w:pos="3969"/>
              </w:tabs>
              <w:spacing w:before="120"/>
            </w:pPr>
            <w:r w:rsidRPr="003403A0">
              <w:rPr>
                <w:noProof/>
              </w:rPr>
              <w:t>Direct Marketing - NO</w:t>
            </w:r>
          </w:p>
        </w:tc>
      </w:tr>
    </w:tbl>
    <w:p w:rsidR="001B36D9" w:rsidRDefault="001B36D9" w:rsidP="001B36D9">
      <w:pPr>
        <w:pBdr>
          <w:bottom w:val="single" w:sz="12" w:space="0" w:color="auto"/>
        </w:pBdr>
      </w:pPr>
    </w:p>
    <w:p w:rsidR="001B36D9" w:rsidRPr="00B302F1" w:rsidRDefault="001B36D9" w:rsidP="001B3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36D9" w:rsidTr="00710904">
        <w:tblPrEx>
          <w:tblCellMar>
            <w:top w:w="0" w:type="dxa"/>
            <w:bottom w:w="0" w:type="dxa"/>
          </w:tblCellMar>
        </w:tblPrEx>
        <w:tc>
          <w:tcPr>
            <w:tcW w:w="1526" w:type="dxa"/>
          </w:tcPr>
          <w:p w:rsidR="001B36D9" w:rsidRDefault="001B36D9" w:rsidP="00710904">
            <w:pPr>
              <w:tabs>
                <w:tab w:val="left" w:pos="1701"/>
                <w:tab w:val="left" w:pos="3969"/>
              </w:tabs>
              <w:rPr>
                <w:b/>
              </w:rPr>
            </w:pPr>
            <w:r w:rsidRPr="003403A0">
              <w:rPr>
                <w:b/>
                <w:noProof/>
              </w:rPr>
              <w:t>SD16B/0157</w:t>
            </w:r>
          </w:p>
        </w:tc>
        <w:tc>
          <w:tcPr>
            <w:tcW w:w="2126" w:type="dxa"/>
          </w:tcPr>
          <w:p w:rsidR="001B36D9" w:rsidRDefault="001B36D9" w:rsidP="00710904">
            <w:pPr>
              <w:tabs>
                <w:tab w:val="left" w:pos="1701"/>
                <w:tab w:val="left" w:pos="3969"/>
              </w:tabs>
              <w:jc w:val="right"/>
            </w:pPr>
            <w:r w:rsidRPr="003403A0">
              <w:rPr>
                <w:noProof/>
              </w:rPr>
              <w:t>09-May-2016</w:t>
            </w:r>
          </w:p>
        </w:tc>
        <w:tc>
          <w:tcPr>
            <w:tcW w:w="2552" w:type="dxa"/>
          </w:tcPr>
          <w:p w:rsidR="001B36D9" w:rsidRDefault="001B36D9" w:rsidP="00710904">
            <w:pPr>
              <w:tabs>
                <w:tab w:val="left" w:pos="1701"/>
                <w:tab w:val="left" w:pos="3969"/>
              </w:tabs>
            </w:pPr>
            <w:r w:rsidRPr="003403A0">
              <w:rPr>
                <w:noProof/>
              </w:rPr>
              <w:t>Permission</w:t>
            </w:r>
          </w:p>
        </w:tc>
        <w:tc>
          <w:tcPr>
            <w:tcW w:w="3608" w:type="dxa"/>
          </w:tcPr>
          <w:p w:rsidR="001B36D9" w:rsidRDefault="001B36D9" w:rsidP="00710904">
            <w:pPr>
              <w:tabs>
                <w:tab w:val="left" w:pos="1701"/>
                <w:tab w:val="left" w:pos="3969"/>
              </w:tabs>
              <w:rPr>
                <w:i/>
              </w:rPr>
            </w:pPr>
            <w:r w:rsidRPr="003403A0">
              <w:rPr>
                <w:i/>
                <w:noProof/>
              </w:rPr>
              <w:t>New Application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Applicant:</w:t>
            </w:r>
          </w:p>
        </w:tc>
        <w:tc>
          <w:tcPr>
            <w:tcW w:w="6160" w:type="dxa"/>
            <w:gridSpan w:val="2"/>
          </w:tcPr>
          <w:p w:rsidR="001B36D9" w:rsidRDefault="001B36D9" w:rsidP="00710904">
            <w:pPr>
              <w:tabs>
                <w:tab w:val="left" w:pos="1701"/>
                <w:tab w:val="left" w:pos="3969"/>
              </w:tabs>
              <w:spacing w:before="120"/>
            </w:pPr>
            <w:r w:rsidRPr="003403A0">
              <w:rPr>
                <w:noProof/>
              </w:rPr>
              <w:t>Terry Sheridan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Location:</w:t>
            </w:r>
          </w:p>
        </w:tc>
        <w:tc>
          <w:tcPr>
            <w:tcW w:w="6160" w:type="dxa"/>
            <w:gridSpan w:val="2"/>
          </w:tcPr>
          <w:p w:rsidR="001B36D9" w:rsidRDefault="001B36D9" w:rsidP="00710904">
            <w:pPr>
              <w:tabs>
                <w:tab w:val="left" w:pos="1701"/>
                <w:tab w:val="left" w:pos="3969"/>
              </w:tabs>
              <w:spacing w:before="120"/>
            </w:pPr>
            <w:r w:rsidRPr="003403A0">
              <w:rPr>
                <w:noProof/>
              </w:rPr>
              <w:t>184, Whitehall Road, Dublin 12</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Proposed Development:</w:t>
            </w:r>
          </w:p>
        </w:tc>
        <w:tc>
          <w:tcPr>
            <w:tcW w:w="6160" w:type="dxa"/>
            <w:gridSpan w:val="2"/>
          </w:tcPr>
          <w:p w:rsidR="001B36D9" w:rsidRDefault="001B36D9" w:rsidP="00710904">
            <w:pPr>
              <w:tabs>
                <w:tab w:val="left" w:pos="1701"/>
                <w:tab w:val="left" w:pos="3969"/>
              </w:tabs>
              <w:spacing w:before="120"/>
            </w:pPr>
            <w:r w:rsidRPr="003403A0">
              <w:rPr>
                <w:noProof/>
              </w:rPr>
              <w:t>Garage to new house in rear garden with shared access from Whitehall Road.</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Direct Marketing:</w:t>
            </w:r>
          </w:p>
        </w:tc>
        <w:tc>
          <w:tcPr>
            <w:tcW w:w="6160" w:type="dxa"/>
            <w:gridSpan w:val="2"/>
          </w:tcPr>
          <w:p w:rsidR="001B36D9" w:rsidRDefault="001B36D9" w:rsidP="00710904">
            <w:pPr>
              <w:tabs>
                <w:tab w:val="left" w:pos="1701"/>
                <w:tab w:val="left" w:pos="3969"/>
              </w:tabs>
              <w:spacing w:before="120"/>
            </w:pPr>
            <w:r w:rsidRPr="003403A0">
              <w:rPr>
                <w:noProof/>
              </w:rPr>
              <w:t>Direct Marketing - NO</w:t>
            </w:r>
          </w:p>
        </w:tc>
      </w:tr>
    </w:tbl>
    <w:p w:rsidR="001B36D9" w:rsidRDefault="001B36D9" w:rsidP="001B36D9">
      <w:pPr>
        <w:pBdr>
          <w:bottom w:val="single" w:sz="12" w:space="0" w:color="auto"/>
        </w:pBdr>
      </w:pPr>
    </w:p>
    <w:p w:rsidR="001B36D9" w:rsidRDefault="001B36D9" w:rsidP="001B3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36D9" w:rsidTr="00710904">
        <w:tblPrEx>
          <w:tblCellMar>
            <w:top w:w="0" w:type="dxa"/>
            <w:bottom w:w="0" w:type="dxa"/>
          </w:tblCellMar>
        </w:tblPrEx>
        <w:tc>
          <w:tcPr>
            <w:tcW w:w="1526" w:type="dxa"/>
          </w:tcPr>
          <w:p w:rsidR="001B36D9" w:rsidRDefault="001B36D9" w:rsidP="00710904">
            <w:pPr>
              <w:tabs>
                <w:tab w:val="left" w:pos="1701"/>
                <w:tab w:val="left" w:pos="3969"/>
              </w:tabs>
              <w:rPr>
                <w:b/>
              </w:rPr>
            </w:pPr>
            <w:r w:rsidRPr="003403A0">
              <w:rPr>
                <w:b/>
                <w:noProof/>
              </w:rPr>
              <w:t>SD16B/0158</w:t>
            </w:r>
          </w:p>
        </w:tc>
        <w:tc>
          <w:tcPr>
            <w:tcW w:w="2126" w:type="dxa"/>
          </w:tcPr>
          <w:p w:rsidR="001B36D9" w:rsidRDefault="001B36D9" w:rsidP="00710904">
            <w:pPr>
              <w:tabs>
                <w:tab w:val="left" w:pos="1701"/>
                <w:tab w:val="left" w:pos="3969"/>
              </w:tabs>
              <w:jc w:val="right"/>
            </w:pPr>
            <w:r w:rsidRPr="003403A0">
              <w:rPr>
                <w:noProof/>
              </w:rPr>
              <w:t>09-May-2016</w:t>
            </w:r>
          </w:p>
        </w:tc>
        <w:tc>
          <w:tcPr>
            <w:tcW w:w="2552" w:type="dxa"/>
          </w:tcPr>
          <w:p w:rsidR="001B36D9" w:rsidRDefault="001B36D9" w:rsidP="00710904">
            <w:pPr>
              <w:tabs>
                <w:tab w:val="left" w:pos="1701"/>
                <w:tab w:val="left" w:pos="3969"/>
              </w:tabs>
            </w:pPr>
            <w:r w:rsidRPr="003403A0">
              <w:rPr>
                <w:noProof/>
              </w:rPr>
              <w:t>Permission</w:t>
            </w:r>
          </w:p>
        </w:tc>
        <w:tc>
          <w:tcPr>
            <w:tcW w:w="3608" w:type="dxa"/>
          </w:tcPr>
          <w:p w:rsidR="001B36D9" w:rsidRDefault="001B36D9" w:rsidP="00710904">
            <w:pPr>
              <w:tabs>
                <w:tab w:val="left" w:pos="1701"/>
                <w:tab w:val="left" w:pos="3969"/>
              </w:tabs>
              <w:rPr>
                <w:i/>
              </w:rPr>
            </w:pPr>
            <w:r w:rsidRPr="003403A0">
              <w:rPr>
                <w:i/>
                <w:noProof/>
              </w:rPr>
              <w:t>New Application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Applicant:</w:t>
            </w:r>
          </w:p>
        </w:tc>
        <w:tc>
          <w:tcPr>
            <w:tcW w:w="6160" w:type="dxa"/>
            <w:gridSpan w:val="2"/>
          </w:tcPr>
          <w:p w:rsidR="001B36D9" w:rsidRDefault="001B36D9" w:rsidP="00710904">
            <w:pPr>
              <w:tabs>
                <w:tab w:val="left" w:pos="1701"/>
                <w:tab w:val="left" w:pos="3969"/>
              </w:tabs>
              <w:spacing w:before="120"/>
            </w:pPr>
            <w:r w:rsidRPr="003403A0">
              <w:rPr>
                <w:noProof/>
              </w:rPr>
              <w:t>Karl &amp; Penny Keogh</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Location:</w:t>
            </w:r>
          </w:p>
        </w:tc>
        <w:tc>
          <w:tcPr>
            <w:tcW w:w="6160" w:type="dxa"/>
            <w:gridSpan w:val="2"/>
          </w:tcPr>
          <w:p w:rsidR="001B36D9" w:rsidRDefault="001B36D9" w:rsidP="00710904">
            <w:pPr>
              <w:tabs>
                <w:tab w:val="left" w:pos="1701"/>
                <w:tab w:val="left" w:pos="3969"/>
              </w:tabs>
              <w:spacing w:before="120"/>
            </w:pPr>
            <w:r w:rsidRPr="003403A0">
              <w:rPr>
                <w:noProof/>
              </w:rPr>
              <w:t>3, Roselawn, Lucan, Co. Dublin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Proposed Development:</w:t>
            </w:r>
          </w:p>
        </w:tc>
        <w:tc>
          <w:tcPr>
            <w:tcW w:w="6160" w:type="dxa"/>
            <w:gridSpan w:val="2"/>
          </w:tcPr>
          <w:p w:rsidR="001B36D9" w:rsidRDefault="001B36D9" w:rsidP="00710904">
            <w:pPr>
              <w:tabs>
                <w:tab w:val="left" w:pos="1701"/>
                <w:tab w:val="left" w:pos="3969"/>
              </w:tabs>
              <w:spacing w:before="120"/>
            </w:pPr>
            <w:r w:rsidRPr="003403A0">
              <w:rPr>
                <w:noProof/>
              </w:rPr>
              <w:t>Attic conversion with new dormer window to rear, new high level window to gable end, new rooflights to rear elevation, widening of existing vehicular entrance piers to 3.5m and associated site works.</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Direct Marketing:</w:t>
            </w:r>
          </w:p>
        </w:tc>
        <w:tc>
          <w:tcPr>
            <w:tcW w:w="6160" w:type="dxa"/>
            <w:gridSpan w:val="2"/>
          </w:tcPr>
          <w:p w:rsidR="001B36D9" w:rsidRDefault="001B36D9" w:rsidP="00710904">
            <w:pPr>
              <w:tabs>
                <w:tab w:val="left" w:pos="1701"/>
                <w:tab w:val="left" w:pos="3969"/>
              </w:tabs>
              <w:spacing w:before="120"/>
            </w:pPr>
            <w:r w:rsidRPr="003403A0">
              <w:rPr>
                <w:noProof/>
              </w:rPr>
              <w:t>Direct Marketing - NO</w:t>
            </w:r>
          </w:p>
        </w:tc>
      </w:tr>
    </w:tbl>
    <w:p w:rsidR="001B36D9" w:rsidRDefault="001B36D9" w:rsidP="001B36D9">
      <w:pPr>
        <w:pBdr>
          <w:bottom w:val="single" w:sz="12" w:space="0" w:color="auto"/>
        </w:pBdr>
      </w:pPr>
    </w:p>
    <w:p w:rsidR="001B36D9" w:rsidRDefault="001B36D9" w:rsidP="001B3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36D9" w:rsidTr="00710904">
        <w:tblPrEx>
          <w:tblCellMar>
            <w:top w:w="0" w:type="dxa"/>
            <w:bottom w:w="0" w:type="dxa"/>
          </w:tblCellMar>
        </w:tblPrEx>
        <w:tc>
          <w:tcPr>
            <w:tcW w:w="1526" w:type="dxa"/>
          </w:tcPr>
          <w:p w:rsidR="001B36D9" w:rsidRDefault="001B36D9" w:rsidP="00710904">
            <w:pPr>
              <w:tabs>
                <w:tab w:val="left" w:pos="1701"/>
                <w:tab w:val="left" w:pos="3969"/>
              </w:tabs>
              <w:rPr>
                <w:b/>
              </w:rPr>
            </w:pPr>
            <w:r w:rsidRPr="003403A0">
              <w:rPr>
                <w:b/>
                <w:noProof/>
              </w:rPr>
              <w:t>SD16B/0159</w:t>
            </w:r>
          </w:p>
        </w:tc>
        <w:tc>
          <w:tcPr>
            <w:tcW w:w="2126" w:type="dxa"/>
          </w:tcPr>
          <w:p w:rsidR="001B36D9" w:rsidRDefault="001B36D9" w:rsidP="00710904">
            <w:pPr>
              <w:tabs>
                <w:tab w:val="left" w:pos="1701"/>
                <w:tab w:val="left" w:pos="3969"/>
              </w:tabs>
              <w:jc w:val="right"/>
            </w:pPr>
            <w:r w:rsidRPr="003403A0">
              <w:rPr>
                <w:noProof/>
              </w:rPr>
              <w:t>10-May-2016</w:t>
            </w:r>
          </w:p>
        </w:tc>
        <w:tc>
          <w:tcPr>
            <w:tcW w:w="2552" w:type="dxa"/>
          </w:tcPr>
          <w:p w:rsidR="001B36D9" w:rsidRDefault="001B36D9" w:rsidP="00710904">
            <w:pPr>
              <w:tabs>
                <w:tab w:val="left" w:pos="1701"/>
                <w:tab w:val="left" w:pos="3969"/>
              </w:tabs>
            </w:pPr>
            <w:r w:rsidRPr="003403A0">
              <w:rPr>
                <w:noProof/>
              </w:rPr>
              <w:t>Permission</w:t>
            </w:r>
          </w:p>
        </w:tc>
        <w:tc>
          <w:tcPr>
            <w:tcW w:w="3608" w:type="dxa"/>
          </w:tcPr>
          <w:p w:rsidR="001B36D9" w:rsidRDefault="001B36D9" w:rsidP="00710904">
            <w:pPr>
              <w:tabs>
                <w:tab w:val="left" w:pos="1701"/>
                <w:tab w:val="left" w:pos="3969"/>
              </w:tabs>
              <w:rPr>
                <w:i/>
              </w:rPr>
            </w:pPr>
            <w:r w:rsidRPr="003403A0">
              <w:rPr>
                <w:i/>
                <w:noProof/>
              </w:rPr>
              <w:t>New Application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Applicant:</w:t>
            </w:r>
          </w:p>
        </w:tc>
        <w:tc>
          <w:tcPr>
            <w:tcW w:w="6160" w:type="dxa"/>
            <w:gridSpan w:val="2"/>
          </w:tcPr>
          <w:p w:rsidR="001B36D9" w:rsidRDefault="001B36D9" w:rsidP="00710904">
            <w:pPr>
              <w:tabs>
                <w:tab w:val="left" w:pos="1701"/>
                <w:tab w:val="left" w:pos="3969"/>
              </w:tabs>
              <w:spacing w:before="120"/>
            </w:pPr>
            <w:r w:rsidRPr="003403A0">
              <w:rPr>
                <w:noProof/>
              </w:rPr>
              <w:t>Peter Kennedy</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Location:</w:t>
            </w:r>
          </w:p>
        </w:tc>
        <w:tc>
          <w:tcPr>
            <w:tcW w:w="6160" w:type="dxa"/>
            <w:gridSpan w:val="2"/>
          </w:tcPr>
          <w:p w:rsidR="001B36D9" w:rsidRDefault="001B36D9" w:rsidP="00710904">
            <w:pPr>
              <w:tabs>
                <w:tab w:val="left" w:pos="1701"/>
                <w:tab w:val="left" w:pos="3969"/>
              </w:tabs>
              <w:spacing w:before="120"/>
            </w:pPr>
            <w:r w:rsidRPr="003403A0">
              <w:rPr>
                <w:noProof/>
              </w:rPr>
              <w:t>41, Pineview Avenue, Dublin 24</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Proposed Development:</w:t>
            </w:r>
          </w:p>
        </w:tc>
        <w:tc>
          <w:tcPr>
            <w:tcW w:w="6160" w:type="dxa"/>
            <w:gridSpan w:val="2"/>
          </w:tcPr>
          <w:p w:rsidR="001B36D9" w:rsidRDefault="001B36D9" w:rsidP="00710904">
            <w:pPr>
              <w:tabs>
                <w:tab w:val="left" w:pos="1701"/>
                <w:tab w:val="left" w:pos="3969"/>
              </w:tabs>
              <w:spacing w:before="120"/>
            </w:pPr>
            <w:r w:rsidRPr="003403A0">
              <w:rPr>
                <w:noProof/>
              </w:rPr>
              <w:t>Proposed ground floor (16.2sq.m) and first floor (8.7sq.m) rear extension; new roof window to rear elevation; removal of existing bathroom window on side elevation and associated site works.</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Direct Marketing:</w:t>
            </w:r>
          </w:p>
        </w:tc>
        <w:tc>
          <w:tcPr>
            <w:tcW w:w="6160" w:type="dxa"/>
            <w:gridSpan w:val="2"/>
          </w:tcPr>
          <w:p w:rsidR="001B36D9" w:rsidRDefault="001B36D9" w:rsidP="00710904">
            <w:pPr>
              <w:tabs>
                <w:tab w:val="left" w:pos="1701"/>
                <w:tab w:val="left" w:pos="3969"/>
              </w:tabs>
              <w:spacing w:before="120"/>
            </w:pPr>
            <w:r w:rsidRPr="003403A0">
              <w:rPr>
                <w:noProof/>
              </w:rPr>
              <w:t>Direct Marketing - NO</w:t>
            </w:r>
          </w:p>
        </w:tc>
      </w:tr>
    </w:tbl>
    <w:p w:rsidR="001B36D9" w:rsidRDefault="001B36D9" w:rsidP="001B36D9">
      <w:pPr>
        <w:pBdr>
          <w:bottom w:val="single" w:sz="12" w:space="0" w:color="auto"/>
        </w:pBdr>
      </w:pPr>
    </w:p>
    <w:p w:rsidR="001B36D9" w:rsidRDefault="001B36D9" w:rsidP="001B3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36D9" w:rsidTr="00710904">
        <w:tblPrEx>
          <w:tblCellMar>
            <w:top w:w="0" w:type="dxa"/>
            <w:bottom w:w="0" w:type="dxa"/>
          </w:tblCellMar>
        </w:tblPrEx>
        <w:tc>
          <w:tcPr>
            <w:tcW w:w="1526" w:type="dxa"/>
          </w:tcPr>
          <w:p w:rsidR="001B36D9" w:rsidRDefault="001B36D9" w:rsidP="00710904">
            <w:pPr>
              <w:tabs>
                <w:tab w:val="left" w:pos="1701"/>
                <w:tab w:val="left" w:pos="3969"/>
              </w:tabs>
              <w:rPr>
                <w:b/>
              </w:rPr>
            </w:pPr>
            <w:r w:rsidRPr="003403A0">
              <w:rPr>
                <w:b/>
                <w:noProof/>
              </w:rPr>
              <w:t>SD16B/0160</w:t>
            </w:r>
          </w:p>
        </w:tc>
        <w:tc>
          <w:tcPr>
            <w:tcW w:w="2126" w:type="dxa"/>
          </w:tcPr>
          <w:p w:rsidR="001B36D9" w:rsidRDefault="001B36D9" w:rsidP="00710904">
            <w:pPr>
              <w:tabs>
                <w:tab w:val="left" w:pos="1701"/>
                <w:tab w:val="left" w:pos="3969"/>
              </w:tabs>
              <w:jc w:val="right"/>
            </w:pPr>
            <w:r w:rsidRPr="003403A0">
              <w:rPr>
                <w:noProof/>
              </w:rPr>
              <w:t>10-May-2016</w:t>
            </w:r>
          </w:p>
        </w:tc>
        <w:tc>
          <w:tcPr>
            <w:tcW w:w="2552" w:type="dxa"/>
          </w:tcPr>
          <w:p w:rsidR="001B36D9" w:rsidRDefault="001B36D9" w:rsidP="00710904">
            <w:pPr>
              <w:tabs>
                <w:tab w:val="left" w:pos="1701"/>
                <w:tab w:val="left" w:pos="3969"/>
              </w:tabs>
            </w:pPr>
            <w:r w:rsidRPr="003403A0">
              <w:rPr>
                <w:noProof/>
              </w:rPr>
              <w:t>Permission</w:t>
            </w:r>
          </w:p>
        </w:tc>
        <w:tc>
          <w:tcPr>
            <w:tcW w:w="3608" w:type="dxa"/>
          </w:tcPr>
          <w:p w:rsidR="001B36D9" w:rsidRDefault="001B36D9" w:rsidP="00710904">
            <w:pPr>
              <w:tabs>
                <w:tab w:val="left" w:pos="1701"/>
                <w:tab w:val="left" w:pos="3969"/>
              </w:tabs>
              <w:rPr>
                <w:i/>
              </w:rPr>
            </w:pPr>
            <w:r w:rsidRPr="003403A0">
              <w:rPr>
                <w:i/>
                <w:noProof/>
              </w:rPr>
              <w:t>New Application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Applicant:</w:t>
            </w:r>
          </w:p>
        </w:tc>
        <w:tc>
          <w:tcPr>
            <w:tcW w:w="6160" w:type="dxa"/>
            <w:gridSpan w:val="2"/>
          </w:tcPr>
          <w:p w:rsidR="001B36D9" w:rsidRDefault="001B36D9" w:rsidP="00710904">
            <w:pPr>
              <w:tabs>
                <w:tab w:val="left" w:pos="1701"/>
                <w:tab w:val="left" w:pos="3969"/>
              </w:tabs>
              <w:spacing w:before="120"/>
            </w:pPr>
            <w:r w:rsidRPr="003403A0">
              <w:rPr>
                <w:noProof/>
              </w:rPr>
              <w:t>Aine Griffin &amp; Aidan Maher</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Location:</w:t>
            </w:r>
          </w:p>
        </w:tc>
        <w:tc>
          <w:tcPr>
            <w:tcW w:w="6160" w:type="dxa"/>
            <w:gridSpan w:val="2"/>
          </w:tcPr>
          <w:p w:rsidR="001B36D9" w:rsidRDefault="001B36D9" w:rsidP="00710904">
            <w:pPr>
              <w:tabs>
                <w:tab w:val="left" w:pos="1701"/>
                <w:tab w:val="left" w:pos="3969"/>
              </w:tabs>
              <w:spacing w:before="120"/>
            </w:pPr>
            <w:r w:rsidRPr="003403A0">
              <w:rPr>
                <w:noProof/>
              </w:rPr>
              <w:t>20 Ballydowd Grove, Lucan, Co. Dublin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Proposed Development:</w:t>
            </w:r>
          </w:p>
        </w:tc>
        <w:tc>
          <w:tcPr>
            <w:tcW w:w="6160" w:type="dxa"/>
            <w:gridSpan w:val="2"/>
          </w:tcPr>
          <w:p w:rsidR="001B36D9" w:rsidRDefault="001B36D9" w:rsidP="00710904">
            <w:pPr>
              <w:tabs>
                <w:tab w:val="left" w:pos="1701"/>
                <w:tab w:val="left" w:pos="3969"/>
              </w:tabs>
              <w:spacing w:before="120"/>
            </w:pPr>
            <w:r w:rsidRPr="003403A0">
              <w:rPr>
                <w:noProof/>
              </w:rPr>
              <w:t>(a) Single storey extension with roof lights to side and rear; (b) a single storey porch to the side; (c) first floor extension including new dormer roof with roof lights and dormer windows with revised layout to existing first floor; (d) revised entrance layout; (e) revised window sizes to front elevation.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Direct Marketing:</w:t>
            </w:r>
          </w:p>
        </w:tc>
        <w:tc>
          <w:tcPr>
            <w:tcW w:w="6160" w:type="dxa"/>
            <w:gridSpan w:val="2"/>
          </w:tcPr>
          <w:p w:rsidR="001B36D9" w:rsidRDefault="001B36D9" w:rsidP="00710904">
            <w:pPr>
              <w:tabs>
                <w:tab w:val="left" w:pos="1701"/>
                <w:tab w:val="left" w:pos="3969"/>
              </w:tabs>
              <w:spacing w:before="120"/>
            </w:pPr>
            <w:r w:rsidRPr="003403A0">
              <w:rPr>
                <w:noProof/>
              </w:rPr>
              <w:t>Direct Marketing - NO</w:t>
            </w:r>
          </w:p>
        </w:tc>
      </w:tr>
    </w:tbl>
    <w:p w:rsidR="001B36D9" w:rsidRDefault="001B36D9" w:rsidP="001B36D9">
      <w:pPr>
        <w:pBdr>
          <w:bottom w:val="single" w:sz="12" w:space="0" w:color="auto"/>
        </w:pBdr>
      </w:pPr>
    </w:p>
    <w:p w:rsidR="001B36D9" w:rsidRDefault="001B36D9" w:rsidP="001B3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36D9" w:rsidTr="00710904">
        <w:tblPrEx>
          <w:tblCellMar>
            <w:top w:w="0" w:type="dxa"/>
            <w:bottom w:w="0" w:type="dxa"/>
          </w:tblCellMar>
        </w:tblPrEx>
        <w:tc>
          <w:tcPr>
            <w:tcW w:w="1526" w:type="dxa"/>
          </w:tcPr>
          <w:p w:rsidR="001B36D9" w:rsidRDefault="001B36D9" w:rsidP="00710904">
            <w:pPr>
              <w:tabs>
                <w:tab w:val="left" w:pos="1701"/>
                <w:tab w:val="left" w:pos="3969"/>
              </w:tabs>
              <w:rPr>
                <w:b/>
              </w:rPr>
            </w:pPr>
            <w:r w:rsidRPr="003403A0">
              <w:rPr>
                <w:b/>
                <w:noProof/>
              </w:rPr>
              <w:t>SD16B/0161</w:t>
            </w:r>
          </w:p>
        </w:tc>
        <w:tc>
          <w:tcPr>
            <w:tcW w:w="2126" w:type="dxa"/>
          </w:tcPr>
          <w:p w:rsidR="001B36D9" w:rsidRDefault="001B36D9" w:rsidP="00710904">
            <w:pPr>
              <w:tabs>
                <w:tab w:val="left" w:pos="1701"/>
                <w:tab w:val="left" w:pos="3969"/>
              </w:tabs>
              <w:jc w:val="right"/>
            </w:pPr>
            <w:r w:rsidRPr="003403A0">
              <w:rPr>
                <w:noProof/>
              </w:rPr>
              <w:t>13-May-2016</w:t>
            </w:r>
          </w:p>
        </w:tc>
        <w:tc>
          <w:tcPr>
            <w:tcW w:w="2552" w:type="dxa"/>
          </w:tcPr>
          <w:p w:rsidR="001B36D9" w:rsidRDefault="001B36D9" w:rsidP="00710904">
            <w:pPr>
              <w:tabs>
                <w:tab w:val="left" w:pos="1701"/>
                <w:tab w:val="left" w:pos="3969"/>
              </w:tabs>
            </w:pPr>
            <w:r w:rsidRPr="003403A0">
              <w:rPr>
                <w:noProof/>
              </w:rPr>
              <w:t>Permission</w:t>
            </w:r>
          </w:p>
        </w:tc>
        <w:tc>
          <w:tcPr>
            <w:tcW w:w="3608" w:type="dxa"/>
          </w:tcPr>
          <w:p w:rsidR="001B36D9" w:rsidRDefault="001B36D9" w:rsidP="00710904">
            <w:pPr>
              <w:tabs>
                <w:tab w:val="left" w:pos="1701"/>
                <w:tab w:val="left" w:pos="3969"/>
              </w:tabs>
              <w:rPr>
                <w:i/>
              </w:rPr>
            </w:pPr>
            <w:r w:rsidRPr="003403A0">
              <w:rPr>
                <w:i/>
                <w:noProof/>
              </w:rPr>
              <w:t>New Application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Applicant:</w:t>
            </w:r>
          </w:p>
        </w:tc>
        <w:tc>
          <w:tcPr>
            <w:tcW w:w="6160" w:type="dxa"/>
            <w:gridSpan w:val="2"/>
          </w:tcPr>
          <w:p w:rsidR="001B36D9" w:rsidRDefault="001B36D9" w:rsidP="00710904">
            <w:pPr>
              <w:tabs>
                <w:tab w:val="left" w:pos="1701"/>
                <w:tab w:val="left" w:pos="3969"/>
              </w:tabs>
              <w:spacing w:before="120"/>
            </w:pPr>
            <w:r w:rsidRPr="003403A0">
              <w:rPr>
                <w:noProof/>
              </w:rPr>
              <w:t>Karen O'Sullivan</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lastRenderedPageBreak/>
              <w:t>Location:</w:t>
            </w:r>
          </w:p>
        </w:tc>
        <w:tc>
          <w:tcPr>
            <w:tcW w:w="6160" w:type="dxa"/>
            <w:gridSpan w:val="2"/>
          </w:tcPr>
          <w:p w:rsidR="001B36D9" w:rsidRDefault="001B36D9" w:rsidP="00710904">
            <w:pPr>
              <w:tabs>
                <w:tab w:val="left" w:pos="1701"/>
                <w:tab w:val="left" w:pos="3969"/>
              </w:tabs>
              <w:spacing w:before="120"/>
            </w:pPr>
            <w:r w:rsidRPr="003403A0">
              <w:rPr>
                <w:noProof/>
              </w:rPr>
              <w:t>47, Eden Court, Grange Road, Rathfarnham, Dublin 16</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Proposed Development:</w:t>
            </w:r>
          </w:p>
        </w:tc>
        <w:tc>
          <w:tcPr>
            <w:tcW w:w="6160" w:type="dxa"/>
            <w:gridSpan w:val="2"/>
          </w:tcPr>
          <w:p w:rsidR="001B36D9" w:rsidRDefault="001B36D9" w:rsidP="00710904">
            <w:pPr>
              <w:tabs>
                <w:tab w:val="left" w:pos="1701"/>
                <w:tab w:val="left" w:pos="3969"/>
              </w:tabs>
              <w:spacing w:before="120"/>
            </w:pPr>
            <w:r w:rsidRPr="003403A0">
              <w:rPr>
                <w:noProof/>
              </w:rPr>
              <w:t>Attic conversion to study room with ensuite including building up to side of gable wall and extend roof to form 'Dutch' hip roof, dormer roof light to rear, roof lights to front, new windows to side gable and associated internal alterations.</w:t>
            </w:r>
          </w:p>
        </w:tc>
      </w:tr>
      <w:tr w:rsidR="001B36D9" w:rsidTr="00710904">
        <w:tblPrEx>
          <w:tblCellMar>
            <w:top w:w="0" w:type="dxa"/>
            <w:bottom w:w="0" w:type="dxa"/>
          </w:tblCellMar>
        </w:tblPrEx>
        <w:trPr>
          <w:cantSplit/>
        </w:trPr>
        <w:tc>
          <w:tcPr>
            <w:tcW w:w="3652" w:type="dxa"/>
            <w:gridSpan w:val="2"/>
          </w:tcPr>
          <w:p w:rsidR="001B36D9" w:rsidRDefault="001B36D9" w:rsidP="00710904">
            <w:pPr>
              <w:tabs>
                <w:tab w:val="left" w:pos="1701"/>
                <w:tab w:val="left" w:pos="3969"/>
              </w:tabs>
              <w:spacing w:before="120"/>
              <w:jc w:val="right"/>
            </w:pPr>
            <w:r>
              <w:t>Direct Marketing:</w:t>
            </w:r>
          </w:p>
        </w:tc>
        <w:tc>
          <w:tcPr>
            <w:tcW w:w="6160" w:type="dxa"/>
            <w:gridSpan w:val="2"/>
          </w:tcPr>
          <w:p w:rsidR="001B36D9" w:rsidRDefault="001B36D9" w:rsidP="00710904">
            <w:pPr>
              <w:tabs>
                <w:tab w:val="left" w:pos="1701"/>
                <w:tab w:val="left" w:pos="3969"/>
              </w:tabs>
              <w:spacing w:before="120"/>
            </w:pPr>
            <w:r w:rsidRPr="003403A0">
              <w:rPr>
                <w:noProof/>
              </w:rPr>
              <w:t>Direct Marketing - NO</w:t>
            </w:r>
          </w:p>
        </w:tc>
      </w:tr>
    </w:tbl>
    <w:p w:rsidR="001B36D9" w:rsidRDefault="001B36D9" w:rsidP="001B36D9">
      <w:pPr>
        <w:pBdr>
          <w:bottom w:val="single" w:sz="12" w:space="0" w:color="auto"/>
        </w:pBdr>
      </w:pPr>
    </w:p>
    <w:p w:rsidR="001B36D9" w:rsidRDefault="001B36D9" w:rsidP="001B36D9"/>
    <w:p w:rsidR="007707D6" w:rsidRDefault="007707D6">
      <w:bookmarkStart w:id="0" w:name="_GoBack"/>
      <w:bookmarkEnd w:id="0"/>
    </w:p>
    <w:sectPr w:rsidR="007707D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7D6" w:rsidRDefault="007707D6">
      <w:r>
        <w:separator/>
      </w:r>
    </w:p>
  </w:endnote>
  <w:endnote w:type="continuationSeparator" w:id="0">
    <w:p w:rsidR="007707D6" w:rsidRDefault="007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7D6" w:rsidRDefault="007707D6">
      <w:r>
        <w:separator/>
      </w:r>
    </w:p>
  </w:footnote>
  <w:footnote w:type="continuationSeparator" w:id="0">
    <w:p w:rsidR="007707D6" w:rsidRDefault="0077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B36D9">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B36D9"/>
    <w:rsid w:val="00241B1F"/>
    <w:rsid w:val="00355F48"/>
    <w:rsid w:val="004442CB"/>
    <w:rsid w:val="00461789"/>
    <w:rsid w:val="004C2D8D"/>
    <w:rsid w:val="005463C8"/>
    <w:rsid w:val="00745EE9"/>
    <w:rsid w:val="007707D6"/>
    <w:rsid w:val="00870556"/>
    <w:rsid w:val="00873FA0"/>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B6DF4-31C7-4894-BA0E-60AC35E2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B36D9"/>
    <w:rPr>
      <w:rFonts w:ascii="Segoe UI" w:hAnsi="Segoe UI" w:cs="Segoe UI"/>
      <w:sz w:val="18"/>
      <w:szCs w:val="18"/>
    </w:rPr>
  </w:style>
  <w:style w:type="character" w:customStyle="1" w:styleId="BalloonTextChar">
    <w:name w:val="Balloon Text Char"/>
    <w:basedOn w:val="DefaultParagraphFont"/>
    <w:link w:val="BalloonText"/>
    <w:rsid w:val="001B36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2016-05-18T15:42:00Z</cp:lastPrinted>
  <dcterms:created xsi:type="dcterms:W3CDTF">2016-05-18T15:39:00Z</dcterms:created>
  <dcterms:modified xsi:type="dcterms:W3CDTF">2016-05-18T15:42:00Z</dcterms:modified>
</cp:coreProperties>
</file>