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3D491B" w:rsidTr="00232400">
        <w:tc>
          <w:tcPr>
            <w:tcW w:w="1951" w:type="dxa"/>
          </w:tcPr>
          <w:p w:rsidR="003D491B" w:rsidRDefault="003D491B">
            <w:pPr>
              <w:tabs>
                <w:tab w:val="left" w:pos="1701"/>
                <w:tab w:val="left" w:pos="3969"/>
              </w:tabs>
              <w:rPr>
                <w:b/>
              </w:rPr>
            </w:pPr>
            <w:r w:rsidRPr="00243A2A">
              <w:rPr>
                <w:b/>
                <w:noProof/>
              </w:rPr>
              <w:t>SD11A/0125/EP</w:t>
            </w:r>
          </w:p>
        </w:tc>
        <w:tc>
          <w:tcPr>
            <w:tcW w:w="1701" w:type="dxa"/>
          </w:tcPr>
          <w:p w:rsidR="003D491B" w:rsidRDefault="003D491B">
            <w:pPr>
              <w:tabs>
                <w:tab w:val="left" w:pos="1701"/>
                <w:tab w:val="left" w:pos="3969"/>
              </w:tabs>
              <w:jc w:val="right"/>
            </w:pPr>
            <w:r w:rsidRPr="00243A2A">
              <w:rPr>
                <w:noProof/>
              </w:rPr>
              <w:t>15-Apr-2016</w:t>
            </w:r>
          </w:p>
        </w:tc>
        <w:tc>
          <w:tcPr>
            <w:tcW w:w="2552" w:type="dxa"/>
          </w:tcPr>
          <w:p w:rsidR="003D491B" w:rsidRDefault="003D491B">
            <w:pPr>
              <w:tabs>
                <w:tab w:val="left" w:pos="1701"/>
                <w:tab w:val="left" w:pos="3969"/>
              </w:tabs>
            </w:pPr>
            <w:r w:rsidRPr="00243A2A">
              <w:rPr>
                <w:noProof/>
              </w:rPr>
              <w:t>Extension Of Duration Of 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Chinese Gospel Church of Dublin Trust</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Esker House, Esker Road, Esker, Co. Dublin</w:t>
            </w:r>
          </w:p>
        </w:tc>
      </w:tr>
      <w:tr w:rsidR="003D491B" w:rsidTr="00232400">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 xml:space="preserve">(1)  Change of use and conversion of existing two storey private house (Esker House) and single storey annex to a Retreat House with ancillary accommodation located in the annex;  works to this Protected Structure comprise essential repairs including woodworm, wet rot and damp treatment, refurbished roof timbers, valley gutters, rainwater goods and staircase, new heating and electrical services and the introduction of a new partition and door-set to provide a minor hall and a pastoral office within the old study and complete redecoration of the internal rooms;   works to the annex comprise essential repairs including refurbished roofing and rainwater goods, new heating and electrical services and complete redecoration of the internal rooms;   (2)  change of use and conversion of existing Stable Blocks 1 &amp; 2 to Classrooms / Meeting Rooms and Workshop / Service Room;  Stable Block 1 to contain 2 Classrooms and Workshop and Stable Block 2 to contain 4 Classrooms;  conversion to include removing existing slates, reinforcing roof timbers and re-roofing using existing slates and details on Stable Blocks 1 &amp; 2 and replacement of existing Velux rooflights on Classrooms 4 &amp; 5 with Velux Conservation Rooflights on Stable Block 2;  works include complete redecoration of the internal rooms;    (3) demolition of existing c. 1970s double height barn;   (4)  construction of a new community building consisting of a Main Auditorium (part single storey, part two storey), and single storey secondary hall, canteen, toilets and ancillary accommodation with a floor area of 1073sq.m.   (5) demolition of existing c. 1970s derelict Gate Lodge and replacement with single storey two bedroom Gate Lodge for use as caretakers living accommodation with a floor area of 75sq.m.   (6) taking down, re-aligning and rebuilding existing c. 1970s stone boundary wall at both sides of entrance to site to provide adequate sight lines along Esker Road and provision of new footpath to both sides of entrance, as required by Roads </w:t>
            </w:r>
            <w:r w:rsidRPr="00243A2A">
              <w:rPr>
                <w:noProof/>
              </w:rPr>
              <w:lastRenderedPageBreak/>
              <w:t>Department, South Dublin County Council;   (7) extension to existing car parking facilities to provide 55 car parking spaces and associated site works including attenuation of drainage;  car parking generally to be finished with permeable paving and overflow car park to be finished with 'Grasscrete' paving to preserve the grassland setting;   (8) erection of free standing sign inside proposed new boundary wall at Esker Road, 2m long by 0.6m high at height 1.3m from ground level.   This application includes an Appropriate Assessment (AA), a Bat Survey and Assessment, a Conservation Impact Study (C.I.S.) and Flood Risk Assessment Report.</w:t>
            </w:r>
          </w:p>
        </w:tc>
      </w:tr>
      <w:tr w:rsidR="003D491B">
        <w:trPr>
          <w:cantSplit/>
        </w:trPr>
        <w:tc>
          <w:tcPr>
            <w:tcW w:w="3652" w:type="dxa"/>
            <w:gridSpan w:val="2"/>
          </w:tcPr>
          <w:p w:rsidR="003D491B" w:rsidRDefault="003D491B">
            <w:pPr>
              <w:tabs>
                <w:tab w:val="left" w:pos="1701"/>
                <w:tab w:val="left" w:pos="3969"/>
              </w:tabs>
              <w:spacing w:before="120"/>
              <w:jc w:val="right"/>
            </w:pPr>
            <w:r>
              <w:lastRenderedPageBreak/>
              <w:t>Direct Marketing:</w:t>
            </w:r>
          </w:p>
        </w:tc>
        <w:tc>
          <w:tcPr>
            <w:tcW w:w="6160" w:type="dxa"/>
            <w:gridSpan w:val="2"/>
          </w:tcPr>
          <w:p w:rsidR="003D491B" w:rsidRDefault="003D491B">
            <w:pPr>
              <w:tabs>
                <w:tab w:val="left" w:pos="1701"/>
                <w:tab w:val="left" w:pos="3969"/>
              </w:tabs>
              <w:spacing w:before="120"/>
            </w:pP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SD16A/0005</w:t>
            </w:r>
          </w:p>
        </w:tc>
        <w:tc>
          <w:tcPr>
            <w:tcW w:w="2126" w:type="dxa"/>
          </w:tcPr>
          <w:p w:rsidR="003D491B" w:rsidRDefault="003D491B">
            <w:pPr>
              <w:tabs>
                <w:tab w:val="left" w:pos="1701"/>
                <w:tab w:val="left" w:pos="3969"/>
              </w:tabs>
              <w:jc w:val="right"/>
            </w:pPr>
            <w:r w:rsidRPr="00243A2A">
              <w:rPr>
                <w:noProof/>
              </w:rPr>
              <w:t>12-Apr-2016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Additional Information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DF Medical Ltd.</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Ardfield House, Lower Main Street, Lucan, Co. Dublin</w:t>
            </w:r>
          </w:p>
        </w:tc>
      </w:tr>
      <w:tr w:rsidR="003D491B">
        <w:trPr>
          <w:cantSplit/>
        </w:trPr>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(1) Change of use from existing office use to a surgery for medical practitioners; (2) alterations to existing entrance to create new doorway, ramp and handrail; (3) external signage; (4) all associated site works, internal alterations and bin storage area.</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SD16A/0118</w:t>
            </w:r>
          </w:p>
        </w:tc>
        <w:tc>
          <w:tcPr>
            <w:tcW w:w="2126" w:type="dxa"/>
          </w:tcPr>
          <w:p w:rsidR="003D491B" w:rsidRDefault="003D491B">
            <w:pPr>
              <w:tabs>
                <w:tab w:val="left" w:pos="1701"/>
                <w:tab w:val="left" w:pos="3969"/>
              </w:tabs>
              <w:jc w:val="right"/>
            </w:pPr>
            <w:r w:rsidRPr="00243A2A">
              <w:rPr>
                <w:noProof/>
              </w:rPr>
              <w:t>11-Apr-2016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Kelland Homes</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Elder Heath, Kiltipper Road, Dublin 24.</w:t>
            </w:r>
          </w:p>
        </w:tc>
      </w:tr>
      <w:tr w:rsidR="003D491B" w:rsidTr="00232400">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Modifications to part of a previously permitted development under Reg. Ref. SD12A/0168. The proposed development consists of the construction of 12 no. 3 bed, semi-detached, 2 storey houses which will form part of an overall permitted residential development known as Elder Heath. The proposed development includes for all associated site development works, including proposed modifications to the previously permitted site layout, all on a site area of circa 0.28 ha.</w:t>
            </w:r>
          </w:p>
        </w:tc>
      </w:tr>
      <w:tr w:rsidR="003D491B">
        <w:trPr>
          <w:cantSplit/>
        </w:trPr>
        <w:tc>
          <w:tcPr>
            <w:tcW w:w="3652" w:type="dxa"/>
            <w:gridSpan w:val="2"/>
          </w:tcPr>
          <w:p w:rsidR="003D491B" w:rsidRDefault="003D491B">
            <w:pPr>
              <w:tabs>
                <w:tab w:val="left" w:pos="1701"/>
                <w:tab w:val="left" w:pos="3969"/>
              </w:tabs>
              <w:spacing w:before="120"/>
              <w:jc w:val="right"/>
            </w:pPr>
            <w:r>
              <w:lastRenderedPageBreak/>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SD16A/0119</w:t>
            </w:r>
          </w:p>
        </w:tc>
        <w:tc>
          <w:tcPr>
            <w:tcW w:w="2126" w:type="dxa"/>
          </w:tcPr>
          <w:p w:rsidR="003D491B" w:rsidRDefault="003D491B">
            <w:pPr>
              <w:tabs>
                <w:tab w:val="left" w:pos="1701"/>
                <w:tab w:val="left" w:pos="3969"/>
              </w:tabs>
              <w:jc w:val="right"/>
            </w:pPr>
            <w:r w:rsidRPr="00243A2A">
              <w:rPr>
                <w:noProof/>
              </w:rPr>
              <w:t>11-Apr-2016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Templeco Limited</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19, Templeville Park, Templeogue, Dublin 6 W</w:t>
            </w:r>
          </w:p>
        </w:tc>
      </w:tr>
      <w:tr w:rsidR="003D491B">
        <w:trPr>
          <w:cantSplit/>
        </w:trPr>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Internal and external alterations to the previously permitted development (Planning Reference SD09A/0144). Amendments include separating block B into two detached properties, external modifications including pitched roofs to all four dwellings and internal alterations.</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SD16A/0120</w:t>
            </w:r>
          </w:p>
        </w:tc>
        <w:tc>
          <w:tcPr>
            <w:tcW w:w="2126" w:type="dxa"/>
          </w:tcPr>
          <w:p w:rsidR="003D491B" w:rsidRDefault="003D491B">
            <w:pPr>
              <w:tabs>
                <w:tab w:val="left" w:pos="1701"/>
                <w:tab w:val="left" w:pos="3969"/>
              </w:tabs>
              <w:jc w:val="right"/>
            </w:pPr>
            <w:r w:rsidRPr="00243A2A">
              <w:rPr>
                <w:noProof/>
              </w:rPr>
              <w:t>11-Apr-2016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Irish Water</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Saggart Waterworks, Slade Road, Saggart, Dublin</w:t>
            </w:r>
          </w:p>
        </w:tc>
      </w:tr>
      <w:tr w:rsidR="003D491B">
        <w:trPr>
          <w:cantSplit/>
        </w:trPr>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The construction of a new treated water storage tank, salt saturator storage tanks and associated site works including site drainage, fencing and site access - all within the site of the existing treated water storage tanks. The works are part of the Strategic Watermain Link between Leixlip and Saggart.</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SD16A/0121</w:t>
            </w:r>
          </w:p>
        </w:tc>
        <w:tc>
          <w:tcPr>
            <w:tcW w:w="2126" w:type="dxa"/>
          </w:tcPr>
          <w:p w:rsidR="003D491B" w:rsidRDefault="003D491B">
            <w:pPr>
              <w:tabs>
                <w:tab w:val="left" w:pos="1701"/>
                <w:tab w:val="left" w:pos="3969"/>
              </w:tabs>
              <w:jc w:val="right"/>
            </w:pPr>
            <w:r w:rsidRPr="00243A2A">
              <w:rPr>
                <w:noProof/>
              </w:rPr>
              <w:t>12-Apr-2016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The Health Services Executive</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The Good Counsel &amp; ancillary buildings, Edmonstown Road, Ballyboden, Dublin 16</w:t>
            </w:r>
          </w:p>
        </w:tc>
      </w:tr>
      <w:tr w:rsidR="003D491B" w:rsidTr="00232400">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 xml:space="preserve">The demolition of the existing Good Council buildings (recently vacated by the Health Service Executive, formerly an Augustinian Seminary and Chapel) and associated outbuildings including the boiler house/ flue and single storey workshop along the Edmondstown Road and adjacent garages and greenhouse. A number of architectural and interior features will be salvaged prior to the demolition </w:t>
            </w:r>
            <w:r w:rsidRPr="00243A2A">
              <w:rPr>
                <w:noProof/>
              </w:rPr>
              <w:lastRenderedPageBreak/>
              <w:t>works and the remaining building fabric as regulatory standards. A licence for the safe removal of Asbestos flooring identified within the buildings will be put in place prior to demolition works commencing, described in principle by the preliminary method statement associated with this application. The footprint of the existing buildings will be covered with a granular fill, and the existing walls to the site boundary along the Edmondstown Road shall be made good to match the adjacent site boundary walls to the north and south. All service connections shall be capped off and recorded for the future development of the site. A set of record drawings, photographs and report on th history of the site and buildings shall be lodged with the Irish Architectural Archive, these documents are also included with this application.</w:t>
            </w:r>
          </w:p>
        </w:tc>
      </w:tr>
      <w:tr w:rsidR="003D491B">
        <w:trPr>
          <w:cantSplit/>
        </w:trPr>
        <w:tc>
          <w:tcPr>
            <w:tcW w:w="3652" w:type="dxa"/>
            <w:gridSpan w:val="2"/>
          </w:tcPr>
          <w:p w:rsidR="003D491B" w:rsidRDefault="003D491B">
            <w:pPr>
              <w:tabs>
                <w:tab w:val="left" w:pos="1701"/>
                <w:tab w:val="left" w:pos="3969"/>
              </w:tabs>
              <w:spacing w:before="120"/>
              <w:jc w:val="right"/>
            </w:pPr>
            <w:r>
              <w:lastRenderedPageBreak/>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SD16A/0122</w:t>
            </w:r>
          </w:p>
        </w:tc>
        <w:tc>
          <w:tcPr>
            <w:tcW w:w="2126" w:type="dxa"/>
          </w:tcPr>
          <w:p w:rsidR="003D491B" w:rsidRDefault="003D491B">
            <w:pPr>
              <w:tabs>
                <w:tab w:val="left" w:pos="1701"/>
                <w:tab w:val="left" w:pos="3969"/>
              </w:tabs>
              <w:jc w:val="right"/>
            </w:pPr>
            <w:r w:rsidRPr="00243A2A">
              <w:rPr>
                <w:noProof/>
              </w:rPr>
              <w:t>13-Apr-2016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Maureen Larkin</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'Tisrara', Ballyowen Lane, Lucan, Co. Dublin</w:t>
            </w:r>
          </w:p>
        </w:tc>
      </w:tr>
      <w:tr w:rsidR="003D491B">
        <w:trPr>
          <w:cantSplit/>
        </w:trPr>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1 extension comprising two storeys to the side and one storey to the rear of existing house and 1 two storey stand alone shed building.</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SD16A/0123</w:t>
            </w:r>
          </w:p>
        </w:tc>
        <w:tc>
          <w:tcPr>
            <w:tcW w:w="2126" w:type="dxa"/>
          </w:tcPr>
          <w:p w:rsidR="003D491B" w:rsidRDefault="003D491B">
            <w:pPr>
              <w:tabs>
                <w:tab w:val="left" w:pos="1701"/>
                <w:tab w:val="left" w:pos="3969"/>
              </w:tabs>
              <w:jc w:val="right"/>
            </w:pPr>
            <w:r w:rsidRPr="00243A2A">
              <w:rPr>
                <w:noProof/>
              </w:rPr>
              <w:t>14-Apr-2016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Citywest Ltd.</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Lake Drive, Citywest Business Campus, Dublin 24</w:t>
            </w:r>
          </w:p>
        </w:tc>
      </w:tr>
      <w:tr w:rsidR="003D491B" w:rsidTr="00232400">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 xml:space="preserve">Modifications to a permitted office development i.e. Unit no. 3009 &amp; Unit no. 3011 (permitted under Reg.Ref. SD15A/0067). The proposed development consists of: (i) changes to the elevations of the buildings by the omission of permitted balconies at first &amp; second floors; (ii) modifications to cores and stairwells; (iii) provision of an extended plant room at roof level and revised access to same; (iv) increase in size and relocation of bin stores; (v) </w:t>
            </w:r>
            <w:r w:rsidRPr="00243A2A">
              <w:rPr>
                <w:noProof/>
              </w:rPr>
              <w:lastRenderedPageBreak/>
              <w:t>realignment and increase in size of ESB substations &amp; switch rooms; (vi) provision of footpath in north-eastern corner of site connecting onto Lake Drive, and all associated site works all on a site area of 1.98ha.</w:t>
            </w:r>
          </w:p>
        </w:tc>
      </w:tr>
      <w:tr w:rsidR="003D491B">
        <w:trPr>
          <w:cantSplit/>
        </w:trPr>
        <w:tc>
          <w:tcPr>
            <w:tcW w:w="3652" w:type="dxa"/>
            <w:gridSpan w:val="2"/>
          </w:tcPr>
          <w:p w:rsidR="003D491B" w:rsidRDefault="003D491B">
            <w:pPr>
              <w:tabs>
                <w:tab w:val="left" w:pos="1701"/>
                <w:tab w:val="left" w:pos="3969"/>
              </w:tabs>
              <w:spacing w:before="120"/>
              <w:jc w:val="right"/>
            </w:pPr>
            <w:r>
              <w:lastRenderedPageBreak/>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SD16A/0124</w:t>
            </w:r>
          </w:p>
        </w:tc>
        <w:tc>
          <w:tcPr>
            <w:tcW w:w="2126" w:type="dxa"/>
          </w:tcPr>
          <w:p w:rsidR="003D491B" w:rsidRDefault="003D491B">
            <w:pPr>
              <w:tabs>
                <w:tab w:val="left" w:pos="1701"/>
                <w:tab w:val="left" w:pos="3969"/>
              </w:tabs>
              <w:jc w:val="right"/>
            </w:pPr>
            <w:r w:rsidRPr="00243A2A">
              <w:rPr>
                <w:noProof/>
              </w:rPr>
              <w:t>15-Apr-2016</w:t>
            </w:r>
          </w:p>
        </w:tc>
        <w:tc>
          <w:tcPr>
            <w:tcW w:w="2552" w:type="dxa"/>
          </w:tcPr>
          <w:p w:rsidR="003D491B" w:rsidRDefault="003D491B">
            <w:pPr>
              <w:tabs>
                <w:tab w:val="left" w:pos="1701"/>
                <w:tab w:val="left" w:pos="3969"/>
              </w:tabs>
            </w:pPr>
            <w:r w:rsidRPr="00243A2A">
              <w:rPr>
                <w:noProof/>
              </w:rPr>
              <w:t>Permission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Cillian McKiernan</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39, Woodford Meadows, Dublin 22</w:t>
            </w:r>
          </w:p>
        </w:tc>
      </w:tr>
      <w:tr w:rsidR="003D491B">
        <w:trPr>
          <w:cantSplit/>
        </w:trPr>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New 2 storey demi detached dwelling to side of existing house, consisting of 3 bedrooms on first floor and lounge and kitchen facilities on ground floor and all associated site works.</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SD16A/0125</w:t>
            </w:r>
          </w:p>
        </w:tc>
        <w:tc>
          <w:tcPr>
            <w:tcW w:w="2126" w:type="dxa"/>
          </w:tcPr>
          <w:p w:rsidR="003D491B" w:rsidRDefault="003D491B">
            <w:pPr>
              <w:tabs>
                <w:tab w:val="left" w:pos="1701"/>
                <w:tab w:val="left" w:pos="3969"/>
              </w:tabs>
              <w:jc w:val="right"/>
            </w:pPr>
            <w:r w:rsidRPr="00243A2A">
              <w:rPr>
                <w:noProof/>
              </w:rPr>
              <w:t>15-Apr-2016</w:t>
            </w:r>
          </w:p>
        </w:tc>
        <w:tc>
          <w:tcPr>
            <w:tcW w:w="2552" w:type="dxa"/>
          </w:tcPr>
          <w:p w:rsidR="003D491B" w:rsidRDefault="003D491B">
            <w:pPr>
              <w:tabs>
                <w:tab w:val="left" w:pos="1701"/>
                <w:tab w:val="left" w:pos="3969"/>
              </w:tabs>
            </w:pPr>
            <w:r w:rsidRPr="00243A2A">
              <w:rPr>
                <w:noProof/>
              </w:rPr>
              <w:t>Retention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Vodafone Ireland</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Killinarden Road, Killinarden, Tallaght, Dublin 24.</w:t>
            </w:r>
          </w:p>
        </w:tc>
      </w:tr>
      <w:tr w:rsidR="003D491B">
        <w:trPr>
          <w:cantSplit/>
        </w:trPr>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Retention of an existing 18 metre high telecommunications support structure, antennas, equipment container and associated equipment within fenced compound and access track. The development forms part of Vodafone Ireland Limited’s existing GSM and 3G Broadband telecommunications network.</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Pr="00B302F1"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SD16A/0126</w:t>
            </w:r>
          </w:p>
        </w:tc>
        <w:tc>
          <w:tcPr>
            <w:tcW w:w="2126" w:type="dxa"/>
          </w:tcPr>
          <w:p w:rsidR="003D491B" w:rsidRDefault="003D491B">
            <w:pPr>
              <w:tabs>
                <w:tab w:val="left" w:pos="1701"/>
                <w:tab w:val="left" w:pos="3969"/>
              </w:tabs>
              <w:jc w:val="right"/>
            </w:pPr>
            <w:r w:rsidRPr="00243A2A">
              <w:rPr>
                <w:noProof/>
              </w:rPr>
              <w:t>15-Apr-2016</w:t>
            </w:r>
          </w:p>
        </w:tc>
        <w:tc>
          <w:tcPr>
            <w:tcW w:w="2552" w:type="dxa"/>
          </w:tcPr>
          <w:p w:rsidR="003D491B" w:rsidRDefault="003D491B">
            <w:pPr>
              <w:tabs>
                <w:tab w:val="left" w:pos="1701"/>
                <w:tab w:val="left" w:pos="3969"/>
              </w:tabs>
            </w:pPr>
            <w:r w:rsidRPr="00243A2A">
              <w:rPr>
                <w:noProof/>
              </w:rPr>
              <w:t>Retention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Vodafone Ireland Ltd.</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Roadstone Group Sports Club, Kingswood, Clondalkin, Dublin 22</w:t>
            </w:r>
          </w:p>
        </w:tc>
      </w:tr>
      <w:tr w:rsidR="003D491B">
        <w:trPr>
          <w:cantSplit/>
        </w:trPr>
        <w:tc>
          <w:tcPr>
            <w:tcW w:w="3652" w:type="dxa"/>
            <w:gridSpan w:val="2"/>
          </w:tcPr>
          <w:p w:rsidR="003D491B" w:rsidRDefault="003D491B">
            <w:pPr>
              <w:tabs>
                <w:tab w:val="left" w:pos="1701"/>
                <w:tab w:val="left" w:pos="3969"/>
              </w:tabs>
              <w:spacing w:before="120"/>
              <w:jc w:val="right"/>
            </w:pPr>
            <w:r>
              <w:lastRenderedPageBreak/>
              <w:t>Proposed Development:</w:t>
            </w:r>
          </w:p>
        </w:tc>
        <w:tc>
          <w:tcPr>
            <w:tcW w:w="6160" w:type="dxa"/>
            <w:gridSpan w:val="2"/>
          </w:tcPr>
          <w:p w:rsidR="003D491B" w:rsidRDefault="003D491B">
            <w:pPr>
              <w:tabs>
                <w:tab w:val="left" w:pos="1701"/>
                <w:tab w:val="left" w:pos="3969"/>
              </w:tabs>
              <w:spacing w:before="120"/>
            </w:pPr>
            <w:r w:rsidRPr="00243A2A">
              <w:rPr>
                <w:noProof/>
              </w:rPr>
              <w:t>Retention of an existing 24 meter high telecommunications support structure, antennas, equipment container and associated equipment with a fenced compound and access track. The development forms part of Vodafone Ireland Limited's GSM and 3G Broadband telecommunications network.</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3D491B" w:rsidRDefault="003D491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491B">
        <w:tc>
          <w:tcPr>
            <w:tcW w:w="1526" w:type="dxa"/>
          </w:tcPr>
          <w:p w:rsidR="003D491B" w:rsidRDefault="003D491B">
            <w:pPr>
              <w:tabs>
                <w:tab w:val="left" w:pos="1701"/>
                <w:tab w:val="left" w:pos="3969"/>
              </w:tabs>
              <w:rPr>
                <w:b/>
              </w:rPr>
            </w:pPr>
            <w:r w:rsidRPr="00243A2A">
              <w:rPr>
                <w:b/>
                <w:noProof/>
              </w:rPr>
              <w:t>SD16A/0127</w:t>
            </w:r>
          </w:p>
        </w:tc>
        <w:tc>
          <w:tcPr>
            <w:tcW w:w="2126" w:type="dxa"/>
          </w:tcPr>
          <w:p w:rsidR="003D491B" w:rsidRDefault="003D491B">
            <w:pPr>
              <w:tabs>
                <w:tab w:val="left" w:pos="1701"/>
                <w:tab w:val="left" w:pos="3969"/>
              </w:tabs>
              <w:jc w:val="right"/>
            </w:pPr>
            <w:r w:rsidRPr="00243A2A">
              <w:rPr>
                <w:noProof/>
              </w:rPr>
              <w:t>15-Apr-2016</w:t>
            </w:r>
          </w:p>
        </w:tc>
        <w:tc>
          <w:tcPr>
            <w:tcW w:w="2552" w:type="dxa"/>
          </w:tcPr>
          <w:p w:rsidR="003D491B" w:rsidRDefault="003D491B">
            <w:pPr>
              <w:tabs>
                <w:tab w:val="left" w:pos="1701"/>
                <w:tab w:val="left" w:pos="3969"/>
              </w:tabs>
            </w:pPr>
            <w:r w:rsidRPr="00243A2A">
              <w:rPr>
                <w:noProof/>
              </w:rPr>
              <w:t>Retention</w:t>
            </w:r>
          </w:p>
        </w:tc>
        <w:tc>
          <w:tcPr>
            <w:tcW w:w="3608" w:type="dxa"/>
          </w:tcPr>
          <w:p w:rsidR="003D491B" w:rsidRDefault="003D491B">
            <w:pPr>
              <w:tabs>
                <w:tab w:val="left" w:pos="1701"/>
                <w:tab w:val="left" w:pos="3969"/>
              </w:tabs>
              <w:rPr>
                <w:i/>
              </w:rPr>
            </w:pPr>
            <w:r w:rsidRPr="00243A2A">
              <w:rPr>
                <w:i/>
                <w:noProof/>
              </w:rPr>
              <w:t>New Application</w:t>
            </w:r>
          </w:p>
        </w:tc>
      </w:tr>
      <w:tr w:rsidR="003D491B">
        <w:trPr>
          <w:cantSplit/>
        </w:trPr>
        <w:tc>
          <w:tcPr>
            <w:tcW w:w="3652" w:type="dxa"/>
            <w:gridSpan w:val="2"/>
          </w:tcPr>
          <w:p w:rsidR="003D491B" w:rsidRDefault="003D491B">
            <w:pPr>
              <w:tabs>
                <w:tab w:val="left" w:pos="1701"/>
                <w:tab w:val="left" w:pos="3969"/>
              </w:tabs>
              <w:spacing w:before="120"/>
              <w:jc w:val="right"/>
            </w:pPr>
            <w:r>
              <w:t>Applicant:</w:t>
            </w:r>
          </w:p>
        </w:tc>
        <w:tc>
          <w:tcPr>
            <w:tcW w:w="6160" w:type="dxa"/>
            <w:gridSpan w:val="2"/>
          </w:tcPr>
          <w:p w:rsidR="003D491B" w:rsidRDefault="003D491B">
            <w:pPr>
              <w:tabs>
                <w:tab w:val="left" w:pos="1701"/>
                <w:tab w:val="left" w:pos="3969"/>
              </w:tabs>
              <w:spacing w:before="120"/>
            </w:pPr>
            <w:r w:rsidRPr="00243A2A">
              <w:rPr>
                <w:noProof/>
              </w:rPr>
              <w:t>Vodafone Ireland Ltd.</w:t>
            </w:r>
          </w:p>
        </w:tc>
      </w:tr>
      <w:tr w:rsidR="003D491B">
        <w:trPr>
          <w:cantSplit/>
        </w:trPr>
        <w:tc>
          <w:tcPr>
            <w:tcW w:w="3652" w:type="dxa"/>
            <w:gridSpan w:val="2"/>
          </w:tcPr>
          <w:p w:rsidR="003D491B" w:rsidRDefault="003D491B">
            <w:pPr>
              <w:tabs>
                <w:tab w:val="left" w:pos="1701"/>
                <w:tab w:val="left" w:pos="3969"/>
              </w:tabs>
              <w:spacing w:before="120"/>
              <w:jc w:val="right"/>
            </w:pPr>
            <w:r>
              <w:t>Location:</w:t>
            </w:r>
          </w:p>
        </w:tc>
        <w:tc>
          <w:tcPr>
            <w:tcW w:w="6160" w:type="dxa"/>
            <w:gridSpan w:val="2"/>
          </w:tcPr>
          <w:p w:rsidR="003D491B" w:rsidRDefault="003D491B">
            <w:pPr>
              <w:tabs>
                <w:tab w:val="left" w:pos="1701"/>
                <w:tab w:val="left" w:pos="3969"/>
              </w:tabs>
              <w:spacing w:before="120"/>
            </w:pPr>
            <w:r w:rsidRPr="00243A2A">
              <w:rPr>
                <w:noProof/>
              </w:rPr>
              <w:t>Led Group Ltd, Knockmitten Lane, Fox And Geese, Dublin, 12</w:t>
            </w:r>
          </w:p>
        </w:tc>
      </w:tr>
      <w:tr w:rsidR="003D491B">
        <w:trPr>
          <w:cantSplit/>
        </w:trPr>
        <w:tc>
          <w:tcPr>
            <w:tcW w:w="3652" w:type="dxa"/>
            <w:gridSpan w:val="2"/>
          </w:tcPr>
          <w:p w:rsidR="003D491B" w:rsidRDefault="003D491B">
            <w:pPr>
              <w:tabs>
                <w:tab w:val="left" w:pos="1701"/>
                <w:tab w:val="left" w:pos="3969"/>
              </w:tabs>
              <w:spacing w:before="120"/>
              <w:jc w:val="right"/>
            </w:pPr>
            <w:r>
              <w:t>Proposed Development:</w:t>
            </w:r>
          </w:p>
        </w:tc>
        <w:tc>
          <w:tcPr>
            <w:tcW w:w="6160" w:type="dxa"/>
            <w:gridSpan w:val="2"/>
          </w:tcPr>
          <w:p w:rsidR="003D491B" w:rsidRDefault="003D491B">
            <w:pPr>
              <w:tabs>
                <w:tab w:val="left" w:pos="1701"/>
                <w:tab w:val="left" w:pos="3969"/>
              </w:tabs>
              <w:spacing w:before="120"/>
            </w:pPr>
            <w:r w:rsidRPr="00243A2A">
              <w:rPr>
                <w:noProof/>
              </w:rPr>
              <w:t>Retention of an existing 18 meter high telecommunications support structure, antennas, equipment container and associated equipment within a fenced compound and access track. The development forms part of Vodafone Ireland Limited's existing GSM and 3G Broadband telecommunications network.</w:t>
            </w:r>
          </w:p>
        </w:tc>
      </w:tr>
      <w:tr w:rsidR="003D491B">
        <w:trPr>
          <w:cantSplit/>
        </w:trPr>
        <w:tc>
          <w:tcPr>
            <w:tcW w:w="3652" w:type="dxa"/>
            <w:gridSpan w:val="2"/>
          </w:tcPr>
          <w:p w:rsidR="003D491B" w:rsidRDefault="003D491B">
            <w:pPr>
              <w:tabs>
                <w:tab w:val="left" w:pos="1701"/>
                <w:tab w:val="left" w:pos="3969"/>
              </w:tabs>
              <w:spacing w:before="120"/>
              <w:jc w:val="right"/>
            </w:pPr>
            <w:r>
              <w:t>Direct Marketing:</w:t>
            </w:r>
          </w:p>
        </w:tc>
        <w:tc>
          <w:tcPr>
            <w:tcW w:w="6160" w:type="dxa"/>
            <w:gridSpan w:val="2"/>
          </w:tcPr>
          <w:p w:rsidR="003D491B" w:rsidRDefault="003D491B">
            <w:pPr>
              <w:tabs>
                <w:tab w:val="left" w:pos="1701"/>
                <w:tab w:val="left" w:pos="3969"/>
              </w:tabs>
              <w:spacing w:before="120"/>
            </w:pPr>
            <w:r w:rsidRPr="00243A2A">
              <w:rPr>
                <w:noProof/>
              </w:rPr>
              <w:t>Direct Marketing - NO</w:t>
            </w:r>
          </w:p>
        </w:tc>
      </w:tr>
    </w:tbl>
    <w:p w:rsidR="003D491B" w:rsidRDefault="003D491B" w:rsidP="009B7CE3">
      <w:pPr>
        <w:pBdr>
          <w:bottom w:val="single" w:sz="12" w:space="0" w:color="auto"/>
        </w:pBdr>
      </w:pPr>
    </w:p>
    <w:p w:rsidR="00D208BA" w:rsidRPr="00B302F1"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D208BA" w:rsidTr="00CB4DBD">
        <w:tblPrEx>
          <w:tblCellMar>
            <w:top w:w="0" w:type="dxa"/>
            <w:bottom w:w="0" w:type="dxa"/>
          </w:tblCellMar>
        </w:tblPrEx>
        <w:tc>
          <w:tcPr>
            <w:tcW w:w="1951" w:type="dxa"/>
          </w:tcPr>
          <w:p w:rsidR="00D208BA" w:rsidRDefault="00D208BA" w:rsidP="00CB4DBD">
            <w:pPr>
              <w:tabs>
                <w:tab w:val="left" w:pos="1701"/>
                <w:tab w:val="left" w:pos="3969"/>
              </w:tabs>
              <w:rPr>
                <w:b/>
              </w:rPr>
            </w:pPr>
            <w:r w:rsidRPr="0081239F">
              <w:rPr>
                <w:b/>
                <w:noProof/>
              </w:rPr>
              <w:t>SD11B/0151/EP</w:t>
            </w:r>
          </w:p>
        </w:tc>
        <w:tc>
          <w:tcPr>
            <w:tcW w:w="1701" w:type="dxa"/>
          </w:tcPr>
          <w:p w:rsidR="00D208BA" w:rsidRDefault="00D208BA" w:rsidP="00CB4DBD">
            <w:pPr>
              <w:tabs>
                <w:tab w:val="left" w:pos="1701"/>
                <w:tab w:val="left" w:pos="3969"/>
              </w:tabs>
              <w:jc w:val="right"/>
            </w:pPr>
            <w:r w:rsidRPr="0081239F">
              <w:rPr>
                <w:noProof/>
              </w:rPr>
              <w:t>14-Apr-2016</w:t>
            </w:r>
          </w:p>
        </w:tc>
        <w:tc>
          <w:tcPr>
            <w:tcW w:w="2552" w:type="dxa"/>
          </w:tcPr>
          <w:p w:rsidR="00D208BA" w:rsidRDefault="00D208BA" w:rsidP="00CB4DBD">
            <w:pPr>
              <w:tabs>
                <w:tab w:val="left" w:pos="1701"/>
                <w:tab w:val="left" w:pos="3969"/>
              </w:tabs>
            </w:pPr>
            <w:r w:rsidRPr="0081239F">
              <w:rPr>
                <w:noProof/>
              </w:rPr>
              <w:t>Extension Of Duration Of 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Caroline Cruise</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8, Riverside Cottages, Dublin 6w</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Demolition of existing single storey rear extension;  construction of new single storey rear extension with pitched roofs and roof lights;  door to front and rear and windows to side and rear.</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p>
        </w:tc>
      </w:tr>
    </w:tbl>
    <w:p w:rsidR="00D208BA" w:rsidRDefault="00D208BA" w:rsidP="00D208BA">
      <w:pPr>
        <w:pBdr>
          <w:bottom w:val="single" w:sz="12" w:space="0" w:color="auto"/>
        </w:pBdr>
      </w:pPr>
    </w:p>
    <w:p w:rsidR="00D208BA" w:rsidRPr="00B302F1"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SD16B/0107</w:t>
            </w:r>
          </w:p>
        </w:tc>
        <w:tc>
          <w:tcPr>
            <w:tcW w:w="2126" w:type="dxa"/>
          </w:tcPr>
          <w:p w:rsidR="00D208BA" w:rsidRDefault="00D208BA" w:rsidP="00CB4DBD">
            <w:pPr>
              <w:tabs>
                <w:tab w:val="left" w:pos="1701"/>
                <w:tab w:val="left" w:pos="3969"/>
              </w:tabs>
              <w:jc w:val="right"/>
            </w:pPr>
            <w:r w:rsidRPr="0081239F">
              <w:rPr>
                <w:noProof/>
              </w:rPr>
              <w:t>11-Apr-2016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Paul Connell</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5, Greenogue Drive, Rathcoole, Co. Dublin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lastRenderedPageBreak/>
              <w:t>Proposed Development:</w:t>
            </w:r>
          </w:p>
        </w:tc>
        <w:tc>
          <w:tcPr>
            <w:tcW w:w="6160" w:type="dxa"/>
            <w:gridSpan w:val="2"/>
          </w:tcPr>
          <w:p w:rsidR="00D208BA" w:rsidRDefault="00D208BA" w:rsidP="00CB4DBD">
            <w:pPr>
              <w:tabs>
                <w:tab w:val="left" w:pos="1701"/>
                <w:tab w:val="left" w:pos="3969"/>
              </w:tabs>
              <w:spacing w:before="120"/>
            </w:pPr>
            <w:r w:rsidRPr="0081239F">
              <w:rPr>
                <w:noProof/>
              </w:rPr>
              <w:t>Ground floor extension to the front to include 2 bay windows and porch with all infrastructural and building works at the site.</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SD16B/0108</w:t>
            </w:r>
          </w:p>
        </w:tc>
        <w:tc>
          <w:tcPr>
            <w:tcW w:w="2126" w:type="dxa"/>
          </w:tcPr>
          <w:p w:rsidR="00D208BA" w:rsidRDefault="00D208BA" w:rsidP="00CB4DBD">
            <w:pPr>
              <w:tabs>
                <w:tab w:val="left" w:pos="1701"/>
                <w:tab w:val="left" w:pos="3969"/>
              </w:tabs>
              <w:jc w:val="right"/>
            </w:pPr>
            <w:r w:rsidRPr="0081239F">
              <w:rPr>
                <w:noProof/>
              </w:rPr>
              <w:t>11-Apr-2016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Aisling &amp; Jonathan Reynolds</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22, Woodstown Park, Dublin 16</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Build up of existing hip in roof to side of roof into 'Dutch' hip at attic level; attic conversion with dormer roof with window and 'Velux' roof light in rear slope of roof and 'Velux' roof light in front slope of roof.</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Pr="00B302F1"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SD16B/0109</w:t>
            </w:r>
          </w:p>
        </w:tc>
        <w:tc>
          <w:tcPr>
            <w:tcW w:w="2126" w:type="dxa"/>
          </w:tcPr>
          <w:p w:rsidR="00D208BA" w:rsidRDefault="00D208BA" w:rsidP="00CB4DBD">
            <w:pPr>
              <w:tabs>
                <w:tab w:val="left" w:pos="1701"/>
                <w:tab w:val="left" w:pos="3969"/>
              </w:tabs>
              <w:jc w:val="right"/>
            </w:pPr>
            <w:r w:rsidRPr="0081239F">
              <w:rPr>
                <w:noProof/>
              </w:rPr>
              <w:t>11-Apr-2016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David &amp; Amanda Vaughan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178, Rathfarnham Road, Dublin 14</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Revision to the previously approved planning application (Reg. Ref. SD08B/0634) for an attic conversion, by increasing the external length of the rear facing dormer construction from 3m to 4.6m.</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Pr="00B302F1"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SD16B/0110</w:t>
            </w:r>
          </w:p>
        </w:tc>
        <w:tc>
          <w:tcPr>
            <w:tcW w:w="2126" w:type="dxa"/>
          </w:tcPr>
          <w:p w:rsidR="00D208BA" w:rsidRDefault="00D208BA" w:rsidP="00CB4DBD">
            <w:pPr>
              <w:tabs>
                <w:tab w:val="left" w:pos="1701"/>
                <w:tab w:val="left" w:pos="3969"/>
              </w:tabs>
              <w:jc w:val="right"/>
            </w:pPr>
            <w:r w:rsidRPr="0081239F">
              <w:rPr>
                <w:noProof/>
              </w:rPr>
              <w:t>11-Apr-2016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Patrick Bolger &amp; Gráinne Martin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17, Wainsfort Manor Green, Dublin 6w</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(1) Attic conversion and the roof construction of a dormer window to the rear facing roof slope; (2) extending of the existing roof ridgeline and  raising the gable wall to form a 'Dutch' hip to the pitched roof; (3) installation of a window with translucent glazing to the side gable; (4) inclusion of 1 roof window to the rear roof slope.</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lastRenderedPageBreak/>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SD16B/0111</w:t>
            </w:r>
          </w:p>
        </w:tc>
        <w:tc>
          <w:tcPr>
            <w:tcW w:w="2126" w:type="dxa"/>
          </w:tcPr>
          <w:p w:rsidR="00D208BA" w:rsidRDefault="00D208BA" w:rsidP="00CB4DBD">
            <w:pPr>
              <w:tabs>
                <w:tab w:val="left" w:pos="1701"/>
                <w:tab w:val="left" w:pos="3969"/>
              </w:tabs>
              <w:jc w:val="right"/>
            </w:pPr>
            <w:r w:rsidRPr="0081239F">
              <w:rPr>
                <w:noProof/>
              </w:rPr>
              <w:t>12-Apr-2016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Ian Kennedy</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27, Fernhill Park, Dublin 12</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Removal of existing single storey garage conversion &amp; store and construction of a new single storey extension (61.0sq.m) to side of dwelling; new roof canopy extending over front door on front elevation; re-location of front door &amp; additional 0.75sq.m internal hall floor space; new roof window on existing norther roof elevation; widening of existing vehicle entrance to 3.4m wide; associated site works.</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SD16B/0112</w:t>
            </w:r>
          </w:p>
        </w:tc>
        <w:tc>
          <w:tcPr>
            <w:tcW w:w="2126" w:type="dxa"/>
          </w:tcPr>
          <w:p w:rsidR="00D208BA" w:rsidRDefault="00D208BA" w:rsidP="00CB4DBD">
            <w:pPr>
              <w:tabs>
                <w:tab w:val="left" w:pos="1701"/>
                <w:tab w:val="left" w:pos="3969"/>
              </w:tabs>
              <w:jc w:val="right"/>
            </w:pPr>
            <w:r w:rsidRPr="0081239F">
              <w:rPr>
                <w:noProof/>
              </w:rPr>
              <w:t>13-Apr-2016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James &amp; Kathleen Whelan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43, Ashpark Avenue, Lucan, Co. Dublin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Single storey extension at side and all ancillary works.</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SD16B/0113</w:t>
            </w:r>
          </w:p>
        </w:tc>
        <w:tc>
          <w:tcPr>
            <w:tcW w:w="2126" w:type="dxa"/>
          </w:tcPr>
          <w:p w:rsidR="00D208BA" w:rsidRDefault="00D208BA" w:rsidP="00CB4DBD">
            <w:pPr>
              <w:tabs>
                <w:tab w:val="left" w:pos="1701"/>
                <w:tab w:val="left" w:pos="3969"/>
              </w:tabs>
              <w:jc w:val="right"/>
            </w:pPr>
            <w:r w:rsidRPr="0081239F">
              <w:rPr>
                <w:noProof/>
              </w:rPr>
              <w:t>13-Apr-2016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N. Gentles &amp; E. Kileen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43, Hillsbrook Drive, Dublin 12</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New vehicular driveway 3.5m wide, alterations to the front boundary wall and all associated site works.</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Pr="00B302F1"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SD16B/0114</w:t>
            </w:r>
          </w:p>
        </w:tc>
        <w:tc>
          <w:tcPr>
            <w:tcW w:w="2126" w:type="dxa"/>
          </w:tcPr>
          <w:p w:rsidR="00D208BA" w:rsidRDefault="00D208BA" w:rsidP="00CB4DBD">
            <w:pPr>
              <w:tabs>
                <w:tab w:val="left" w:pos="1701"/>
                <w:tab w:val="left" w:pos="3969"/>
              </w:tabs>
              <w:jc w:val="right"/>
            </w:pPr>
            <w:r w:rsidRPr="0081239F">
              <w:rPr>
                <w:noProof/>
              </w:rPr>
              <w:t>14-Apr-2016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John James Smith</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lastRenderedPageBreak/>
              <w:t>Location:</w:t>
            </w:r>
          </w:p>
        </w:tc>
        <w:tc>
          <w:tcPr>
            <w:tcW w:w="6160" w:type="dxa"/>
            <w:gridSpan w:val="2"/>
          </w:tcPr>
          <w:p w:rsidR="00D208BA" w:rsidRDefault="00D208BA" w:rsidP="00CB4DBD">
            <w:pPr>
              <w:tabs>
                <w:tab w:val="left" w:pos="1701"/>
                <w:tab w:val="left" w:pos="3969"/>
              </w:tabs>
              <w:spacing w:before="120"/>
            </w:pPr>
            <w:r w:rsidRPr="0081239F">
              <w:rPr>
                <w:noProof/>
              </w:rPr>
              <w:t>Site at Wheatfield Lane, to the rear of 134 &amp;135 Oakcourt Drive, Palmerstown, Dublin 20</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Construction of storage shed yard, vehicular access, gates and blockwork boundary walls.</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Pr="00B302F1"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SD16B/0116</w:t>
            </w:r>
          </w:p>
        </w:tc>
        <w:tc>
          <w:tcPr>
            <w:tcW w:w="2126" w:type="dxa"/>
          </w:tcPr>
          <w:p w:rsidR="00D208BA" w:rsidRDefault="00D208BA" w:rsidP="00CB4DBD">
            <w:pPr>
              <w:tabs>
                <w:tab w:val="left" w:pos="1701"/>
                <w:tab w:val="left" w:pos="3969"/>
              </w:tabs>
              <w:jc w:val="right"/>
            </w:pPr>
            <w:r w:rsidRPr="0081239F">
              <w:rPr>
                <w:noProof/>
              </w:rPr>
              <w:t>14-Apr-2016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David Leigh</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11, Tynan Hall Park, Kingswood Heights, Tallaght, Dublin 24</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New dormer roof to the side &amp; rear of the existing house; roof converting the attic space into an office/storage room and all associated works.</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Default="00D208BA" w:rsidP="00D208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208BA" w:rsidTr="00CB4DBD">
        <w:tblPrEx>
          <w:tblCellMar>
            <w:top w:w="0" w:type="dxa"/>
            <w:bottom w:w="0" w:type="dxa"/>
          </w:tblCellMar>
        </w:tblPrEx>
        <w:tc>
          <w:tcPr>
            <w:tcW w:w="1526" w:type="dxa"/>
          </w:tcPr>
          <w:p w:rsidR="00D208BA" w:rsidRDefault="00D208BA" w:rsidP="00CB4DBD">
            <w:pPr>
              <w:tabs>
                <w:tab w:val="left" w:pos="1701"/>
                <w:tab w:val="left" w:pos="3969"/>
              </w:tabs>
              <w:rPr>
                <w:b/>
              </w:rPr>
            </w:pPr>
            <w:r w:rsidRPr="0081239F">
              <w:rPr>
                <w:b/>
                <w:noProof/>
              </w:rPr>
              <w:t>SD16B/0117</w:t>
            </w:r>
          </w:p>
        </w:tc>
        <w:tc>
          <w:tcPr>
            <w:tcW w:w="2126" w:type="dxa"/>
          </w:tcPr>
          <w:p w:rsidR="00D208BA" w:rsidRDefault="00D208BA" w:rsidP="00CB4DBD">
            <w:pPr>
              <w:tabs>
                <w:tab w:val="left" w:pos="1701"/>
                <w:tab w:val="left" w:pos="3969"/>
              </w:tabs>
              <w:jc w:val="right"/>
            </w:pPr>
            <w:r w:rsidRPr="0081239F">
              <w:rPr>
                <w:noProof/>
              </w:rPr>
              <w:t>14-Apr-2016</w:t>
            </w:r>
          </w:p>
        </w:tc>
        <w:tc>
          <w:tcPr>
            <w:tcW w:w="2552" w:type="dxa"/>
          </w:tcPr>
          <w:p w:rsidR="00D208BA" w:rsidRDefault="00D208BA" w:rsidP="00CB4DBD">
            <w:pPr>
              <w:tabs>
                <w:tab w:val="left" w:pos="1701"/>
                <w:tab w:val="left" w:pos="3969"/>
              </w:tabs>
            </w:pPr>
            <w:r w:rsidRPr="0081239F">
              <w:rPr>
                <w:noProof/>
              </w:rPr>
              <w:t>Permission</w:t>
            </w:r>
          </w:p>
        </w:tc>
        <w:tc>
          <w:tcPr>
            <w:tcW w:w="3608" w:type="dxa"/>
          </w:tcPr>
          <w:p w:rsidR="00D208BA" w:rsidRDefault="00D208BA" w:rsidP="00CB4DBD">
            <w:pPr>
              <w:tabs>
                <w:tab w:val="left" w:pos="1701"/>
                <w:tab w:val="left" w:pos="3969"/>
              </w:tabs>
              <w:rPr>
                <w:i/>
              </w:rPr>
            </w:pPr>
            <w:r w:rsidRPr="0081239F">
              <w:rPr>
                <w:i/>
                <w:noProof/>
              </w:rPr>
              <w:t>New Application</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Applicant:</w:t>
            </w:r>
          </w:p>
        </w:tc>
        <w:tc>
          <w:tcPr>
            <w:tcW w:w="6160" w:type="dxa"/>
            <w:gridSpan w:val="2"/>
          </w:tcPr>
          <w:p w:rsidR="00D208BA" w:rsidRDefault="00D208BA" w:rsidP="00CB4DBD">
            <w:pPr>
              <w:tabs>
                <w:tab w:val="left" w:pos="1701"/>
                <w:tab w:val="left" w:pos="3969"/>
              </w:tabs>
              <w:spacing w:before="120"/>
            </w:pPr>
            <w:r w:rsidRPr="0081239F">
              <w:rPr>
                <w:noProof/>
              </w:rPr>
              <w:t>Ken &amp; Fiona Power</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Location:</w:t>
            </w:r>
          </w:p>
        </w:tc>
        <w:tc>
          <w:tcPr>
            <w:tcW w:w="6160" w:type="dxa"/>
            <w:gridSpan w:val="2"/>
          </w:tcPr>
          <w:p w:rsidR="00D208BA" w:rsidRDefault="00D208BA" w:rsidP="00CB4DBD">
            <w:pPr>
              <w:tabs>
                <w:tab w:val="left" w:pos="1701"/>
                <w:tab w:val="left" w:pos="3969"/>
              </w:tabs>
              <w:spacing w:before="120"/>
            </w:pPr>
            <w:r w:rsidRPr="0081239F">
              <w:rPr>
                <w:noProof/>
              </w:rPr>
              <w:t>9 Limekiln Park, Dublin 12.</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Proposed Development:</w:t>
            </w:r>
          </w:p>
        </w:tc>
        <w:tc>
          <w:tcPr>
            <w:tcW w:w="6160" w:type="dxa"/>
            <w:gridSpan w:val="2"/>
          </w:tcPr>
          <w:p w:rsidR="00D208BA" w:rsidRDefault="00D208BA" w:rsidP="00CB4DBD">
            <w:pPr>
              <w:tabs>
                <w:tab w:val="left" w:pos="1701"/>
                <w:tab w:val="left" w:pos="3969"/>
              </w:tabs>
              <w:spacing w:before="120"/>
            </w:pPr>
            <w:r w:rsidRPr="0081239F">
              <w:rPr>
                <w:noProof/>
              </w:rPr>
              <w:t>Two-storey pitched roof rear extension, new window to side elevation and associated site works.</w:t>
            </w:r>
          </w:p>
        </w:tc>
      </w:tr>
      <w:tr w:rsidR="00D208BA" w:rsidTr="00CB4DBD">
        <w:tblPrEx>
          <w:tblCellMar>
            <w:top w:w="0" w:type="dxa"/>
            <w:bottom w:w="0" w:type="dxa"/>
          </w:tblCellMar>
        </w:tblPrEx>
        <w:trPr>
          <w:cantSplit/>
        </w:trPr>
        <w:tc>
          <w:tcPr>
            <w:tcW w:w="3652" w:type="dxa"/>
            <w:gridSpan w:val="2"/>
          </w:tcPr>
          <w:p w:rsidR="00D208BA" w:rsidRDefault="00D208BA" w:rsidP="00CB4DBD">
            <w:pPr>
              <w:tabs>
                <w:tab w:val="left" w:pos="1701"/>
                <w:tab w:val="left" w:pos="3969"/>
              </w:tabs>
              <w:spacing w:before="120"/>
              <w:jc w:val="right"/>
            </w:pPr>
            <w:r>
              <w:t>Direct Marketing:</w:t>
            </w:r>
          </w:p>
        </w:tc>
        <w:tc>
          <w:tcPr>
            <w:tcW w:w="6160" w:type="dxa"/>
            <w:gridSpan w:val="2"/>
          </w:tcPr>
          <w:p w:rsidR="00D208BA" w:rsidRDefault="00D208BA" w:rsidP="00CB4DBD">
            <w:pPr>
              <w:tabs>
                <w:tab w:val="left" w:pos="1701"/>
                <w:tab w:val="left" w:pos="3969"/>
              </w:tabs>
              <w:spacing w:before="120"/>
            </w:pPr>
            <w:r w:rsidRPr="0081239F">
              <w:rPr>
                <w:noProof/>
              </w:rPr>
              <w:t>Direct Marketing - NO</w:t>
            </w:r>
          </w:p>
        </w:tc>
      </w:tr>
    </w:tbl>
    <w:p w:rsidR="00D208BA" w:rsidRDefault="00D208BA" w:rsidP="00D208BA">
      <w:pPr>
        <w:pBdr>
          <w:bottom w:val="single" w:sz="12" w:space="0" w:color="auto"/>
        </w:pBdr>
      </w:pPr>
    </w:p>
    <w:p w:rsidR="00D208BA" w:rsidRDefault="00D208BA" w:rsidP="00D208BA"/>
    <w:p w:rsidR="003D491B" w:rsidRDefault="003D491B">
      <w:bookmarkStart w:id="0" w:name="_GoBack"/>
      <w:bookmarkEnd w:id="0"/>
    </w:p>
    <w:sectPr w:rsidR="003D491B">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1B" w:rsidRDefault="003D491B">
      <w:r>
        <w:separator/>
      </w:r>
    </w:p>
  </w:endnote>
  <w:endnote w:type="continuationSeparator" w:id="0">
    <w:p w:rsidR="003D491B" w:rsidRDefault="003D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1B" w:rsidRDefault="003D491B">
      <w:r>
        <w:separator/>
      </w:r>
    </w:p>
  </w:footnote>
  <w:footnote w:type="continuationSeparator" w:id="0">
    <w:p w:rsidR="003D491B" w:rsidRDefault="003D4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208BA">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20E19"/>
    <w:rsid w:val="00232400"/>
    <w:rsid w:val="00241B1F"/>
    <w:rsid w:val="003D491B"/>
    <w:rsid w:val="00461789"/>
    <w:rsid w:val="004C2D8D"/>
    <w:rsid w:val="005463C8"/>
    <w:rsid w:val="00745EE9"/>
    <w:rsid w:val="00870556"/>
    <w:rsid w:val="00873FA0"/>
    <w:rsid w:val="009B7CE3"/>
    <w:rsid w:val="00AF17A5"/>
    <w:rsid w:val="00B302F1"/>
    <w:rsid w:val="00CE0C7E"/>
    <w:rsid w:val="00D208BA"/>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BA57E-874E-46DD-A684-9958D4BE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1967</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2016-04-20T14:31:00Z</dcterms:created>
  <dcterms:modified xsi:type="dcterms:W3CDTF">2016-04-20T14:37:00Z</dcterms:modified>
</cp:coreProperties>
</file>