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814"/>
        <w:gridCol w:w="2815"/>
      </w:tblGrid>
      <w:tr w:rsidR="00C856D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856D9" w:rsidRDefault="00C856D9">
            <w:pPr>
              <w:spacing w:before="120"/>
              <w:rPr>
                <w:b/>
              </w:rPr>
            </w:pPr>
            <w:r w:rsidRPr="003D450D">
              <w:rPr>
                <w:b/>
                <w:noProof/>
              </w:rPr>
              <w:t>SD15A/0004</w:t>
            </w:r>
          </w:p>
        </w:tc>
        <w:tc>
          <w:tcPr>
            <w:tcW w:w="5629" w:type="dxa"/>
            <w:gridSpan w:val="2"/>
          </w:tcPr>
          <w:p w:rsidR="00C856D9" w:rsidRDefault="00C856D9">
            <w:pPr>
              <w:spacing w:before="120"/>
              <w:rPr>
                <w:b/>
              </w:rPr>
            </w:pPr>
          </w:p>
        </w:tc>
      </w:tr>
      <w:tr w:rsidR="00C856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7" w:type="dxa"/>
          </w:tcPr>
          <w:p w:rsidR="00C856D9" w:rsidRDefault="00C856D9">
            <w:pPr>
              <w:spacing w:before="120"/>
              <w:jc w:val="right"/>
            </w:pPr>
            <w:r>
              <w:t>AN BORD PLEANALA REF. NO.:</w:t>
            </w:r>
          </w:p>
        </w:tc>
        <w:tc>
          <w:tcPr>
            <w:tcW w:w="2814" w:type="dxa"/>
          </w:tcPr>
          <w:p w:rsidR="00C856D9" w:rsidRDefault="00C856D9">
            <w:pPr>
              <w:spacing w:before="120"/>
            </w:pPr>
            <w:r w:rsidRPr="003D450D">
              <w:rPr>
                <w:b/>
                <w:noProof/>
              </w:rPr>
              <w:t>PL06S.245194</w:t>
            </w:r>
          </w:p>
        </w:tc>
        <w:tc>
          <w:tcPr>
            <w:tcW w:w="2815" w:type="dxa"/>
          </w:tcPr>
          <w:p w:rsidR="00C856D9" w:rsidRDefault="00C856D9">
            <w:pPr>
              <w:pStyle w:val="Heading1"/>
              <w:jc w:val="left"/>
            </w:pPr>
          </w:p>
        </w:tc>
      </w:tr>
      <w:tr w:rsidR="00C856D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856D9" w:rsidRDefault="00C856D9">
            <w:pPr>
              <w:spacing w:before="120"/>
              <w:jc w:val="right"/>
            </w:pPr>
            <w:r>
              <w:t>APPEAL DECIDED:</w:t>
            </w:r>
          </w:p>
        </w:tc>
        <w:tc>
          <w:tcPr>
            <w:tcW w:w="5629" w:type="dxa"/>
            <w:gridSpan w:val="2"/>
          </w:tcPr>
          <w:p w:rsidR="00C856D9" w:rsidRDefault="00C856D9">
            <w:pPr>
              <w:spacing w:before="120"/>
            </w:pPr>
            <w:r w:rsidRPr="003D450D">
              <w:rPr>
                <w:noProof/>
              </w:rPr>
              <w:t>19-Nov-2015</w:t>
            </w:r>
            <w:r>
              <w:t xml:space="preserve">        </w:t>
            </w:r>
          </w:p>
        </w:tc>
      </w:tr>
      <w:tr w:rsidR="00C856D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856D9" w:rsidRDefault="00C856D9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629" w:type="dxa"/>
            <w:gridSpan w:val="2"/>
          </w:tcPr>
          <w:p w:rsidR="00C856D9" w:rsidRDefault="00C856D9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 w:rsidRPr="003D450D">
              <w:rPr>
                <w:noProof/>
              </w:rPr>
              <w:t>3RD PARTY</w:t>
            </w:r>
          </w:p>
        </w:tc>
      </w:tr>
      <w:tr w:rsidR="00C856D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856D9" w:rsidRDefault="00C856D9">
            <w:pPr>
              <w:spacing w:before="120"/>
              <w:jc w:val="right"/>
            </w:pPr>
            <w:r>
              <w:t>APPEAL DECISION:</w:t>
            </w:r>
          </w:p>
        </w:tc>
        <w:tc>
          <w:tcPr>
            <w:tcW w:w="5629" w:type="dxa"/>
            <w:gridSpan w:val="2"/>
          </w:tcPr>
          <w:p w:rsidR="00C856D9" w:rsidRPr="00A60F7B" w:rsidRDefault="00C856D9">
            <w:pPr>
              <w:spacing w:before="120"/>
              <w:rPr>
                <w:b/>
              </w:rPr>
            </w:pPr>
            <w:r w:rsidRPr="00A60F7B">
              <w:rPr>
                <w:b/>
                <w:noProof/>
              </w:rPr>
              <w:t>Grant Permissio</w:t>
            </w:r>
            <w:bookmarkStart w:id="0" w:name="_GoBack"/>
            <w:bookmarkEnd w:id="0"/>
            <w:r w:rsidRPr="00A60F7B">
              <w:rPr>
                <w:b/>
                <w:noProof/>
              </w:rPr>
              <w:t>n</w:t>
            </w:r>
          </w:p>
        </w:tc>
      </w:tr>
      <w:tr w:rsidR="00C856D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856D9" w:rsidRDefault="00C856D9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629" w:type="dxa"/>
            <w:gridSpan w:val="2"/>
          </w:tcPr>
          <w:p w:rsidR="00C856D9" w:rsidRDefault="00C856D9">
            <w:pPr>
              <w:spacing w:before="120"/>
            </w:pPr>
            <w:r w:rsidRPr="003D450D">
              <w:rPr>
                <w:noProof/>
              </w:rPr>
              <w:t>GRANT PERMISSION FOR RETENTION</w:t>
            </w:r>
          </w:p>
        </w:tc>
      </w:tr>
      <w:tr w:rsidR="00C856D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856D9" w:rsidRDefault="00C856D9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629" w:type="dxa"/>
            <w:gridSpan w:val="2"/>
          </w:tcPr>
          <w:p w:rsidR="00C856D9" w:rsidRDefault="00C856D9">
            <w:pPr>
              <w:spacing w:before="120"/>
            </w:pPr>
            <w:r w:rsidRPr="003D450D">
              <w:rPr>
                <w:noProof/>
              </w:rPr>
              <w:t>Rathcoole Community Council Ltd.</w:t>
            </w:r>
          </w:p>
        </w:tc>
      </w:tr>
      <w:tr w:rsidR="00C856D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856D9" w:rsidRDefault="00C856D9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629" w:type="dxa"/>
            <w:gridSpan w:val="2"/>
          </w:tcPr>
          <w:p w:rsidR="00C856D9" w:rsidRDefault="00C856D9">
            <w:pPr>
              <w:spacing w:before="120"/>
            </w:pPr>
            <w:r w:rsidRPr="003D450D">
              <w:rPr>
                <w:noProof/>
              </w:rPr>
              <w:t>Rathcoole Community Centre, Main Street, Rathcoole, Co. Dublin.</w:t>
            </w:r>
          </w:p>
        </w:tc>
      </w:tr>
      <w:tr w:rsidR="00C856D9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C856D9" w:rsidRDefault="00C856D9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629" w:type="dxa"/>
            <w:gridSpan w:val="2"/>
          </w:tcPr>
          <w:p w:rsidR="00C856D9" w:rsidRPr="003D450D" w:rsidRDefault="00C856D9" w:rsidP="00305110">
            <w:pPr>
              <w:spacing w:before="120"/>
              <w:rPr>
                <w:noProof/>
              </w:rPr>
            </w:pPr>
            <w:r w:rsidRPr="003D450D">
              <w:rPr>
                <w:noProof/>
              </w:rPr>
              <w:t>Retention and completion of single storey prefabricated buildings (floor area 903sq.m) to the side/rear of existing community centre for pre-school/educational/recreational use, together with external pre-school play area.</w:t>
            </w:r>
          </w:p>
          <w:p w:rsidR="00C856D9" w:rsidRDefault="00C856D9">
            <w:pPr>
              <w:spacing w:before="120"/>
            </w:pPr>
          </w:p>
        </w:tc>
      </w:tr>
    </w:tbl>
    <w:p w:rsidR="00C856D9" w:rsidRDefault="00C856D9">
      <w:pPr>
        <w:pBdr>
          <w:bottom w:val="single" w:sz="12" w:space="1" w:color="auto"/>
        </w:pBdr>
      </w:pPr>
    </w:p>
    <w:p w:rsidR="00C856D9" w:rsidRDefault="00C856D9"/>
    <w:sectPr w:rsidR="00C856D9">
      <w:headerReference w:type="default" r:id="rId6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6D9" w:rsidRDefault="00C856D9">
      <w:r>
        <w:separator/>
      </w:r>
    </w:p>
  </w:endnote>
  <w:endnote w:type="continuationSeparator" w:id="0">
    <w:p w:rsidR="00C856D9" w:rsidRDefault="00C8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6D9" w:rsidRDefault="00C856D9">
      <w:r>
        <w:separator/>
      </w:r>
    </w:p>
  </w:footnote>
  <w:footnote w:type="continuationSeparator" w:id="0">
    <w:p w:rsidR="00C856D9" w:rsidRDefault="00C85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 xml:space="preserve">DECISIONS OF AN BORD PLEANALA </w:t>
    </w:r>
    <w:r>
      <w:rPr>
        <w:b/>
      </w:rPr>
      <w:tab/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A60F7B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305110"/>
    <w:rsid w:val="00A60F7B"/>
    <w:rsid w:val="00C856D9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F5781B-B442-4C2F-ACE6-B46A8556C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2015-11-25T16:13:00Z</dcterms:created>
  <dcterms:modified xsi:type="dcterms:W3CDTF">2015-11-25T16:13:00Z</dcterms:modified>
</cp:coreProperties>
</file>