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t>SD14A/0268</w:t>
            </w:r>
          </w:p>
        </w:tc>
        <w:tc>
          <w:tcPr>
            <w:tcW w:w="2126" w:type="dxa"/>
          </w:tcPr>
          <w:p w:rsidR="00321BA1" w:rsidRDefault="00321BA1">
            <w:pPr>
              <w:tabs>
                <w:tab w:val="left" w:pos="1985"/>
                <w:tab w:val="left" w:pos="4536"/>
              </w:tabs>
              <w:rPr>
                <w:b/>
                <w:sz w:val="22"/>
              </w:rPr>
            </w:pPr>
            <w:r w:rsidRPr="0005294D">
              <w:rPr>
                <w:b/>
                <w:noProof/>
                <w:sz w:val="22"/>
              </w:rPr>
              <w:t>GRANT PERMISSION</w:t>
            </w:r>
          </w:p>
          <w:p w:rsidR="00321BA1" w:rsidRDefault="00321BA1">
            <w:pPr>
              <w:tabs>
                <w:tab w:val="left" w:pos="1985"/>
                <w:tab w:val="left" w:pos="4536"/>
              </w:tabs>
              <w:jc w:val="right"/>
              <w:rPr>
                <w:sz w:val="22"/>
              </w:rPr>
            </w:pPr>
            <w:bookmarkStart w:id="0" w:name="_GoBack"/>
            <w:bookmarkEnd w:id="0"/>
          </w:p>
        </w:tc>
        <w:tc>
          <w:tcPr>
            <w:tcW w:w="5736" w:type="dxa"/>
          </w:tcPr>
          <w:p w:rsidR="00321BA1" w:rsidRDefault="00321BA1">
            <w:pPr>
              <w:rPr>
                <w:b/>
                <w:sz w:val="22"/>
              </w:rPr>
            </w:pPr>
            <w:r w:rsidRPr="0005294D">
              <w:rPr>
                <w:b/>
                <w:noProof/>
                <w:sz w:val="22"/>
              </w:rPr>
              <w:t>27-Oct-2015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t>Applicant:</w:t>
            </w:r>
          </w:p>
          <w:p w:rsidR="00321BA1" w:rsidRDefault="00321BA1">
            <w:pPr>
              <w:tabs>
                <w:tab w:val="right" w:pos="5562"/>
              </w:tabs>
              <w:rPr>
                <w:rFonts w:ascii="Arial Narrow" w:hAnsi="Arial Narrow"/>
                <w:sz w:val="22"/>
              </w:rPr>
            </w:pPr>
            <w:r w:rsidRPr="0005294D">
              <w:rPr>
                <w:rFonts w:ascii="Arial Narrow" w:hAnsi="Arial Narrow"/>
                <w:noProof/>
                <w:sz w:val="22"/>
              </w:rPr>
              <w:t>LED Group</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t>Existing industrial warehouse at Knockmitten Lane, Western Industrial Estate, Dublin 12.</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Pr="0005294D" w:rsidRDefault="00321BA1" w:rsidP="007617E6">
            <w:pPr>
              <w:jc w:val="both"/>
              <w:rPr>
                <w:rFonts w:ascii="Arial Narrow" w:hAnsi="Arial Narrow"/>
                <w:noProof/>
                <w:sz w:val="22"/>
              </w:rPr>
            </w:pPr>
            <w:r w:rsidRPr="0005294D">
              <w:rPr>
                <w:rFonts w:ascii="Arial Narrow" w:hAnsi="Arial Narrow"/>
                <w:noProof/>
                <w:sz w:val="22"/>
              </w:rPr>
              <w:t>Construction of new single storey extension to western elevation comprising of 4 dock leveller loading bays (145sq.m); construction of additional ancillary first floor office area within existing warehouse (340sq.m).</w:t>
            </w:r>
          </w:p>
          <w:p w:rsidR="00321BA1" w:rsidRDefault="00321BA1">
            <w:pPr>
              <w:jc w:val="both"/>
              <w:rPr>
                <w:rFonts w:ascii="Arial Narrow" w:hAnsi="Arial Narrow"/>
                <w:sz w:val="22"/>
              </w:rPr>
            </w:pPr>
          </w:p>
          <w:p w:rsidR="00321BA1" w:rsidRDefault="00321BA1">
            <w:pPr>
              <w:jc w:val="both"/>
              <w:rPr>
                <w:b/>
                <w:i/>
                <w:sz w:val="22"/>
              </w:rPr>
            </w:pPr>
            <w:r w:rsidRPr="000C71AD">
              <w:rPr>
                <w:rFonts w:ascii="Arial Narrow" w:hAnsi="Arial Narrow"/>
                <w:b/>
                <w:i/>
                <w:sz w:val="22"/>
              </w:rPr>
              <w:t>Direct Marketing</w:t>
            </w:r>
            <w:r w:rsidRPr="000C71AD">
              <w:rPr>
                <w:b/>
                <w:i/>
                <w:sz w:val="22"/>
              </w:rPr>
              <w:t>:</w:t>
            </w:r>
          </w:p>
          <w:p w:rsidR="00321BA1" w:rsidRPr="007C7111" w:rsidRDefault="00321BA1">
            <w:pPr>
              <w:jc w:val="both"/>
              <w:rPr>
                <w:sz w:val="22"/>
              </w:rPr>
            </w:pPr>
            <w:r w:rsidRPr="0005294D">
              <w:rPr>
                <w:noProof/>
                <w:sz w:val="22"/>
              </w:rPr>
              <w:t>Direct Marketing - NO</w:t>
            </w:r>
          </w:p>
        </w:tc>
      </w:tr>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t>SD15A/0264</w:t>
            </w:r>
          </w:p>
        </w:tc>
        <w:tc>
          <w:tcPr>
            <w:tcW w:w="2126" w:type="dxa"/>
          </w:tcPr>
          <w:p w:rsidR="00321BA1" w:rsidRDefault="00321BA1">
            <w:pPr>
              <w:tabs>
                <w:tab w:val="left" w:pos="1985"/>
                <w:tab w:val="left" w:pos="4536"/>
              </w:tabs>
              <w:rPr>
                <w:b/>
                <w:sz w:val="22"/>
              </w:rPr>
            </w:pPr>
            <w:r w:rsidRPr="0005294D">
              <w:rPr>
                <w:b/>
                <w:noProof/>
                <w:sz w:val="22"/>
              </w:rPr>
              <w:t>GRANT PERMISSION</w:t>
            </w:r>
          </w:p>
          <w:p w:rsidR="00321BA1" w:rsidRDefault="00321BA1">
            <w:pPr>
              <w:tabs>
                <w:tab w:val="left" w:pos="1985"/>
                <w:tab w:val="left" w:pos="4536"/>
              </w:tabs>
              <w:jc w:val="right"/>
              <w:rPr>
                <w:sz w:val="22"/>
              </w:rPr>
            </w:pPr>
          </w:p>
        </w:tc>
        <w:tc>
          <w:tcPr>
            <w:tcW w:w="5736" w:type="dxa"/>
          </w:tcPr>
          <w:p w:rsidR="00321BA1" w:rsidRDefault="00321BA1">
            <w:pPr>
              <w:rPr>
                <w:b/>
                <w:sz w:val="22"/>
              </w:rPr>
            </w:pPr>
            <w:r w:rsidRPr="0005294D">
              <w:rPr>
                <w:b/>
                <w:noProof/>
                <w:sz w:val="22"/>
              </w:rPr>
              <w:t>27-Oct-2015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t>Applicant:</w:t>
            </w:r>
          </w:p>
          <w:p w:rsidR="00321BA1" w:rsidRDefault="00321BA1">
            <w:pPr>
              <w:tabs>
                <w:tab w:val="right" w:pos="5562"/>
              </w:tabs>
              <w:rPr>
                <w:rFonts w:ascii="Arial Narrow" w:hAnsi="Arial Narrow"/>
                <w:sz w:val="22"/>
              </w:rPr>
            </w:pPr>
            <w:r w:rsidRPr="0005294D">
              <w:rPr>
                <w:rFonts w:ascii="Arial Narrow" w:hAnsi="Arial Narrow"/>
                <w:noProof/>
                <w:sz w:val="22"/>
              </w:rPr>
              <w:t>Ballinlough Refridgeration Ltd. &amp;, Keenan Refridgerated Trailers Ltd.</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t>Kingswood Road, Brownsbarn, Dublin 22</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Default="00321BA1">
            <w:pPr>
              <w:jc w:val="both"/>
              <w:rPr>
                <w:rFonts w:ascii="Arial Narrow" w:hAnsi="Arial Narrow"/>
                <w:sz w:val="22"/>
              </w:rPr>
            </w:pPr>
            <w:r w:rsidRPr="0005294D">
              <w:rPr>
                <w:rFonts w:ascii="Arial Narrow" w:hAnsi="Arial Narrow"/>
                <w:noProof/>
                <w:sz w:val="22"/>
              </w:rPr>
              <w:t>New vehicle service facility (floor area 1497sq.m), new waste water treatment system with percolation area and all ancillary site works.</w:t>
            </w:r>
          </w:p>
          <w:p w:rsidR="00321BA1" w:rsidRDefault="00321BA1">
            <w:pPr>
              <w:jc w:val="both"/>
              <w:rPr>
                <w:b/>
                <w:i/>
                <w:sz w:val="22"/>
              </w:rPr>
            </w:pPr>
            <w:r w:rsidRPr="000C71AD">
              <w:rPr>
                <w:rFonts w:ascii="Arial Narrow" w:hAnsi="Arial Narrow"/>
                <w:b/>
                <w:i/>
                <w:sz w:val="22"/>
              </w:rPr>
              <w:t>Direct Marketing</w:t>
            </w:r>
            <w:r w:rsidRPr="000C71AD">
              <w:rPr>
                <w:b/>
                <w:i/>
                <w:sz w:val="22"/>
              </w:rPr>
              <w:t>:</w:t>
            </w:r>
          </w:p>
          <w:p w:rsidR="00321BA1" w:rsidRPr="007C7111" w:rsidRDefault="00321BA1">
            <w:pPr>
              <w:jc w:val="both"/>
              <w:rPr>
                <w:sz w:val="22"/>
              </w:rPr>
            </w:pPr>
            <w:r w:rsidRPr="0005294D">
              <w:rPr>
                <w:noProof/>
                <w:sz w:val="22"/>
              </w:rPr>
              <w:t>Direct Marketing - NO</w:t>
            </w:r>
          </w:p>
        </w:tc>
      </w:tr>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t>SD15A/0265</w:t>
            </w:r>
          </w:p>
        </w:tc>
        <w:tc>
          <w:tcPr>
            <w:tcW w:w="2126" w:type="dxa"/>
          </w:tcPr>
          <w:p w:rsidR="00321BA1" w:rsidRDefault="00321BA1">
            <w:pPr>
              <w:tabs>
                <w:tab w:val="left" w:pos="1985"/>
                <w:tab w:val="left" w:pos="4536"/>
              </w:tabs>
              <w:rPr>
                <w:b/>
                <w:sz w:val="22"/>
              </w:rPr>
            </w:pPr>
            <w:r w:rsidRPr="0005294D">
              <w:rPr>
                <w:b/>
                <w:noProof/>
                <w:sz w:val="22"/>
              </w:rPr>
              <w:t>GRANT PERMISSION</w:t>
            </w:r>
          </w:p>
          <w:p w:rsidR="00321BA1" w:rsidRDefault="00321BA1">
            <w:pPr>
              <w:tabs>
                <w:tab w:val="left" w:pos="1985"/>
                <w:tab w:val="left" w:pos="4536"/>
              </w:tabs>
              <w:jc w:val="right"/>
              <w:rPr>
                <w:sz w:val="22"/>
              </w:rPr>
            </w:pPr>
          </w:p>
        </w:tc>
        <w:tc>
          <w:tcPr>
            <w:tcW w:w="5736" w:type="dxa"/>
          </w:tcPr>
          <w:p w:rsidR="00321BA1" w:rsidRDefault="00321BA1">
            <w:pPr>
              <w:rPr>
                <w:b/>
                <w:sz w:val="22"/>
              </w:rPr>
            </w:pPr>
            <w:r w:rsidRPr="0005294D">
              <w:rPr>
                <w:b/>
                <w:noProof/>
                <w:sz w:val="22"/>
              </w:rPr>
              <w:t>27-Oct-2015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t>Applicant:</w:t>
            </w:r>
          </w:p>
          <w:p w:rsidR="00321BA1" w:rsidRDefault="00321BA1">
            <w:pPr>
              <w:tabs>
                <w:tab w:val="right" w:pos="5562"/>
              </w:tabs>
              <w:rPr>
                <w:rFonts w:ascii="Arial Narrow" w:hAnsi="Arial Narrow"/>
                <w:sz w:val="22"/>
              </w:rPr>
            </w:pPr>
            <w:r w:rsidRPr="0005294D">
              <w:rPr>
                <w:rFonts w:ascii="Arial Narrow" w:hAnsi="Arial Narrow"/>
                <w:noProof/>
                <w:sz w:val="22"/>
              </w:rPr>
              <w:t>Board of Management</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t>Saint Aidan's Community School, Brookfield, Tallaght, Dublin, 24</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Default="00321BA1">
            <w:pPr>
              <w:jc w:val="both"/>
              <w:rPr>
                <w:rFonts w:ascii="Arial Narrow" w:hAnsi="Arial Narrow"/>
                <w:sz w:val="22"/>
              </w:rPr>
            </w:pPr>
            <w:r w:rsidRPr="0005294D">
              <w:rPr>
                <w:rFonts w:ascii="Arial Narrow" w:hAnsi="Arial Narrow"/>
                <w:noProof/>
                <w:sz w:val="22"/>
              </w:rPr>
              <w:t>Construction of a 98sq.m single storey extension (overall height 4.05m above ground floor level) to the front of the existing school to form a new main entrance, to include a reception/office, foyer, meeting room and W.C. and all associated site works including external wall mounted signage adjacent to the new entrance.</w:t>
            </w:r>
          </w:p>
          <w:p w:rsidR="00321BA1" w:rsidRDefault="00321BA1">
            <w:pPr>
              <w:jc w:val="both"/>
              <w:rPr>
                <w:b/>
                <w:i/>
                <w:sz w:val="22"/>
              </w:rPr>
            </w:pPr>
            <w:r w:rsidRPr="000C71AD">
              <w:rPr>
                <w:rFonts w:ascii="Arial Narrow" w:hAnsi="Arial Narrow"/>
                <w:b/>
                <w:i/>
                <w:sz w:val="22"/>
              </w:rPr>
              <w:t>Direct Marketing</w:t>
            </w:r>
            <w:r w:rsidRPr="000C71AD">
              <w:rPr>
                <w:b/>
                <w:i/>
                <w:sz w:val="22"/>
              </w:rPr>
              <w:t>:</w:t>
            </w:r>
          </w:p>
          <w:p w:rsidR="00321BA1" w:rsidRPr="007C7111" w:rsidRDefault="00321BA1">
            <w:pPr>
              <w:jc w:val="both"/>
              <w:rPr>
                <w:sz w:val="22"/>
              </w:rPr>
            </w:pPr>
            <w:r w:rsidRPr="0005294D">
              <w:rPr>
                <w:noProof/>
                <w:sz w:val="22"/>
              </w:rPr>
              <w:t>Direct Marketing - NO</w:t>
            </w:r>
          </w:p>
        </w:tc>
      </w:tr>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t>SD15B/0237</w:t>
            </w:r>
          </w:p>
        </w:tc>
        <w:tc>
          <w:tcPr>
            <w:tcW w:w="2126" w:type="dxa"/>
          </w:tcPr>
          <w:p w:rsidR="00321BA1" w:rsidRDefault="00321BA1">
            <w:pPr>
              <w:tabs>
                <w:tab w:val="left" w:pos="1985"/>
                <w:tab w:val="left" w:pos="4536"/>
              </w:tabs>
              <w:rPr>
                <w:b/>
                <w:sz w:val="22"/>
              </w:rPr>
            </w:pPr>
            <w:r w:rsidRPr="0005294D">
              <w:rPr>
                <w:b/>
                <w:noProof/>
                <w:sz w:val="22"/>
              </w:rPr>
              <w:t>GRANT PERMISSION</w:t>
            </w:r>
          </w:p>
          <w:p w:rsidR="00321BA1" w:rsidRDefault="00321BA1">
            <w:pPr>
              <w:tabs>
                <w:tab w:val="left" w:pos="1985"/>
                <w:tab w:val="left" w:pos="4536"/>
              </w:tabs>
              <w:jc w:val="right"/>
              <w:rPr>
                <w:sz w:val="22"/>
              </w:rPr>
            </w:pPr>
          </w:p>
        </w:tc>
        <w:tc>
          <w:tcPr>
            <w:tcW w:w="5736" w:type="dxa"/>
          </w:tcPr>
          <w:p w:rsidR="00321BA1" w:rsidRDefault="00321BA1">
            <w:pPr>
              <w:rPr>
                <w:b/>
                <w:sz w:val="22"/>
              </w:rPr>
            </w:pPr>
            <w:r w:rsidRPr="0005294D">
              <w:rPr>
                <w:b/>
                <w:noProof/>
                <w:sz w:val="22"/>
              </w:rPr>
              <w:t>27-Oct-2015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t>Applicant:</w:t>
            </w:r>
          </w:p>
          <w:p w:rsidR="00321BA1" w:rsidRDefault="00321BA1">
            <w:pPr>
              <w:tabs>
                <w:tab w:val="right" w:pos="5562"/>
              </w:tabs>
              <w:rPr>
                <w:rFonts w:ascii="Arial Narrow" w:hAnsi="Arial Narrow"/>
                <w:sz w:val="22"/>
              </w:rPr>
            </w:pPr>
            <w:r w:rsidRPr="0005294D">
              <w:rPr>
                <w:rFonts w:ascii="Arial Narrow" w:hAnsi="Arial Narrow"/>
                <w:noProof/>
                <w:sz w:val="22"/>
              </w:rPr>
              <w:t>Ciaran &amp; Emma Doherty</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lastRenderedPageBreak/>
              <w:t>26, Woodstown Heights, Knocklyon, Dublin 16</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Default="00321BA1">
            <w:pPr>
              <w:jc w:val="both"/>
              <w:rPr>
                <w:rFonts w:ascii="Arial Narrow" w:hAnsi="Arial Narrow"/>
                <w:sz w:val="22"/>
              </w:rPr>
            </w:pPr>
            <w:r w:rsidRPr="0005294D">
              <w:rPr>
                <w:rFonts w:ascii="Arial Narrow" w:hAnsi="Arial Narrow"/>
                <w:noProof/>
                <w:sz w:val="22"/>
              </w:rPr>
              <w:t>Extend the existing ridge tiles and roof tiles to form a 'Dutch' type roof structure, extend original side structure up to new eaves level with new window, new dormer structure to rear tiled roof with rooflight, new front porch extension with tiled roof and extend tiled roof over bay window, all new external finishes to match existing, conversion of the attic area &amp; internal alterations.</w:t>
            </w:r>
          </w:p>
          <w:p w:rsidR="00321BA1" w:rsidRDefault="00321BA1">
            <w:pPr>
              <w:jc w:val="both"/>
              <w:rPr>
                <w:b/>
                <w:i/>
                <w:sz w:val="22"/>
              </w:rPr>
            </w:pPr>
            <w:r w:rsidRPr="000C71AD">
              <w:rPr>
                <w:rFonts w:ascii="Arial Narrow" w:hAnsi="Arial Narrow"/>
                <w:b/>
                <w:i/>
                <w:sz w:val="22"/>
              </w:rPr>
              <w:t>Direct Marketing</w:t>
            </w:r>
            <w:r w:rsidRPr="000C71AD">
              <w:rPr>
                <w:b/>
                <w:i/>
                <w:sz w:val="22"/>
              </w:rPr>
              <w:t>:</w:t>
            </w:r>
          </w:p>
          <w:p w:rsidR="00321BA1" w:rsidRPr="007C7111" w:rsidRDefault="00321BA1">
            <w:pPr>
              <w:jc w:val="both"/>
              <w:rPr>
                <w:sz w:val="22"/>
              </w:rPr>
            </w:pPr>
            <w:r w:rsidRPr="0005294D">
              <w:rPr>
                <w:noProof/>
                <w:sz w:val="22"/>
              </w:rPr>
              <w:t>Direct Marketing - NO</w:t>
            </w:r>
          </w:p>
        </w:tc>
      </w:tr>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lastRenderedPageBreak/>
              <w:t>SD15B/0272</w:t>
            </w:r>
          </w:p>
        </w:tc>
        <w:tc>
          <w:tcPr>
            <w:tcW w:w="2126" w:type="dxa"/>
          </w:tcPr>
          <w:p w:rsidR="00321BA1" w:rsidRDefault="00321BA1">
            <w:pPr>
              <w:tabs>
                <w:tab w:val="left" w:pos="1985"/>
                <w:tab w:val="left" w:pos="4536"/>
              </w:tabs>
              <w:rPr>
                <w:b/>
                <w:sz w:val="22"/>
              </w:rPr>
            </w:pPr>
            <w:r w:rsidRPr="0005294D">
              <w:rPr>
                <w:b/>
                <w:noProof/>
                <w:sz w:val="22"/>
              </w:rPr>
              <w:t>GRANT PERMISSION</w:t>
            </w:r>
          </w:p>
          <w:p w:rsidR="00321BA1" w:rsidRDefault="00321BA1">
            <w:pPr>
              <w:tabs>
                <w:tab w:val="left" w:pos="1985"/>
                <w:tab w:val="left" w:pos="4536"/>
              </w:tabs>
              <w:jc w:val="right"/>
              <w:rPr>
                <w:sz w:val="22"/>
              </w:rPr>
            </w:pPr>
          </w:p>
        </w:tc>
        <w:tc>
          <w:tcPr>
            <w:tcW w:w="5736" w:type="dxa"/>
          </w:tcPr>
          <w:p w:rsidR="00321BA1" w:rsidRDefault="00321BA1">
            <w:pPr>
              <w:rPr>
                <w:b/>
                <w:sz w:val="22"/>
              </w:rPr>
            </w:pPr>
            <w:r w:rsidRPr="0005294D">
              <w:rPr>
                <w:b/>
                <w:noProof/>
                <w:sz w:val="22"/>
              </w:rPr>
              <w:t>27-Oct-2015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t>Applicant:</w:t>
            </w:r>
          </w:p>
          <w:p w:rsidR="00321BA1" w:rsidRDefault="00321BA1">
            <w:pPr>
              <w:tabs>
                <w:tab w:val="right" w:pos="5562"/>
              </w:tabs>
              <w:rPr>
                <w:rFonts w:ascii="Arial Narrow" w:hAnsi="Arial Narrow"/>
                <w:sz w:val="22"/>
              </w:rPr>
            </w:pPr>
            <w:r w:rsidRPr="0005294D">
              <w:rPr>
                <w:rFonts w:ascii="Arial Narrow" w:hAnsi="Arial Narrow"/>
                <w:noProof/>
                <w:sz w:val="22"/>
              </w:rPr>
              <w:t>Amir Ali</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t>26, Grangebrook Avenue, Dublin 16</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Default="00321BA1">
            <w:pPr>
              <w:jc w:val="both"/>
              <w:rPr>
                <w:rFonts w:ascii="Arial Narrow" w:hAnsi="Arial Narrow"/>
                <w:sz w:val="22"/>
              </w:rPr>
            </w:pPr>
            <w:r w:rsidRPr="0005294D">
              <w:rPr>
                <w:rFonts w:ascii="Arial Narrow" w:hAnsi="Arial Narrow"/>
                <w:noProof/>
                <w:sz w:val="22"/>
              </w:rPr>
              <w:t>Attic conversion with dormer roof and window in hip roof at the side and 2 'Velux' type roof windows at the rear and all ancillary works.</w:t>
            </w:r>
          </w:p>
          <w:p w:rsidR="00321BA1" w:rsidRDefault="00321BA1">
            <w:pPr>
              <w:jc w:val="both"/>
              <w:rPr>
                <w:b/>
                <w:i/>
                <w:sz w:val="22"/>
              </w:rPr>
            </w:pPr>
            <w:r w:rsidRPr="000C71AD">
              <w:rPr>
                <w:rFonts w:ascii="Arial Narrow" w:hAnsi="Arial Narrow"/>
                <w:b/>
                <w:i/>
                <w:sz w:val="22"/>
              </w:rPr>
              <w:t>Direct Marketing</w:t>
            </w:r>
            <w:r w:rsidRPr="000C71AD">
              <w:rPr>
                <w:b/>
                <w:i/>
                <w:sz w:val="22"/>
              </w:rPr>
              <w:t>:</w:t>
            </w:r>
          </w:p>
          <w:p w:rsidR="00321BA1" w:rsidRPr="007C7111" w:rsidRDefault="00321BA1">
            <w:pPr>
              <w:jc w:val="both"/>
              <w:rPr>
                <w:sz w:val="22"/>
              </w:rPr>
            </w:pPr>
            <w:r w:rsidRPr="0005294D">
              <w:rPr>
                <w:noProof/>
                <w:sz w:val="22"/>
              </w:rPr>
              <w:t>Direct Marketing - NO</w:t>
            </w:r>
          </w:p>
        </w:tc>
      </w:tr>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t>SD15B/0273</w:t>
            </w:r>
          </w:p>
        </w:tc>
        <w:tc>
          <w:tcPr>
            <w:tcW w:w="2126" w:type="dxa"/>
          </w:tcPr>
          <w:p w:rsidR="00321BA1" w:rsidRDefault="00321BA1">
            <w:pPr>
              <w:tabs>
                <w:tab w:val="left" w:pos="1985"/>
                <w:tab w:val="left" w:pos="4536"/>
              </w:tabs>
              <w:rPr>
                <w:b/>
                <w:sz w:val="22"/>
              </w:rPr>
            </w:pPr>
            <w:r w:rsidRPr="0005294D">
              <w:rPr>
                <w:b/>
                <w:noProof/>
                <w:sz w:val="22"/>
              </w:rPr>
              <w:t>GRANT PERMISSION</w:t>
            </w:r>
          </w:p>
          <w:p w:rsidR="00321BA1" w:rsidRDefault="00321BA1">
            <w:pPr>
              <w:tabs>
                <w:tab w:val="left" w:pos="1985"/>
                <w:tab w:val="left" w:pos="4536"/>
              </w:tabs>
              <w:jc w:val="right"/>
              <w:rPr>
                <w:sz w:val="22"/>
              </w:rPr>
            </w:pPr>
          </w:p>
        </w:tc>
        <w:tc>
          <w:tcPr>
            <w:tcW w:w="5736" w:type="dxa"/>
          </w:tcPr>
          <w:p w:rsidR="00321BA1" w:rsidRDefault="00321BA1">
            <w:pPr>
              <w:rPr>
                <w:b/>
                <w:sz w:val="22"/>
              </w:rPr>
            </w:pPr>
            <w:r w:rsidRPr="0005294D">
              <w:rPr>
                <w:b/>
                <w:noProof/>
                <w:sz w:val="22"/>
              </w:rPr>
              <w:t>30-Oct-2015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t>Applicant:</w:t>
            </w:r>
          </w:p>
          <w:p w:rsidR="00321BA1" w:rsidRDefault="00321BA1">
            <w:pPr>
              <w:tabs>
                <w:tab w:val="right" w:pos="5562"/>
              </w:tabs>
              <w:rPr>
                <w:rFonts w:ascii="Arial Narrow" w:hAnsi="Arial Narrow"/>
                <w:sz w:val="22"/>
              </w:rPr>
            </w:pPr>
            <w:r w:rsidRPr="0005294D">
              <w:rPr>
                <w:rFonts w:ascii="Arial Narrow" w:hAnsi="Arial Narrow"/>
                <w:noProof/>
                <w:sz w:val="22"/>
              </w:rPr>
              <w:t>Steven &amp; Carole Bray</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t>1, Limekiln Road, Dublin 12</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Default="00321BA1">
            <w:pPr>
              <w:jc w:val="both"/>
              <w:rPr>
                <w:rFonts w:ascii="Arial Narrow" w:hAnsi="Arial Narrow"/>
                <w:sz w:val="22"/>
              </w:rPr>
            </w:pPr>
            <w:r w:rsidRPr="0005294D">
              <w:rPr>
                <w:rFonts w:ascii="Arial Narrow" w:hAnsi="Arial Narrow"/>
                <w:noProof/>
                <w:sz w:val="22"/>
              </w:rPr>
              <w:t>Single storey extension of 27sqm to the side of the existing dwelling to provide new dining and utility room.</w:t>
            </w:r>
          </w:p>
          <w:p w:rsidR="00321BA1" w:rsidRDefault="00321BA1">
            <w:pPr>
              <w:jc w:val="both"/>
              <w:rPr>
                <w:b/>
                <w:i/>
                <w:sz w:val="22"/>
              </w:rPr>
            </w:pPr>
            <w:r w:rsidRPr="000C71AD">
              <w:rPr>
                <w:rFonts w:ascii="Arial Narrow" w:hAnsi="Arial Narrow"/>
                <w:b/>
                <w:i/>
                <w:sz w:val="22"/>
              </w:rPr>
              <w:t>Direct Marketing</w:t>
            </w:r>
            <w:r w:rsidRPr="000C71AD">
              <w:rPr>
                <w:b/>
                <w:i/>
                <w:sz w:val="22"/>
              </w:rPr>
              <w:t>:</w:t>
            </w:r>
          </w:p>
          <w:p w:rsidR="00321BA1" w:rsidRPr="007C7111" w:rsidRDefault="00321BA1">
            <w:pPr>
              <w:jc w:val="both"/>
              <w:rPr>
                <w:sz w:val="22"/>
              </w:rPr>
            </w:pPr>
            <w:r w:rsidRPr="0005294D">
              <w:rPr>
                <w:noProof/>
                <w:sz w:val="22"/>
              </w:rPr>
              <w:t>Direct Marketing - NO</w:t>
            </w:r>
          </w:p>
        </w:tc>
      </w:tr>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t>SD15A/0296</w:t>
            </w:r>
          </w:p>
        </w:tc>
        <w:tc>
          <w:tcPr>
            <w:tcW w:w="2126" w:type="dxa"/>
          </w:tcPr>
          <w:p w:rsidR="00321BA1" w:rsidRDefault="00321BA1">
            <w:pPr>
              <w:tabs>
                <w:tab w:val="left" w:pos="1985"/>
                <w:tab w:val="left" w:pos="4536"/>
              </w:tabs>
              <w:rPr>
                <w:b/>
                <w:sz w:val="22"/>
              </w:rPr>
            </w:pPr>
            <w:r w:rsidRPr="0005294D">
              <w:rPr>
                <w:b/>
                <w:noProof/>
                <w:sz w:val="22"/>
              </w:rPr>
              <w:t>INVALID - SITE NOTICE</w:t>
            </w:r>
          </w:p>
          <w:p w:rsidR="00321BA1" w:rsidRDefault="00321BA1">
            <w:pPr>
              <w:tabs>
                <w:tab w:val="left" w:pos="1985"/>
                <w:tab w:val="left" w:pos="4536"/>
              </w:tabs>
              <w:jc w:val="right"/>
              <w:rPr>
                <w:sz w:val="22"/>
              </w:rPr>
            </w:pPr>
          </w:p>
        </w:tc>
        <w:tc>
          <w:tcPr>
            <w:tcW w:w="5736" w:type="dxa"/>
          </w:tcPr>
          <w:p w:rsidR="00321BA1" w:rsidRDefault="00321BA1">
            <w:pPr>
              <w:rPr>
                <w:b/>
                <w:sz w:val="22"/>
              </w:rPr>
            </w:pPr>
            <w:r w:rsidRPr="0005294D">
              <w:rPr>
                <w:b/>
                <w:noProof/>
                <w:sz w:val="22"/>
              </w:rPr>
              <w:t>30-Oct-2015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t>Applicant:</w:t>
            </w:r>
          </w:p>
          <w:p w:rsidR="00321BA1" w:rsidRDefault="00321BA1">
            <w:pPr>
              <w:tabs>
                <w:tab w:val="right" w:pos="5562"/>
              </w:tabs>
              <w:rPr>
                <w:rFonts w:ascii="Arial Narrow" w:hAnsi="Arial Narrow"/>
                <w:sz w:val="22"/>
              </w:rPr>
            </w:pPr>
            <w:r w:rsidRPr="0005294D">
              <w:rPr>
                <w:rFonts w:ascii="Arial Narrow" w:hAnsi="Arial Narrow"/>
                <w:noProof/>
                <w:sz w:val="22"/>
              </w:rPr>
              <w:t>Islamic Progressive Centre Ireland</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t>Unit 23A, Greenhills Industrial Estate, Dublin 12.</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Default="00321BA1">
            <w:pPr>
              <w:jc w:val="both"/>
              <w:rPr>
                <w:rFonts w:ascii="Arial Narrow" w:hAnsi="Arial Narrow"/>
                <w:sz w:val="22"/>
              </w:rPr>
            </w:pPr>
            <w:r w:rsidRPr="0005294D">
              <w:rPr>
                <w:rFonts w:ascii="Arial Narrow" w:hAnsi="Arial Narrow"/>
                <w:noProof/>
                <w:sz w:val="22"/>
              </w:rPr>
              <w:t>Retention of material change of use from industrial type use to use as a place of worship &amp; community centre.</w:t>
            </w:r>
          </w:p>
          <w:p w:rsidR="00321BA1" w:rsidRDefault="00321BA1">
            <w:pPr>
              <w:jc w:val="both"/>
              <w:rPr>
                <w:b/>
                <w:i/>
                <w:sz w:val="22"/>
              </w:rPr>
            </w:pPr>
            <w:r w:rsidRPr="000C71AD">
              <w:rPr>
                <w:rFonts w:ascii="Arial Narrow" w:hAnsi="Arial Narrow"/>
                <w:b/>
                <w:i/>
                <w:sz w:val="22"/>
              </w:rPr>
              <w:t>Direct Marketing</w:t>
            </w:r>
            <w:r w:rsidRPr="000C71AD">
              <w:rPr>
                <w:b/>
                <w:i/>
                <w:sz w:val="22"/>
              </w:rPr>
              <w:t>:</w:t>
            </w:r>
          </w:p>
          <w:p w:rsidR="00321BA1" w:rsidRPr="007C7111" w:rsidRDefault="00321BA1">
            <w:pPr>
              <w:jc w:val="both"/>
              <w:rPr>
                <w:sz w:val="22"/>
              </w:rPr>
            </w:pPr>
            <w:r w:rsidRPr="0005294D">
              <w:rPr>
                <w:noProof/>
                <w:sz w:val="22"/>
              </w:rPr>
              <w:t>Direct Marketing - NO</w:t>
            </w:r>
          </w:p>
        </w:tc>
      </w:tr>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t>SD15B/0276</w:t>
            </w:r>
          </w:p>
        </w:tc>
        <w:tc>
          <w:tcPr>
            <w:tcW w:w="2126" w:type="dxa"/>
          </w:tcPr>
          <w:p w:rsidR="00321BA1" w:rsidRDefault="00321BA1">
            <w:pPr>
              <w:tabs>
                <w:tab w:val="left" w:pos="1985"/>
                <w:tab w:val="left" w:pos="4536"/>
              </w:tabs>
              <w:rPr>
                <w:b/>
                <w:sz w:val="22"/>
              </w:rPr>
            </w:pPr>
            <w:r w:rsidRPr="0005294D">
              <w:rPr>
                <w:b/>
                <w:noProof/>
                <w:sz w:val="22"/>
              </w:rPr>
              <w:t>REFUSE PERMISSION</w:t>
            </w:r>
          </w:p>
          <w:p w:rsidR="00321BA1" w:rsidRDefault="00321BA1">
            <w:pPr>
              <w:tabs>
                <w:tab w:val="left" w:pos="1985"/>
                <w:tab w:val="left" w:pos="4536"/>
              </w:tabs>
              <w:jc w:val="right"/>
              <w:rPr>
                <w:sz w:val="22"/>
              </w:rPr>
            </w:pPr>
          </w:p>
        </w:tc>
        <w:tc>
          <w:tcPr>
            <w:tcW w:w="5736" w:type="dxa"/>
          </w:tcPr>
          <w:p w:rsidR="00321BA1" w:rsidRDefault="00321BA1">
            <w:pPr>
              <w:rPr>
                <w:b/>
                <w:sz w:val="22"/>
              </w:rPr>
            </w:pPr>
            <w:r w:rsidRPr="0005294D">
              <w:rPr>
                <w:b/>
                <w:noProof/>
                <w:sz w:val="22"/>
              </w:rPr>
              <w:lastRenderedPageBreak/>
              <w:t>27-Oct-2015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lastRenderedPageBreak/>
              <w:t>Applicant:</w:t>
            </w:r>
          </w:p>
          <w:p w:rsidR="00321BA1" w:rsidRDefault="00321BA1">
            <w:pPr>
              <w:tabs>
                <w:tab w:val="right" w:pos="5562"/>
              </w:tabs>
              <w:rPr>
                <w:rFonts w:ascii="Arial Narrow" w:hAnsi="Arial Narrow"/>
                <w:sz w:val="22"/>
              </w:rPr>
            </w:pPr>
            <w:r w:rsidRPr="0005294D">
              <w:rPr>
                <w:rFonts w:ascii="Arial Narrow" w:hAnsi="Arial Narrow"/>
                <w:noProof/>
                <w:sz w:val="22"/>
              </w:rPr>
              <w:t>Mr. &amp; Mrs. B. McAtamney &amp; C. Dowling</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t>Hazelberry, Hazelhatch, Celbridge, Co. Dublin</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Default="00321BA1">
            <w:pPr>
              <w:jc w:val="both"/>
              <w:rPr>
                <w:rFonts w:ascii="Arial Narrow" w:hAnsi="Arial Narrow"/>
                <w:sz w:val="22"/>
              </w:rPr>
            </w:pPr>
            <w:r w:rsidRPr="0005294D">
              <w:rPr>
                <w:rFonts w:ascii="Arial Narrow" w:hAnsi="Arial Narrow"/>
                <w:noProof/>
                <w:sz w:val="22"/>
              </w:rPr>
              <w:t>Modifications to an existing vehicular entrance gate and provisions of a new driveway from public road to north west corner, to provide for improved sight lines at existing detached dormer dwelling.</w:t>
            </w:r>
          </w:p>
          <w:p w:rsidR="00321BA1" w:rsidRDefault="00321BA1">
            <w:pPr>
              <w:jc w:val="both"/>
              <w:rPr>
                <w:b/>
                <w:i/>
                <w:sz w:val="22"/>
              </w:rPr>
            </w:pPr>
            <w:r w:rsidRPr="000C71AD">
              <w:rPr>
                <w:rFonts w:ascii="Arial Narrow" w:hAnsi="Arial Narrow"/>
                <w:b/>
                <w:i/>
                <w:sz w:val="22"/>
              </w:rPr>
              <w:t>Direct Marketing</w:t>
            </w:r>
            <w:r w:rsidRPr="000C71AD">
              <w:rPr>
                <w:b/>
                <w:i/>
                <w:sz w:val="22"/>
              </w:rPr>
              <w:t>:</w:t>
            </w:r>
          </w:p>
          <w:p w:rsidR="00321BA1" w:rsidRPr="007C7111" w:rsidRDefault="00321BA1">
            <w:pPr>
              <w:jc w:val="both"/>
              <w:rPr>
                <w:sz w:val="22"/>
              </w:rPr>
            </w:pPr>
            <w:r w:rsidRPr="0005294D">
              <w:rPr>
                <w:noProof/>
                <w:sz w:val="22"/>
              </w:rPr>
              <w:t>Direct Marketing - NO</w:t>
            </w:r>
          </w:p>
        </w:tc>
      </w:tr>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lastRenderedPageBreak/>
              <w:t>SD15A/0267</w:t>
            </w:r>
          </w:p>
        </w:tc>
        <w:tc>
          <w:tcPr>
            <w:tcW w:w="2126" w:type="dxa"/>
          </w:tcPr>
          <w:p w:rsidR="00321BA1" w:rsidRDefault="00321BA1">
            <w:pPr>
              <w:tabs>
                <w:tab w:val="left" w:pos="1985"/>
                <w:tab w:val="left" w:pos="4536"/>
              </w:tabs>
              <w:rPr>
                <w:b/>
                <w:sz w:val="22"/>
              </w:rPr>
            </w:pPr>
            <w:r w:rsidRPr="0005294D">
              <w:rPr>
                <w:b/>
                <w:noProof/>
                <w:sz w:val="22"/>
              </w:rPr>
              <w:t>REQUEST ADDITIONAL INFORMATION</w:t>
            </w:r>
          </w:p>
          <w:p w:rsidR="00321BA1" w:rsidRDefault="00321BA1">
            <w:pPr>
              <w:tabs>
                <w:tab w:val="left" w:pos="1985"/>
                <w:tab w:val="left" w:pos="4536"/>
              </w:tabs>
              <w:jc w:val="right"/>
              <w:rPr>
                <w:sz w:val="22"/>
              </w:rPr>
            </w:pPr>
          </w:p>
        </w:tc>
        <w:tc>
          <w:tcPr>
            <w:tcW w:w="5736" w:type="dxa"/>
          </w:tcPr>
          <w:p w:rsidR="00321BA1" w:rsidRDefault="00321BA1">
            <w:pPr>
              <w:rPr>
                <w:b/>
                <w:sz w:val="22"/>
              </w:rPr>
            </w:pPr>
            <w:r w:rsidRPr="0005294D">
              <w:rPr>
                <w:b/>
                <w:noProof/>
                <w:sz w:val="22"/>
              </w:rPr>
              <w:t>27-Oct-2015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t>Applicant:</w:t>
            </w:r>
          </w:p>
          <w:p w:rsidR="00321BA1" w:rsidRDefault="00321BA1">
            <w:pPr>
              <w:tabs>
                <w:tab w:val="right" w:pos="5562"/>
              </w:tabs>
              <w:rPr>
                <w:rFonts w:ascii="Arial Narrow" w:hAnsi="Arial Narrow"/>
                <w:sz w:val="22"/>
              </w:rPr>
            </w:pPr>
            <w:r w:rsidRPr="0005294D">
              <w:rPr>
                <w:rFonts w:ascii="Arial Narrow" w:hAnsi="Arial Narrow"/>
                <w:noProof/>
                <w:sz w:val="22"/>
              </w:rPr>
              <w:t>Dublin Dun Laoghaire ETB</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t>Former Golf Heritage Buildings, Fortunestown Lane, Saggart, Co. Dublin</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Default="00321BA1">
            <w:pPr>
              <w:jc w:val="both"/>
              <w:rPr>
                <w:rFonts w:ascii="Arial Narrow" w:hAnsi="Arial Narrow"/>
                <w:sz w:val="22"/>
              </w:rPr>
            </w:pPr>
            <w:r w:rsidRPr="0005294D">
              <w:rPr>
                <w:rFonts w:ascii="Arial Narrow" w:hAnsi="Arial Narrow"/>
                <w:noProof/>
                <w:sz w:val="22"/>
              </w:rPr>
              <w:t>Conversion of part of the ground floor Block A to a training centre for maintainance of sports grounds.</w:t>
            </w:r>
          </w:p>
          <w:p w:rsidR="00321BA1" w:rsidRDefault="00321BA1">
            <w:pPr>
              <w:jc w:val="both"/>
              <w:rPr>
                <w:b/>
                <w:i/>
                <w:sz w:val="22"/>
              </w:rPr>
            </w:pPr>
            <w:r w:rsidRPr="000C71AD">
              <w:rPr>
                <w:rFonts w:ascii="Arial Narrow" w:hAnsi="Arial Narrow"/>
                <w:b/>
                <w:i/>
                <w:sz w:val="22"/>
              </w:rPr>
              <w:t>Direct Marketing</w:t>
            </w:r>
            <w:r w:rsidRPr="000C71AD">
              <w:rPr>
                <w:b/>
                <w:i/>
                <w:sz w:val="22"/>
              </w:rPr>
              <w:t>:</w:t>
            </w:r>
          </w:p>
          <w:p w:rsidR="00321BA1" w:rsidRPr="007C7111" w:rsidRDefault="00321BA1">
            <w:pPr>
              <w:jc w:val="both"/>
              <w:rPr>
                <w:sz w:val="22"/>
              </w:rPr>
            </w:pPr>
            <w:r w:rsidRPr="0005294D">
              <w:rPr>
                <w:noProof/>
                <w:sz w:val="22"/>
              </w:rPr>
              <w:t>Direct Marketing - NO</w:t>
            </w:r>
          </w:p>
        </w:tc>
      </w:tr>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t>SD15A/0268</w:t>
            </w:r>
          </w:p>
        </w:tc>
        <w:tc>
          <w:tcPr>
            <w:tcW w:w="2126" w:type="dxa"/>
          </w:tcPr>
          <w:p w:rsidR="00321BA1" w:rsidRDefault="00321BA1">
            <w:pPr>
              <w:tabs>
                <w:tab w:val="left" w:pos="1985"/>
                <w:tab w:val="left" w:pos="4536"/>
              </w:tabs>
              <w:rPr>
                <w:b/>
                <w:sz w:val="22"/>
              </w:rPr>
            </w:pPr>
            <w:r w:rsidRPr="0005294D">
              <w:rPr>
                <w:b/>
                <w:noProof/>
                <w:sz w:val="22"/>
              </w:rPr>
              <w:t>REQUEST ADDITIONAL INFORMATION</w:t>
            </w:r>
          </w:p>
          <w:p w:rsidR="00321BA1" w:rsidRDefault="00321BA1">
            <w:pPr>
              <w:tabs>
                <w:tab w:val="left" w:pos="1985"/>
                <w:tab w:val="left" w:pos="4536"/>
              </w:tabs>
              <w:jc w:val="right"/>
              <w:rPr>
                <w:sz w:val="22"/>
              </w:rPr>
            </w:pPr>
          </w:p>
        </w:tc>
        <w:tc>
          <w:tcPr>
            <w:tcW w:w="5736" w:type="dxa"/>
          </w:tcPr>
          <w:p w:rsidR="00321BA1" w:rsidRDefault="00321BA1">
            <w:pPr>
              <w:rPr>
                <w:b/>
                <w:sz w:val="22"/>
              </w:rPr>
            </w:pPr>
            <w:r w:rsidRPr="0005294D">
              <w:rPr>
                <w:b/>
                <w:noProof/>
                <w:sz w:val="22"/>
              </w:rPr>
              <w:t>27-Oct-2015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t>Applicant:</w:t>
            </w:r>
          </w:p>
          <w:p w:rsidR="00321BA1" w:rsidRDefault="00321BA1">
            <w:pPr>
              <w:tabs>
                <w:tab w:val="right" w:pos="5562"/>
              </w:tabs>
              <w:rPr>
                <w:rFonts w:ascii="Arial Narrow" w:hAnsi="Arial Narrow"/>
                <w:sz w:val="22"/>
              </w:rPr>
            </w:pPr>
            <w:r w:rsidRPr="0005294D">
              <w:rPr>
                <w:rFonts w:ascii="Arial Narrow" w:hAnsi="Arial Narrow"/>
                <w:noProof/>
                <w:sz w:val="22"/>
              </w:rPr>
              <w:t>Pinza Property Company Ltd</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t>Landy's Industrial Estate, Knocklyon Road, Dublin 16</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Default="00321BA1">
            <w:pPr>
              <w:jc w:val="both"/>
              <w:rPr>
                <w:rFonts w:ascii="Arial Narrow" w:hAnsi="Arial Narrow"/>
                <w:sz w:val="22"/>
              </w:rPr>
            </w:pPr>
            <w:r w:rsidRPr="0005294D">
              <w:rPr>
                <w:rFonts w:ascii="Arial Narrow" w:hAnsi="Arial Narrow"/>
                <w:noProof/>
                <w:sz w:val="22"/>
              </w:rPr>
              <w:t>Omission of previously approved 33 appartments ( Previous Reg.Ref SD07A/0977, PL06S.229096) located in 3 three storey blocks over basement car parking for 49 cars , and the construction of 6 houses comprising of 2 two and a half storey semi-detached four bedroom houses, 2 two storey semi-detached three bedroom houses and 2 two storey detached four bedroom houses. The existing Knocklyon Service Station is to be retained and there will be new boundary treatments to Knocklyon Road, and associated site works all on a site of 0.24ha at Landy's Industrial Estate, the detached house 'Hersil' and adloining Knocklyon Service Station.</w:t>
            </w:r>
          </w:p>
          <w:p w:rsidR="00321BA1" w:rsidRPr="007C7111" w:rsidRDefault="00321BA1">
            <w:pPr>
              <w:jc w:val="both"/>
              <w:rPr>
                <w:sz w:val="22"/>
              </w:rPr>
            </w:pPr>
            <w:r w:rsidRPr="000C71AD">
              <w:rPr>
                <w:rFonts w:ascii="Arial Narrow" w:hAnsi="Arial Narrow"/>
                <w:b/>
                <w:i/>
                <w:sz w:val="22"/>
              </w:rPr>
              <w:t>Direct Marketing</w:t>
            </w:r>
            <w:r w:rsidRPr="000C71AD">
              <w:rPr>
                <w:b/>
                <w:i/>
                <w:sz w:val="22"/>
              </w:rPr>
              <w:t>:</w:t>
            </w:r>
          </w:p>
        </w:tc>
      </w:tr>
      <w:tr w:rsidR="00321BA1">
        <w:tblPrEx>
          <w:tblCellMar>
            <w:top w:w="0" w:type="dxa"/>
            <w:bottom w:w="0" w:type="dxa"/>
          </w:tblCellMar>
        </w:tblPrEx>
        <w:tc>
          <w:tcPr>
            <w:tcW w:w="1951" w:type="dxa"/>
          </w:tcPr>
          <w:p w:rsidR="00321BA1" w:rsidRDefault="00321BA1">
            <w:pPr>
              <w:tabs>
                <w:tab w:val="left" w:pos="1985"/>
                <w:tab w:val="left" w:pos="4536"/>
              </w:tabs>
              <w:rPr>
                <w:b/>
                <w:sz w:val="22"/>
              </w:rPr>
            </w:pPr>
            <w:r w:rsidRPr="0005294D">
              <w:rPr>
                <w:b/>
                <w:noProof/>
                <w:sz w:val="22"/>
              </w:rPr>
              <w:t>SD15A/0274</w:t>
            </w:r>
          </w:p>
        </w:tc>
        <w:tc>
          <w:tcPr>
            <w:tcW w:w="2126" w:type="dxa"/>
          </w:tcPr>
          <w:p w:rsidR="00321BA1" w:rsidRDefault="00321BA1">
            <w:pPr>
              <w:tabs>
                <w:tab w:val="left" w:pos="1985"/>
                <w:tab w:val="left" w:pos="4536"/>
              </w:tabs>
              <w:rPr>
                <w:b/>
                <w:sz w:val="22"/>
              </w:rPr>
            </w:pPr>
            <w:r w:rsidRPr="0005294D">
              <w:rPr>
                <w:b/>
                <w:noProof/>
                <w:sz w:val="22"/>
              </w:rPr>
              <w:t>REQUEST ADDITIONAL INFORMATION</w:t>
            </w:r>
          </w:p>
          <w:p w:rsidR="00321BA1" w:rsidRDefault="00321BA1">
            <w:pPr>
              <w:tabs>
                <w:tab w:val="left" w:pos="1985"/>
                <w:tab w:val="left" w:pos="4536"/>
              </w:tabs>
              <w:jc w:val="right"/>
              <w:rPr>
                <w:sz w:val="22"/>
              </w:rPr>
            </w:pPr>
          </w:p>
        </w:tc>
        <w:tc>
          <w:tcPr>
            <w:tcW w:w="5736" w:type="dxa"/>
          </w:tcPr>
          <w:p w:rsidR="00321BA1" w:rsidRDefault="00321BA1">
            <w:pPr>
              <w:rPr>
                <w:b/>
                <w:sz w:val="22"/>
              </w:rPr>
            </w:pPr>
            <w:r w:rsidRPr="0005294D">
              <w:rPr>
                <w:b/>
                <w:noProof/>
                <w:sz w:val="22"/>
              </w:rPr>
              <w:t>29-Oct-2015</w:t>
            </w:r>
            <w:r>
              <w:rPr>
                <w:b/>
                <w:sz w:val="22"/>
              </w:rPr>
              <w:t xml:space="preserve">                                     </w:t>
            </w:r>
          </w:p>
          <w:p w:rsidR="00321BA1" w:rsidRDefault="00321BA1">
            <w:pPr>
              <w:rPr>
                <w:sz w:val="22"/>
              </w:rPr>
            </w:pPr>
          </w:p>
          <w:p w:rsidR="00321BA1" w:rsidRDefault="00321BA1">
            <w:pPr>
              <w:tabs>
                <w:tab w:val="right" w:pos="5562"/>
              </w:tabs>
              <w:rPr>
                <w:rFonts w:ascii="Arial Narrow" w:hAnsi="Arial Narrow"/>
                <w:b/>
                <w:i/>
                <w:sz w:val="22"/>
              </w:rPr>
            </w:pPr>
            <w:r>
              <w:rPr>
                <w:rFonts w:ascii="Arial Narrow" w:hAnsi="Arial Narrow"/>
                <w:b/>
                <w:i/>
                <w:sz w:val="22"/>
              </w:rPr>
              <w:t>Applicant:</w:t>
            </w:r>
          </w:p>
          <w:p w:rsidR="00321BA1" w:rsidRDefault="00321BA1">
            <w:pPr>
              <w:tabs>
                <w:tab w:val="right" w:pos="5562"/>
              </w:tabs>
              <w:rPr>
                <w:rFonts w:ascii="Arial Narrow" w:hAnsi="Arial Narrow"/>
                <w:sz w:val="22"/>
              </w:rPr>
            </w:pPr>
            <w:r w:rsidRPr="0005294D">
              <w:rPr>
                <w:rFonts w:ascii="Arial Narrow" w:hAnsi="Arial Narrow"/>
                <w:noProof/>
                <w:sz w:val="22"/>
              </w:rPr>
              <w:t>Sandymark Investments PLC</w:t>
            </w:r>
          </w:p>
          <w:p w:rsidR="00321BA1" w:rsidRDefault="00321BA1">
            <w:pPr>
              <w:rPr>
                <w:rFonts w:ascii="Arial Narrow" w:hAnsi="Arial Narrow"/>
                <w:sz w:val="22"/>
              </w:rPr>
            </w:pPr>
            <w:r>
              <w:rPr>
                <w:rFonts w:ascii="Arial Narrow" w:hAnsi="Arial Narrow"/>
                <w:b/>
                <w:i/>
                <w:sz w:val="22"/>
              </w:rPr>
              <w:t>Location:</w:t>
            </w:r>
          </w:p>
          <w:p w:rsidR="00321BA1" w:rsidRDefault="00321BA1">
            <w:pPr>
              <w:jc w:val="both"/>
              <w:rPr>
                <w:rFonts w:ascii="Arial Narrow" w:hAnsi="Arial Narrow"/>
                <w:sz w:val="22"/>
              </w:rPr>
            </w:pPr>
            <w:r w:rsidRPr="0005294D">
              <w:rPr>
                <w:rFonts w:ascii="Arial Narrow" w:hAnsi="Arial Narrow"/>
                <w:noProof/>
                <w:sz w:val="22"/>
              </w:rPr>
              <w:lastRenderedPageBreak/>
              <w:t>Site 665, Greenogue Business Park, Rathcoole, Co. Dublin</w:t>
            </w:r>
          </w:p>
          <w:p w:rsidR="00321BA1" w:rsidRDefault="00321BA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21BA1" w:rsidRDefault="00321BA1">
            <w:pPr>
              <w:jc w:val="both"/>
              <w:rPr>
                <w:rFonts w:ascii="Arial Narrow" w:hAnsi="Arial Narrow"/>
                <w:sz w:val="22"/>
              </w:rPr>
            </w:pPr>
            <w:r w:rsidRPr="0005294D">
              <w:rPr>
                <w:rFonts w:ascii="Arial Narrow" w:hAnsi="Arial Narrow"/>
                <w:noProof/>
                <w:sz w:val="22"/>
              </w:rPr>
              <w:t>Construction of a warehouse unit and ancillary offices (2.2ha. site area) fronting Newcastle-Rathcoole Road (R120) consisting of 9,080sq.m warehouse unit (max 17m high), 54sq.m of ancillary staff facilities within warehouse area, 816sq.m ancillary offices/staff facilities on three floors (max 11.75m high) to front of the unit plus ancillary carparking, HGV marshalling/loading/unloading yard with ancillary HGV parking, services, utilities, landscpaing, paving and all site development works, 2 new site entrances/exits from proposed estate access road as granted under planning permission reg. ref. SD15A/0019 &amp; SD08A/0276 incorporating altered cul-de-sac turnabout arrangement to this access road as part of this application.</w:t>
            </w:r>
          </w:p>
          <w:p w:rsidR="00321BA1" w:rsidRDefault="00321BA1">
            <w:pPr>
              <w:jc w:val="both"/>
              <w:rPr>
                <w:b/>
                <w:i/>
                <w:sz w:val="22"/>
              </w:rPr>
            </w:pPr>
            <w:r w:rsidRPr="000C71AD">
              <w:rPr>
                <w:rFonts w:ascii="Arial Narrow" w:hAnsi="Arial Narrow"/>
                <w:b/>
                <w:i/>
                <w:sz w:val="22"/>
              </w:rPr>
              <w:t>Direct Marketing</w:t>
            </w:r>
            <w:r w:rsidRPr="000C71AD">
              <w:rPr>
                <w:b/>
                <w:i/>
                <w:sz w:val="22"/>
              </w:rPr>
              <w:t>:</w:t>
            </w:r>
          </w:p>
          <w:p w:rsidR="00321BA1" w:rsidRPr="007C7111" w:rsidRDefault="00321BA1">
            <w:pPr>
              <w:jc w:val="both"/>
              <w:rPr>
                <w:sz w:val="22"/>
              </w:rPr>
            </w:pPr>
            <w:r w:rsidRPr="0005294D">
              <w:rPr>
                <w:noProof/>
                <w:sz w:val="22"/>
              </w:rPr>
              <w:t>Direct Marketing - NO</w:t>
            </w:r>
          </w:p>
        </w:tc>
      </w:tr>
    </w:tbl>
    <w:p w:rsidR="00FA702D" w:rsidRDefault="00FA702D">
      <w:pPr>
        <w:pStyle w:val="Header"/>
        <w:tabs>
          <w:tab w:val="clear" w:pos="4153"/>
          <w:tab w:val="clear" w:pos="8306"/>
        </w:tabs>
      </w:pPr>
    </w:p>
    <w:sectPr w:rsidR="00FA702D">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02D" w:rsidRDefault="00FA702D">
      <w:r>
        <w:separator/>
      </w:r>
    </w:p>
  </w:endnote>
  <w:endnote w:type="continuationSeparator" w:id="0">
    <w:p w:rsidR="00FA702D" w:rsidRDefault="00FA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02D" w:rsidRDefault="00FA702D">
      <w:r>
        <w:separator/>
      </w:r>
    </w:p>
  </w:footnote>
  <w:footnote w:type="continuationSeparator" w:id="0">
    <w:p w:rsidR="00FA702D" w:rsidRDefault="00FA7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21BA1">
      <w:rPr>
        <w:rStyle w:val="PageNumber"/>
        <w:b/>
        <w:noProof/>
      </w:rPr>
      <w:t>4</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21BA1"/>
    <w:rsid w:val="00436F88"/>
    <w:rsid w:val="007617E6"/>
    <w:rsid w:val="007C7111"/>
    <w:rsid w:val="00AA290F"/>
    <w:rsid w:val="00E167D9"/>
    <w:rsid w:val="00FA702D"/>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EDD6120B-84DE-4B01-A476-38EF317D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2015-11-04T14:13:00Z</dcterms:created>
  <dcterms:modified xsi:type="dcterms:W3CDTF">2015-11-04T14:13:00Z</dcterms:modified>
</cp:coreProperties>
</file>