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C21C48">
        <w:tblPrEx>
          <w:tblCellMar>
            <w:top w:w="0" w:type="dxa"/>
            <w:bottom w:w="0" w:type="dxa"/>
          </w:tblCellMar>
        </w:tblPrEx>
        <w:tc>
          <w:tcPr>
            <w:tcW w:w="1951" w:type="dxa"/>
          </w:tcPr>
          <w:p w:rsidR="00C21C48" w:rsidRDefault="00C21C48">
            <w:pPr>
              <w:tabs>
                <w:tab w:val="left" w:pos="1985"/>
                <w:tab w:val="left" w:pos="4536"/>
              </w:tabs>
              <w:rPr>
                <w:b/>
                <w:sz w:val="22"/>
              </w:rPr>
            </w:pPr>
            <w:r w:rsidRPr="006967CF">
              <w:rPr>
                <w:b/>
                <w:noProof/>
                <w:sz w:val="22"/>
              </w:rPr>
              <w:t>SD15A/0133</w:t>
            </w:r>
          </w:p>
        </w:tc>
        <w:tc>
          <w:tcPr>
            <w:tcW w:w="2126" w:type="dxa"/>
          </w:tcPr>
          <w:p w:rsidR="00C21C48" w:rsidRDefault="00C21C48">
            <w:pPr>
              <w:tabs>
                <w:tab w:val="left" w:pos="1985"/>
                <w:tab w:val="left" w:pos="4536"/>
              </w:tabs>
              <w:rPr>
                <w:b/>
                <w:sz w:val="22"/>
              </w:rPr>
            </w:pPr>
            <w:r w:rsidRPr="006967CF">
              <w:rPr>
                <w:b/>
                <w:noProof/>
                <w:sz w:val="22"/>
              </w:rPr>
              <w:t>GRANT PERMISSION</w:t>
            </w:r>
          </w:p>
          <w:p w:rsidR="00C21C48" w:rsidRDefault="00C21C48">
            <w:pPr>
              <w:tabs>
                <w:tab w:val="left" w:pos="1985"/>
                <w:tab w:val="left" w:pos="4536"/>
              </w:tabs>
              <w:jc w:val="right"/>
              <w:rPr>
                <w:sz w:val="22"/>
              </w:rPr>
            </w:pPr>
          </w:p>
        </w:tc>
        <w:tc>
          <w:tcPr>
            <w:tcW w:w="5736" w:type="dxa"/>
          </w:tcPr>
          <w:p w:rsidR="00C21C48" w:rsidRDefault="00C21C48">
            <w:pPr>
              <w:rPr>
                <w:b/>
                <w:sz w:val="22"/>
              </w:rPr>
            </w:pPr>
            <w:r w:rsidRPr="006967CF">
              <w:rPr>
                <w:b/>
                <w:noProof/>
                <w:sz w:val="22"/>
              </w:rPr>
              <w:t>15-Oct-2015</w:t>
            </w:r>
            <w:r>
              <w:rPr>
                <w:b/>
                <w:sz w:val="22"/>
              </w:rPr>
              <w:t xml:space="preserve">                                     </w:t>
            </w:r>
          </w:p>
          <w:p w:rsidR="00C21C48" w:rsidRDefault="00C21C48">
            <w:pPr>
              <w:rPr>
                <w:sz w:val="22"/>
              </w:rPr>
            </w:pPr>
          </w:p>
          <w:p w:rsidR="00C21C48" w:rsidRDefault="00C21C48">
            <w:pPr>
              <w:tabs>
                <w:tab w:val="right" w:pos="5562"/>
              </w:tabs>
              <w:rPr>
                <w:rFonts w:ascii="Arial Narrow" w:hAnsi="Arial Narrow"/>
                <w:b/>
                <w:i/>
                <w:sz w:val="22"/>
              </w:rPr>
            </w:pPr>
            <w:r>
              <w:rPr>
                <w:rFonts w:ascii="Arial Narrow" w:hAnsi="Arial Narrow"/>
                <w:b/>
                <w:i/>
                <w:sz w:val="22"/>
              </w:rPr>
              <w:t>Applicant:</w:t>
            </w:r>
          </w:p>
          <w:p w:rsidR="00C21C48" w:rsidRDefault="00C21C48">
            <w:pPr>
              <w:tabs>
                <w:tab w:val="right" w:pos="5562"/>
              </w:tabs>
              <w:rPr>
                <w:rFonts w:ascii="Arial Narrow" w:hAnsi="Arial Narrow"/>
                <w:sz w:val="22"/>
              </w:rPr>
            </w:pPr>
            <w:r w:rsidRPr="006967CF">
              <w:rPr>
                <w:rFonts w:ascii="Arial Narrow" w:hAnsi="Arial Narrow"/>
                <w:noProof/>
                <w:sz w:val="22"/>
              </w:rPr>
              <w:t>Microsoft Operations Ireland Ltd.</w:t>
            </w:r>
          </w:p>
          <w:p w:rsidR="00C21C48" w:rsidRDefault="00C21C48">
            <w:pPr>
              <w:rPr>
                <w:rFonts w:ascii="Arial Narrow" w:hAnsi="Arial Narrow"/>
                <w:sz w:val="22"/>
              </w:rPr>
            </w:pPr>
            <w:r>
              <w:rPr>
                <w:rFonts w:ascii="Arial Narrow" w:hAnsi="Arial Narrow"/>
                <w:b/>
                <w:i/>
                <w:sz w:val="22"/>
              </w:rPr>
              <w:t>Location:</w:t>
            </w:r>
          </w:p>
          <w:p w:rsidR="00C21C48" w:rsidRDefault="00C21C48">
            <w:pPr>
              <w:jc w:val="both"/>
              <w:rPr>
                <w:rFonts w:ascii="Arial Narrow" w:hAnsi="Arial Narrow"/>
                <w:sz w:val="22"/>
              </w:rPr>
            </w:pPr>
            <w:r w:rsidRPr="006967CF">
              <w:rPr>
                <w:rFonts w:ascii="Arial Narrow" w:hAnsi="Arial Narrow"/>
                <w:noProof/>
                <w:sz w:val="22"/>
              </w:rPr>
              <w:t>Grangecastle Business Park, Nangor Road, Clondalkin, Dublin 22.</w:t>
            </w:r>
          </w:p>
          <w:p w:rsidR="00C21C48" w:rsidRDefault="00C21C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21C48" w:rsidRDefault="00C21C48">
            <w:pPr>
              <w:jc w:val="both"/>
              <w:rPr>
                <w:rFonts w:ascii="Arial Narrow" w:hAnsi="Arial Narrow"/>
                <w:sz w:val="22"/>
              </w:rPr>
            </w:pPr>
            <w:r w:rsidRPr="006967CF">
              <w:rPr>
                <w:rFonts w:ascii="Arial Narrow" w:hAnsi="Arial Narrow"/>
                <w:noProof/>
                <w:sz w:val="22"/>
              </w:rPr>
              <w:t>Construction of a single storey data centre, with offices (of circa. 1,560sq.m), storage space, computer and associated support areas, electrical component rooms, loading dock area (the building having a total gross floor area of c.7,609sq.m), roof plant and externally a generator compound (635sq.m), evaporative cooling tank, (150m3) &amp; associated pump house (c.75sq.m), ESB sub station (c.68sq.m), drivers toilet (c.5sq.m), smoking shelter and carparking and bicycle facilities for the sole and only use of Microsoft Operations Ireland Ltd. in connection with this installation.  For site safety purposes the provision of sprinkler tank of c.737m3 and associated water tank pump room of 75sq.m is proposed.  Also included are ancillary site works for connection to existing Grange Castle infrastructural services as well as fencing, signage, perimeter services road around the building, 60 car parking spaces (including 5 universal accessible car parking spaces) and 18 bicycle spaces.  The site perimeter will be enclosed with berming and landscaping to the frontage onto Technology Park Road and the New Nangor Road.  All of the above for the sole use of Microsoft Operations Ireland Ltd.  An EIS (Environomental Impact Statement) has been submitted with this application.</w:t>
            </w:r>
          </w:p>
          <w:p w:rsidR="00C21C48" w:rsidRDefault="00C21C48">
            <w:pPr>
              <w:jc w:val="both"/>
              <w:rPr>
                <w:b/>
                <w:i/>
                <w:sz w:val="22"/>
              </w:rPr>
            </w:pPr>
            <w:r w:rsidRPr="000C71AD">
              <w:rPr>
                <w:rFonts w:ascii="Arial Narrow" w:hAnsi="Arial Narrow"/>
                <w:b/>
                <w:i/>
                <w:sz w:val="22"/>
              </w:rPr>
              <w:t>Direct Marketing</w:t>
            </w:r>
            <w:r w:rsidRPr="000C71AD">
              <w:rPr>
                <w:b/>
                <w:i/>
                <w:sz w:val="22"/>
              </w:rPr>
              <w:t>:</w:t>
            </w:r>
          </w:p>
          <w:p w:rsidR="00C21C48" w:rsidRPr="007C7111" w:rsidRDefault="00C21C48">
            <w:pPr>
              <w:jc w:val="both"/>
              <w:rPr>
                <w:sz w:val="22"/>
              </w:rPr>
            </w:pPr>
            <w:r w:rsidRPr="006967CF">
              <w:rPr>
                <w:noProof/>
                <w:sz w:val="22"/>
              </w:rPr>
              <w:t>Direct Marketing - NO</w:t>
            </w:r>
          </w:p>
        </w:tc>
      </w:tr>
      <w:tr w:rsidR="00C21C48">
        <w:tblPrEx>
          <w:tblCellMar>
            <w:top w:w="0" w:type="dxa"/>
            <w:bottom w:w="0" w:type="dxa"/>
          </w:tblCellMar>
        </w:tblPrEx>
        <w:tc>
          <w:tcPr>
            <w:tcW w:w="1951" w:type="dxa"/>
          </w:tcPr>
          <w:p w:rsidR="00C21C48" w:rsidRDefault="00C21C48">
            <w:pPr>
              <w:tabs>
                <w:tab w:val="left" w:pos="1985"/>
                <w:tab w:val="left" w:pos="4536"/>
              </w:tabs>
              <w:rPr>
                <w:b/>
                <w:sz w:val="22"/>
              </w:rPr>
            </w:pPr>
            <w:r w:rsidRPr="006967CF">
              <w:rPr>
                <w:b/>
                <w:noProof/>
                <w:sz w:val="22"/>
              </w:rPr>
              <w:t>SD15A/0175</w:t>
            </w:r>
          </w:p>
        </w:tc>
        <w:tc>
          <w:tcPr>
            <w:tcW w:w="2126" w:type="dxa"/>
          </w:tcPr>
          <w:p w:rsidR="00C21C48" w:rsidRDefault="00C21C48">
            <w:pPr>
              <w:tabs>
                <w:tab w:val="left" w:pos="1985"/>
                <w:tab w:val="left" w:pos="4536"/>
              </w:tabs>
              <w:rPr>
                <w:b/>
                <w:sz w:val="22"/>
              </w:rPr>
            </w:pPr>
            <w:r w:rsidRPr="006967CF">
              <w:rPr>
                <w:b/>
                <w:noProof/>
                <w:sz w:val="22"/>
              </w:rPr>
              <w:t>GRANT PERMISSION</w:t>
            </w:r>
          </w:p>
          <w:p w:rsidR="00C21C48" w:rsidRDefault="00C21C48">
            <w:pPr>
              <w:tabs>
                <w:tab w:val="left" w:pos="1985"/>
                <w:tab w:val="left" w:pos="4536"/>
              </w:tabs>
              <w:jc w:val="right"/>
              <w:rPr>
                <w:sz w:val="22"/>
              </w:rPr>
            </w:pPr>
          </w:p>
        </w:tc>
        <w:tc>
          <w:tcPr>
            <w:tcW w:w="5736" w:type="dxa"/>
          </w:tcPr>
          <w:p w:rsidR="00C21C48" w:rsidRDefault="00C21C48">
            <w:pPr>
              <w:rPr>
                <w:b/>
                <w:sz w:val="22"/>
              </w:rPr>
            </w:pPr>
            <w:r w:rsidRPr="006967CF">
              <w:rPr>
                <w:b/>
                <w:noProof/>
                <w:sz w:val="22"/>
              </w:rPr>
              <w:t>13-Oct-2015</w:t>
            </w:r>
            <w:r>
              <w:rPr>
                <w:b/>
                <w:sz w:val="22"/>
              </w:rPr>
              <w:t xml:space="preserve">                                     </w:t>
            </w:r>
          </w:p>
          <w:p w:rsidR="00C21C48" w:rsidRDefault="00C21C48">
            <w:pPr>
              <w:rPr>
                <w:sz w:val="22"/>
              </w:rPr>
            </w:pPr>
          </w:p>
          <w:p w:rsidR="00C21C48" w:rsidRDefault="00C21C48">
            <w:pPr>
              <w:tabs>
                <w:tab w:val="right" w:pos="5562"/>
              </w:tabs>
              <w:rPr>
                <w:rFonts w:ascii="Arial Narrow" w:hAnsi="Arial Narrow"/>
                <w:b/>
                <w:i/>
                <w:sz w:val="22"/>
              </w:rPr>
            </w:pPr>
            <w:r>
              <w:rPr>
                <w:rFonts w:ascii="Arial Narrow" w:hAnsi="Arial Narrow"/>
                <w:b/>
                <w:i/>
                <w:sz w:val="22"/>
              </w:rPr>
              <w:t>Applicant:</w:t>
            </w:r>
          </w:p>
          <w:p w:rsidR="00C21C48" w:rsidRDefault="00C21C48">
            <w:pPr>
              <w:tabs>
                <w:tab w:val="right" w:pos="5562"/>
              </w:tabs>
              <w:rPr>
                <w:rFonts w:ascii="Arial Narrow" w:hAnsi="Arial Narrow"/>
                <w:sz w:val="22"/>
              </w:rPr>
            </w:pPr>
            <w:r w:rsidRPr="006967CF">
              <w:rPr>
                <w:rFonts w:ascii="Arial Narrow" w:hAnsi="Arial Narrow"/>
                <w:noProof/>
                <w:sz w:val="22"/>
              </w:rPr>
              <w:t>Jim Moriarty</w:t>
            </w:r>
          </w:p>
          <w:p w:rsidR="00C21C48" w:rsidRDefault="00C21C48">
            <w:pPr>
              <w:rPr>
                <w:rFonts w:ascii="Arial Narrow" w:hAnsi="Arial Narrow"/>
                <w:sz w:val="22"/>
              </w:rPr>
            </w:pPr>
            <w:r>
              <w:rPr>
                <w:rFonts w:ascii="Arial Narrow" w:hAnsi="Arial Narrow"/>
                <w:b/>
                <w:i/>
                <w:sz w:val="22"/>
              </w:rPr>
              <w:t>Location:</w:t>
            </w:r>
          </w:p>
          <w:p w:rsidR="00C21C48" w:rsidRDefault="00C21C48">
            <w:pPr>
              <w:jc w:val="both"/>
              <w:rPr>
                <w:rFonts w:ascii="Arial Narrow" w:hAnsi="Arial Narrow"/>
                <w:sz w:val="22"/>
              </w:rPr>
            </w:pPr>
            <w:r w:rsidRPr="006967CF">
              <w:rPr>
                <w:rFonts w:ascii="Arial Narrow" w:hAnsi="Arial Narrow"/>
                <w:noProof/>
                <w:sz w:val="22"/>
              </w:rPr>
              <w:t>22, Greenhills Road, Walkinstown, Dublin 12</w:t>
            </w:r>
          </w:p>
          <w:p w:rsidR="00C21C48" w:rsidRDefault="00C21C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21C48" w:rsidRDefault="00C21C48">
            <w:pPr>
              <w:jc w:val="both"/>
              <w:rPr>
                <w:rFonts w:ascii="Arial Narrow" w:hAnsi="Arial Narrow"/>
                <w:sz w:val="22"/>
              </w:rPr>
            </w:pPr>
            <w:r w:rsidRPr="006967CF">
              <w:rPr>
                <w:rFonts w:ascii="Arial Narrow" w:hAnsi="Arial Narrow"/>
                <w:noProof/>
                <w:sz w:val="22"/>
              </w:rPr>
              <w:t>Demolition of existing residential dwelling and outbuilding at 22 Greenhills Road, Walkinstown; construction of new sigle storey car showroom with ancillary office accomodation for Motoright car sales (150sq.m); 2 fixed signs at roof level; 1 standalone totem sign at entrance. The proposed development will form part of the existing motor sales outlet ' Motoright' at 24 Greenhills Road and all associated site works at 22 Greenhills Road, Walkinstown, Dublin 12.</w:t>
            </w:r>
          </w:p>
          <w:p w:rsidR="00C21C48" w:rsidRDefault="00C21C48">
            <w:pPr>
              <w:jc w:val="both"/>
              <w:rPr>
                <w:b/>
                <w:i/>
                <w:sz w:val="22"/>
              </w:rPr>
            </w:pPr>
            <w:r w:rsidRPr="000C71AD">
              <w:rPr>
                <w:rFonts w:ascii="Arial Narrow" w:hAnsi="Arial Narrow"/>
                <w:b/>
                <w:i/>
                <w:sz w:val="22"/>
              </w:rPr>
              <w:t>Direct Marketing</w:t>
            </w:r>
            <w:r w:rsidRPr="000C71AD">
              <w:rPr>
                <w:b/>
                <w:i/>
                <w:sz w:val="22"/>
              </w:rPr>
              <w:t>:</w:t>
            </w:r>
          </w:p>
          <w:p w:rsidR="00C21C48" w:rsidRPr="007C7111" w:rsidRDefault="00C21C48">
            <w:pPr>
              <w:jc w:val="both"/>
              <w:rPr>
                <w:sz w:val="22"/>
              </w:rPr>
            </w:pPr>
            <w:r w:rsidRPr="006967CF">
              <w:rPr>
                <w:noProof/>
                <w:sz w:val="22"/>
              </w:rPr>
              <w:lastRenderedPageBreak/>
              <w:t>Direct Marketing - NO</w:t>
            </w:r>
          </w:p>
        </w:tc>
      </w:tr>
      <w:tr w:rsidR="00C21C48">
        <w:tblPrEx>
          <w:tblCellMar>
            <w:top w:w="0" w:type="dxa"/>
            <w:bottom w:w="0" w:type="dxa"/>
          </w:tblCellMar>
        </w:tblPrEx>
        <w:tc>
          <w:tcPr>
            <w:tcW w:w="1951" w:type="dxa"/>
          </w:tcPr>
          <w:p w:rsidR="00C21C48" w:rsidRDefault="00C21C48">
            <w:pPr>
              <w:tabs>
                <w:tab w:val="left" w:pos="1985"/>
                <w:tab w:val="left" w:pos="4536"/>
              </w:tabs>
              <w:rPr>
                <w:b/>
                <w:sz w:val="22"/>
              </w:rPr>
            </w:pPr>
            <w:r w:rsidRPr="006967CF">
              <w:rPr>
                <w:b/>
                <w:noProof/>
                <w:sz w:val="22"/>
              </w:rPr>
              <w:lastRenderedPageBreak/>
              <w:t>SD15A/0248</w:t>
            </w:r>
          </w:p>
        </w:tc>
        <w:tc>
          <w:tcPr>
            <w:tcW w:w="2126" w:type="dxa"/>
          </w:tcPr>
          <w:p w:rsidR="00C21C48" w:rsidRDefault="00C21C48">
            <w:pPr>
              <w:tabs>
                <w:tab w:val="left" w:pos="1985"/>
                <w:tab w:val="left" w:pos="4536"/>
              </w:tabs>
              <w:rPr>
                <w:b/>
                <w:sz w:val="22"/>
              </w:rPr>
            </w:pPr>
            <w:r w:rsidRPr="006967CF">
              <w:rPr>
                <w:b/>
                <w:noProof/>
                <w:sz w:val="22"/>
              </w:rPr>
              <w:t>GRANT PERMISSION</w:t>
            </w:r>
          </w:p>
          <w:p w:rsidR="00C21C48" w:rsidRDefault="00C21C48">
            <w:pPr>
              <w:tabs>
                <w:tab w:val="left" w:pos="1985"/>
                <w:tab w:val="left" w:pos="4536"/>
              </w:tabs>
              <w:jc w:val="right"/>
              <w:rPr>
                <w:sz w:val="22"/>
              </w:rPr>
            </w:pPr>
          </w:p>
        </w:tc>
        <w:tc>
          <w:tcPr>
            <w:tcW w:w="5736" w:type="dxa"/>
          </w:tcPr>
          <w:p w:rsidR="00C21C48" w:rsidRDefault="00C21C48">
            <w:pPr>
              <w:rPr>
                <w:b/>
                <w:sz w:val="22"/>
              </w:rPr>
            </w:pPr>
            <w:r w:rsidRPr="006967CF">
              <w:rPr>
                <w:b/>
                <w:noProof/>
                <w:sz w:val="22"/>
              </w:rPr>
              <w:t>12-Oct-2015</w:t>
            </w:r>
            <w:r>
              <w:rPr>
                <w:b/>
                <w:sz w:val="22"/>
              </w:rPr>
              <w:t xml:space="preserve">                                     </w:t>
            </w:r>
          </w:p>
          <w:p w:rsidR="00C21C48" w:rsidRDefault="00C21C48">
            <w:pPr>
              <w:rPr>
                <w:sz w:val="22"/>
              </w:rPr>
            </w:pPr>
          </w:p>
          <w:p w:rsidR="00C21C48" w:rsidRDefault="00C21C48">
            <w:pPr>
              <w:tabs>
                <w:tab w:val="right" w:pos="5562"/>
              </w:tabs>
              <w:rPr>
                <w:rFonts w:ascii="Arial Narrow" w:hAnsi="Arial Narrow"/>
                <w:b/>
                <w:i/>
                <w:sz w:val="22"/>
              </w:rPr>
            </w:pPr>
            <w:r>
              <w:rPr>
                <w:rFonts w:ascii="Arial Narrow" w:hAnsi="Arial Narrow"/>
                <w:b/>
                <w:i/>
                <w:sz w:val="22"/>
              </w:rPr>
              <w:t>Applicant:</w:t>
            </w:r>
          </w:p>
          <w:p w:rsidR="00C21C48" w:rsidRDefault="00C21C48">
            <w:pPr>
              <w:tabs>
                <w:tab w:val="right" w:pos="5562"/>
              </w:tabs>
              <w:rPr>
                <w:rFonts w:ascii="Arial Narrow" w:hAnsi="Arial Narrow"/>
                <w:sz w:val="22"/>
              </w:rPr>
            </w:pPr>
            <w:r w:rsidRPr="006967CF">
              <w:rPr>
                <w:rFonts w:ascii="Arial Narrow" w:hAnsi="Arial Narrow"/>
                <w:noProof/>
                <w:sz w:val="22"/>
              </w:rPr>
              <w:t>Lime Tree Property Ltd.</w:t>
            </w:r>
          </w:p>
          <w:p w:rsidR="00C21C48" w:rsidRDefault="00C21C48">
            <w:pPr>
              <w:rPr>
                <w:rFonts w:ascii="Arial Narrow" w:hAnsi="Arial Narrow"/>
                <w:sz w:val="22"/>
              </w:rPr>
            </w:pPr>
            <w:r>
              <w:rPr>
                <w:rFonts w:ascii="Arial Narrow" w:hAnsi="Arial Narrow"/>
                <w:b/>
                <w:i/>
                <w:sz w:val="22"/>
              </w:rPr>
              <w:t>Location:</w:t>
            </w:r>
          </w:p>
          <w:p w:rsidR="00C21C48" w:rsidRDefault="00C21C48">
            <w:pPr>
              <w:jc w:val="both"/>
              <w:rPr>
                <w:rFonts w:ascii="Arial Narrow" w:hAnsi="Arial Narrow"/>
                <w:sz w:val="22"/>
              </w:rPr>
            </w:pPr>
            <w:r w:rsidRPr="006967CF">
              <w:rPr>
                <w:rFonts w:ascii="Arial Narrow" w:hAnsi="Arial Narrow"/>
                <w:noProof/>
                <w:sz w:val="22"/>
              </w:rPr>
              <w:t>Unit 1, Sunbury Industrial Estate, Ballymount Road Lower, Walkinstown, Dublin 12</w:t>
            </w:r>
          </w:p>
          <w:p w:rsidR="00C21C48" w:rsidRDefault="00C21C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21C48" w:rsidRDefault="00C21C48">
            <w:pPr>
              <w:jc w:val="both"/>
              <w:rPr>
                <w:rFonts w:ascii="Arial Narrow" w:hAnsi="Arial Narrow"/>
                <w:sz w:val="22"/>
              </w:rPr>
            </w:pPr>
            <w:r w:rsidRPr="006967CF">
              <w:rPr>
                <w:rFonts w:ascii="Arial Narrow" w:hAnsi="Arial Narrow"/>
                <w:noProof/>
                <w:sz w:val="22"/>
              </w:rPr>
              <w:t>Alterations to plans &amp; elevations including 2 front single storey extensions consisting of projecting bay windows and doors to display areas; 2 loading bay doors, 4 windows and 2 exit doors on west side and 4 windows, 3 exit doors and fire escape stairs on east side of the existing part single-storey and part 2-storey end of terrace industrial unit.</w:t>
            </w:r>
          </w:p>
          <w:p w:rsidR="00C21C48" w:rsidRDefault="00C21C48">
            <w:pPr>
              <w:jc w:val="both"/>
              <w:rPr>
                <w:b/>
                <w:i/>
                <w:sz w:val="22"/>
              </w:rPr>
            </w:pPr>
            <w:r w:rsidRPr="000C71AD">
              <w:rPr>
                <w:rFonts w:ascii="Arial Narrow" w:hAnsi="Arial Narrow"/>
                <w:b/>
                <w:i/>
                <w:sz w:val="22"/>
              </w:rPr>
              <w:t>Direct Marketing</w:t>
            </w:r>
            <w:r w:rsidRPr="000C71AD">
              <w:rPr>
                <w:b/>
                <w:i/>
                <w:sz w:val="22"/>
              </w:rPr>
              <w:t>:</w:t>
            </w:r>
          </w:p>
          <w:p w:rsidR="00C21C48" w:rsidRPr="007C7111" w:rsidRDefault="00C21C48">
            <w:pPr>
              <w:jc w:val="both"/>
              <w:rPr>
                <w:sz w:val="22"/>
              </w:rPr>
            </w:pPr>
            <w:r w:rsidRPr="006967CF">
              <w:rPr>
                <w:noProof/>
                <w:sz w:val="22"/>
              </w:rPr>
              <w:t>Direct Marketing - NO</w:t>
            </w:r>
          </w:p>
        </w:tc>
      </w:tr>
      <w:tr w:rsidR="00C21C48">
        <w:tblPrEx>
          <w:tblCellMar>
            <w:top w:w="0" w:type="dxa"/>
            <w:bottom w:w="0" w:type="dxa"/>
          </w:tblCellMar>
        </w:tblPrEx>
        <w:tc>
          <w:tcPr>
            <w:tcW w:w="1951" w:type="dxa"/>
          </w:tcPr>
          <w:p w:rsidR="00C21C48" w:rsidRDefault="00C21C48">
            <w:pPr>
              <w:tabs>
                <w:tab w:val="left" w:pos="1985"/>
                <w:tab w:val="left" w:pos="4536"/>
              </w:tabs>
              <w:rPr>
                <w:b/>
                <w:sz w:val="22"/>
              </w:rPr>
            </w:pPr>
            <w:r w:rsidRPr="006967CF">
              <w:rPr>
                <w:b/>
                <w:noProof/>
                <w:sz w:val="22"/>
              </w:rPr>
              <w:t>SD15A/0250</w:t>
            </w:r>
          </w:p>
        </w:tc>
        <w:tc>
          <w:tcPr>
            <w:tcW w:w="2126" w:type="dxa"/>
          </w:tcPr>
          <w:p w:rsidR="00C21C48" w:rsidRDefault="00C21C48">
            <w:pPr>
              <w:tabs>
                <w:tab w:val="left" w:pos="1985"/>
                <w:tab w:val="left" w:pos="4536"/>
              </w:tabs>
              <w:rPr>
                <w:b/>
                <w:sz w:val="22"/>
              </w:rPr>
            </w:pPr>
            <w:r w:rsidRPr="006967CF">
              <w:rPr>
                <w:b/>
                <w:noProof/>
                <w:sz w:val="22"/>
              </w:rPr>
              <w:t>GRANT PERMISSION</w:t>
            </w:r>
          </w:p>
          <w:p w:rsidR="00C21C48" w:rsidRDefault="00C21C48">
            <w:pPr>
              <w:tabs>
                <w:tab w:val="left" w:pos="1985"/>
                <w:tab w:val="left" w:pos="4536"/>
              </w:tabs>
              <w:jc w:val="right"/>
              <w:rPr>
                <w:sz w:val="22"/>
              </w:rPr>
            </w:pPr>
          </w:p>
        </w:tc>
        <w:tc>
          <w:tcPr>
            <w:tcW w:w="5736" w:type="dxa"/>
          </w:tcPr>
          <w:p w:rsidR="00C21C48" w:rsidRDefault="00C21C48">
            <w:pPr>
              <w:rPr>
                <w:b/>
                <w:sz w:val="22"/>
              </w:rPr>
            </w:pPr>
            <w:r w:rsidRPr="006967CF">
              <w:rPr>
                <w:b/>
                <w:noProof/>
                <w:sz w:val="22"/>
              </w:rPr>
              <w:t>16-Oct-2015</w:t>
            </w:r>
            <w:r>
              <w:rPr>
                <w:b/>
                <w:sz w:val="22"/>
              </w:rPr>
              <w:t xml:space="preserve">                                     </w:t>
            </w:r>
          </w:p>
          <w:p w:rsidR="00C21C48" w:rsidRDefault="00C21C48">
            <w:pPr>
              <w:rPr>
                <w:sz w:val="22"/>
              </w:rPr>
            </w:pPr>
          </w:p>
          <w:p w:rsidR="00C21C48" w:rsidRDefault="00C21C48">
            <w:pPr>
              <w:tabs>
                <w:tab w:val="right" w:pos="5562"/>
              </w:tabs>
              <w:rPr>
                <w:rFonts w:ascii="Arial Narrow" w:hAnsi="Arial Narrow"/>
                <w:b/>
                <w:i/>
                <w:sz w:val="22"/>
              </w:rPr>
            </w:pPr>
            <w:r>
              <w:rPr>
                <w:rFonts w:ascii="Arial Narrow" w:hAnsi="Arial Narrow"/>
                <w:b/>
                <w:i/>
                <w:sz w:val="22"/>
              </w:rPr>
              <w:t>Applicant:</w:t>
            </w:r>
          </w:p>
          <w:p w:rsidR="00C21C48" w:rsidRDefault="00C21C48">
            <w:pPr>
              <w:tabs>
                <w:tab w:val="right" w:pos="5562"/>
              </w:tabs>
              <w:rPr>
                <w:rFonts w:ascii="Arial Narrow" w:hAnsi="Arial Narrow"/>
                <w:sz w:val="22"/>
              </w:rPr>
            </w:pPr>
            <w:r w:rsidRPr="006967CF">
              <w:rPr>
                <w:rFonts w:ascii="Arial Narrow" w:hAnsi="Arial Narrow"/>
                <w:noProof/>
                <w:sz w:val="22"/>
              </w:rPr>
              <w:t>Liffey Valley Management Ltd.</w:t>
            </w:r>
          </w:p>
          <w:p w:rsidR="00C21C48" w:rsidRDefault="00C21C48">
            <w:pPr>
              <w:rPr>
                <w:rFonts w:ascii="Arial Narrow" w:hAnsi="Arial Narrow"/>
                <w:sz w:val="22"/>
              </w:rPr>
            </w:pPr>
            <w:r>
              <w:rPr>
                <w:rFonts w:ascii="Arial Narrow" w:hAnsi="Arial Narrow"/>
                <w:b/>
                <w:i/>
                <w:sz w:val="22"/>
              </w:rPr>
              <w:t>Location:</w:t>
            </w:r>
          </w:p>
          <w:p w:rsidR="00C21C48" w:rsidRDefault="00C21C48">
            <w:pPr>
              <w:jc w:val="both"/>
              <w:rPr>
                <w:rFonts w:ascii="Arial Narrow" w:hAnsi="Arial Narrow"/>
                <w:sz w:val="22"/>
              </w:rPr>
            </w:pPr>
            <w:r w:rsidRPr="006967CF">
              <w:rPr>
                <w:rFonts w:ascii="Arial Narrow" w:hAnsi="Arial Narrow"/>
                <w:noProof/>
                <w:sz w:val="22"/>
              </w:rPr>
              <w:t>Liffey Valley Shopping Centre, Fonthill Road, Clondalkin, Dublin, 22</w:t>
            </w:r>
          </w:p>
          <w:p w:rsidR="00C21C48" w:rsidRDefault="00C21C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21C48" w:rsidRDefault="00C21C48">
            <w:pPr>
              <w:jc w:val="both"/>
              <w:rPr>
                <w:rFonts w:ascii="Arial Narrow" w:hAnsi="Arial Narrow"/>
                <w:sz w:val="22"/>
              </w:rPr>
            </w:pPr>
            <w:r w:rsidRPr="006967CF">
              <w:rPr>
                <w:rFonts w:ascii="Arial Narrow" w:hAnsi="Arial Narrow"/>
                <w:noProof/>
                <w:sz w:val="22"/>
              </w:rPr>
              <w:t>Omission of previously permitted cinema extension of 827sq.m approved under Register Reference SD12A/0226, this area will remain in use as car parking.</w:t>
            </w:r>
          </w:p>
          <w:p w:rsidR="00C21C48" w:rsidRDefault="00C21C48">
            <w:pPr>
              <w:jc w:val="both"/>
              <w:rPr>
                <w:b/>
                <w:i/>
                <w:sz w:val="22"/>
              </w:rPr>
            </w:pPr>
            <w:r w:rsidRPr="000C71AD">
              <w:rPr>
                <w:rFonts w:ascii="Arial Narrow" w:hAnsi="Arial Narrow"/>
                <w:b/>
                <w:i/>
                <w:sz w:val="22"/>
              </w:rPr>
              <w:t>Direct Marketing</w:t>
            </w:r>
            <w:r w:rsidRPr="000C71AD">
              <w:rPr>
                <w:b/>
                <w:i/>
                <w:sz w:val="22"/>
              </w:rPr>
              <w:t>:</w:t>
            </w:r>
          </w:p>
          <w:p w:rsidR="00C21C48" w:rsidRPr="007C7111" w:rsidRDefault="00C21C48">
            <w:pPr>
              <w:jc w:val="both"/>
              <w:rPr>
                <w:sz w:val="22"/>
              </w:rPr>
            </w:pPr>
            <w:r w:rsidRPr="006967CF">
              <w:rPr>
                <w:noProof/>
                <w:sz w:val="22"/>
              </w:rPr>
              <w:t>Direct Marketing - NO</w:t>
            </w:r>
          </w:p>
        </w:tc>
      </w:tr>
      <w:tr w:rsidR="00C21C48">
        <w:tblPrEx>
          <w:tblCellMar>
            <w:top w:w="0" w:type="dxa"/>
            <w:bottom w:w="0" w:type="dxa"/>
          </w:tblCellMar>
        </w:tblPrEx>
        <w:tc>
          <w:tcPr>
            <w:tcW w:w="1951" w:type="dxa"/>
          </w:tcPr>
          <w:p w:rsidR="00C21C48" w:rsidRDefault="00C21C48">
            <w:pPr>
              <w:tabs>
                <w:tab w:val="left" w:pos="1985"/>
                <w:tab w:val="left" w:pos="4536"/>
              </w:tabs>
              <w:rPr>
                <w:b/>
                <w:sz w:val="22"/>
              </w:rPr>
            </w:pPr>
            <w:r w:rsidRPr="006967CF">
              <w:rPr>
                <w:b/>
                <w:noProof/>
                <w:sz w:val="22"/>
              </w:rPr>
              <w:t>SD15A/0254</w:t>
            </w:r>
          </w:p>
        </w:tc>
        <w:tc>
          <w:tcPr>
            <w:tcW w:w="2126" w:type="dxa"/>
          </w:tcPr>
          <w:p w:rsidR="00C21C48" w:rsidRDefault="00C21C48">
            <w:pPr>
              <w:tabs>
                <w:tab w:val="left" w:pos="1985"/>
                <w:tab w:val="left" w:pos="4536"/>
              </w:tabs>
              <w:rPr>
                <w:b/>
                <w:sz w:val="22"/>
              </w:rPr>
            </w:pPr>
            <w:r w:rsidRPr="006967CF">
              <w:rPr>
                <w:b/>
                <w:noProof/>
                <w:sz w:val="22"/>
              </w:rPr>
              <w:t>GRANT PERMISSION</w:t>
            </w:r>
          </w:p>
          <w:p w:rsidR="00C21C48" w:rsidRDefault="00C21C48">
            <w:pPr>
              <w:tabs>
                <w:tab w:val="left" w:pos="1985"/>
                <w:tab w:val="left" w:pos="4536"/>
              </w:tabs>
              <w:jc w:val="right"/>
              <w:rPr>
                <w:sz w:val="22"/>
              </w:rPr>
            </w:pPr>
          </w:p>
        </w:tc>
        <w:tc>
          <w:tcPr>
            <w:tcW w:w="5736" w:type="dxa"/>
          </w:tcPr>
          <w:p w:rsidR="00C21C48" w:rsidRDefault="00C21C48">
            <w:pPr>
              <w:rPr>
                <w:b/>
                <w:sz w:val="22"/>
              </w:rPr>
            </w:pPr>
            <w:r w:rsidRPr="006967CF">
              <w:rPr>
                <w:b/>
                <w:noProof/>
                <w:sz w:val="22"/>
              </w:rPr>
              <w:t>15-Oct-2015</w:t>
            </w:r>
            <w:r>
              <w:rPr>
                <w:b/>
                <w:sz w:val="22"/>
              </w:rPr>
              <w:t xml:space="preserve">                                     </w:t>
            </w:r>
          </w:p>
          <w:p w:rsidR="00C21C48" w:rsidRDefault="00C21C48">
            <w:pPr>
              <w:rPr>
                <w:sz w:val="22"/>
              </w:rPr>
            </w:pPr>
          </w:p>
          <w:p w:rsidR="00C21C48" w:rsidRDefault="00C21C48">
            <w:pPr>
              <w:tabs>
                <w:tab w:val="right" w:pos="5562"/>
              </w:tabs>
              <w:rPr>
                <w:rFonts w:ascii="Arial Narrow" w:hAnsi="Arial Narrow"/>
                <w:b/>
                <w:i/>
                <w:sz w:val="22"/>
              </w:rPr>
            </w:pPr>
            <w:r>
              <w:rPr>
                <w:rFonts w:ascii="Arial Narrow" w:hAnsi="Arial Narrow"/>
                <w:b/>
                <w:i/>
                <w:sz w:val="22"/>
              </w:rPr>
              <w:t>Applicant:</w:t>
            </w:r>
          </w:p>
          <w:p w:rsidR="00C21C48" w:rsidRDefault="00C21C48">
            <w:pPr>
              <w:tabs>
                <w:tab w:val="right" w:pos="5562"/>
              </w:tabs>
              <w:rPr>
                <w:rFonts w:ascii="Arial Narrow" w:hAnsi="Arial Narrow"/>
                <w:sz w:val="22"/>
              </w:rPr>
            </w:pPr>
            <w:r w:rsidRPr="006967CF">
              <w:rPr>
                <w:rFonts w:ascii="Arial Narrow" w:hAnsi="Arial Narrow"/>
                <w:noProof/>
                <w:sz w:val="22"/>
              </w:rPr>
              <w:t>HSIL Properties</w:t>
            </w:r>
          </w:p>
          <w:p w:rsidR="00C21C48" w:rsidRDefault="00C21C48">
            <w:pPr>
              <w:rPr>
                <w:rFonts w:ascii="Arial Narrow" w:hAnsi="Arial Narrow"/>
                <w:sz w:val="22"/>
              </w:rPr>
            </w:pPr>
            <w:r>
              <w:rPr>
                <w:rFonts w:ascii="Arial Narrow" w:hAnsi="Arial Narrow"/>
                <w:b/>
                <w:i/>
                <w:sz w:val="22"/>
              </w:rPr>
              <w:t>Location:</w:t>
            </w:r>
          </w:p>
          <w:p w:rsidR="00C21C48" w:rsidRDefault="00C21C48">
            <w:pPr>
              <w:jc w:val="both"/>
              <w:rPr>
                <w:rFonts w:ascii="Arial Narrow" w:hAnsi="Arial Narrow"/>
                <w:sz w:val="22"/>
              </w:rPr>
            </w:pPr>
            <w:r w:rsidRPr="006967CF">
              <w:rPr>
                <w:rFonts w:ascii="Arial Narrow" w:hAnsi="Arial Narrow"/>
                <w:noProof/>
                <w:sz w:val="22"/>
              </w:rPr>
              <w:t>Site located at M50 Business Park beside the M50 Ballymount Interchange, Ballymount, Dublin 12</w:t>
            </w:r>
          </w:p>
          <w:p w:rsidR="00C21C48" w:rsidRDefault="00C21C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21C48" w:rsidRDefault="00C21C48">
            <w:pPr>
              <w:jc w:val="both"/>
              <w:rPr>
                <w:rFonts w:ascii="Arial Narrow" w:hAnsi="Arial Narrow"/>
                <w:sz w:val="22"/>
              </w:rPr>
            </w:pPr>
            <w:r w:rsidRPr="006967CF">
              <w:rPr>
                <w:rFonts w:ascii="Arial Narrow" w:hAnsi="Arial Narrow"/>
                <w:noProof/>
                <w:sz w:val="22"/>
              </w:rPr>
              <w:t xml:space="preserve">Storage warehouse 12,036sq.m gross internal floor area, including reception area, office and ancillary space, external signage with staff and customer car parking and associated site landscaping and drainage works. The vehicular entrance to the site will be from the internal access road in M50 Business Park which is accessed off Ballymount Road Upper. All on a site of c.0.77 hectares bounded by the grounds of Honda Motors to the north east; internal access road and Fashion City to the east; the Ballymount Interchange and M50 </w:t>
            </w:r>
            <w:r w:rsidRPr="006967CF">
              <w:rPr>
                <w:rFonts w:ascii="Arial Narrow" w:hAnsi="Arial Narrow"/>
                <w:noProof/>
                <w:sz w:val="22"/>
              </w:rPr>
              <w:lastRenderedPageBreak/>
              <w:t>sliproad to the south and south west and Calmount Avenue to the west.</w:t>
            </w:r>
          </w:p>
          <w:p w:rsidR="00C21C48" w:rsidRDefault="00C21C48">
            <w:pPr>
              <w:jc w:val="both"/>
              <w:rPr>
                <w:b/>
                <w:i/>
                <w:sz w:val="22"/>
              </w:rPr>
            </w:pPr>
            <w:r w:rsidRPr="000C71AD">
              <w:rPr>
                <w:rFonts w:ascii="Arial Narrow" w:hAnsi="Arial Narrow"/>
                <w:b/>
                <w:i/>
                <w:sz w:val="22"/>
              </w:rPr>
              <w:t>Direct Marketing</w:t>
            </w:r>
            <w:r w:rsidRPr="000C71AD">
              <w:rPr>
                <w:b/>
                <w:i/>
                <w:sz w:val="22"/>
              </w:rPr>
              <w:t>:</w:t>
            </w:r>
          </w:p>
          <w:p w:rsidR="00C21C48" w:rsidRPr="007C7111" w:rsidRDefault="00C21C48">
            <w:pPr>
              <w:jc w:val="both"/>
              <w:rPr>
                <w:sz w:val="22"/>
              </w:rPr>
            </w:pPr>
            <w:r w:rsidRPr="006967CF">
              <w:rPr>
                <w:noProof/>
                <w:sz w:val="22"/>
              </w:rPr>
              <w:t>Direct Marketing - NO</w:t>
            </w:r>
          </w:p>
        </w:tc>
      </w:tr>
      <w:tr w:rsidR="00C21C48">
        <w:tblPrEx>
          <w:tblCellMar>
            <w:top w:w="0" w:type="dxa"/>
            <w:bottom w:w="0" w:type="dxa"/>
          </w:tblCellMar>
        </w:tblPrEx>
        <w:tc>
          <w:tcPr>
            <w:tcW w:w="1951" w:type="dxa"/>
          </w:tcPr>
          <w:p w:rsidR="00C21C48" w:rsidRDefault="00C21C48">
            <w:pPr>
              <w:tabs>
                <w:tab w:val="left" w:pos="1985"/>
                <w:tab w:val="left" w:pos="4536"/>
              </w:tabs>
              <w:rPr>
                <w:b/>
                <w:sz w:val="22"/>
              </w:rPr>
            </w:pPr>
            <w:r w:rsidRPr="006967CF">
              <w:rPr>
                <w:b/>
                <w:noProof/>
                <w:sz w:val="22"/>
              </w:rPr>
              <w:lastRenderedPageBreak/>
              <w:t>SD15B/0258</w:t>
            </w:r>
          </w:p>
        </w:tc>
        <w:tc>
          <w:tcPr>
            <w:tcW w:w="2126" w:type="dxa"/>
          </w:tcPr>
          <w:p w:rsidR="00C21C48" w:rsidRDefault="00C21C48">
            <w:pPr>
              <w:tabs>
                <w:tab w:val="left" w:pos="1985"/>
                <w:tab w:val="left" w:pos="4536"/>
              </w:tabs>
              <w:rPr>
                <w:b/>
                <w:sz w:val="22"/>
              </w:rPr>
            </w:pPr>
            <w:r w:rsidRPr="006967CF">
              <w:rPr>
                <w:b/>
                <w:noProof/>
                <w:sz w:val="22"/>
              </w:rPr>
              <w:t>GRANT PERMISSION</w:t>
            </w:r>
          </w:p>
          <w:p w:rsidR="00C21C48" w:rsidRDefault="00C21C48">
            <w:pPr>
              <w:tabs>
                <w:tab w:val="left" w:pos="1985"/>
                <w:tab w:val="left" w:pos="4536"/>
              </w:tabs>
              <w:jc w:val="right"/>
              <w:rPr>
                <w:sz w:val="22"/>
              </w:rPr>
            </w:pPr>
          </w:p>
        </w:tc>
        <w:tc>
          <w:tcPr>
            <w:tcW w:w="5736" w:type="dxa"/>
          </w:tcPr>
          <w:p w:rsidR="00C21C48" w:rsidRDefault="00C21C48">
            <w:pPr>
              <w:rPr>
                <w:b/>
                <w:sz w:val="22"/>
              </w:rPr>
            </w:pPr>
            <w:r w:rsidRPr="006967CF">
              <w:rPr>
                <w:b/>
                <w:noProof/>
                <w:sz w:val="22"/>
              </w:rPr>
              <w:t>12-Oct-2015</w:t>
            </w:r>
            <w:r>
              <w:rPr>
                <w:b/>
                <w:sz w:val="22"/>
              </w:rPr>
              <w:t xml:space="preserve">                                     </w:t>
            </w:r>
          </w:p>
          <w:p w:rsidR="00C21C48" w:rsidRDefault="00C21C48">
            <w:pPr>
              <w:rPr>
                <w:sz w:val="22"/>
              </w:rPr>
            </w:pPr>
          </w:p>
          <w:p w:rsidR="00C21C48" w:rsidRDefault="00C21C48">
            <w:pPr>
              <w:tabs>
                <w:tab w:val="right" w:pos="5562"/>
              </w:tabs>
              <w:rPr>
                <w:rFonts w:ascii="Arial Narrow" w:hAnsi="Arial Narrow"/>
                <w:b/>
                <w:i/>
                <w:sz w:val="22"/>
              </w:rPr>
            </w:pPr>
            <w:r>
              <w:rPr>
                <w:rFonts w:ascii="Arial Narrow" w:hAnsi="Arial Narrow"/>
                <w:b/>
                <w:i/>
                <w:sz w:val="22"/>
              </w:rPr>
              <w:t>Applicant:</w:t>
            </w:r>
          </w:p>
          <w:p w:rsidR="00C21C48" w:rsidRDefault="00C21C48">
            <w:pPr>
              <w:tabs>
                <w:tab w:val="right" w:pos="5562"/>
              </w:tabs>
              <w:rPr>
                <w:rFonts w:ascii="Arial Narrow" w:hAnsi="Arial Narrow"/>
                <w:sz w:val="22"/>
              </w:rPr>
            </w:pPr>
            <w:r w:rsidRPr="006967CF">
              <w:rPr>
                <w:rFonts w:ascii="Arial Narrow" w:hAnsi="Arial Narrow"/>
                <w:noProof/>
                <w:sz w:val="22"/>
              </w:rPr>
              <w:t>Padraig &amp; Ruth Mahony</w:t>
            </w:r>
          </w:p>
          <w:p w:rsidR="00C21C48" w:rsidRDefault="00C21C48">
            <w:pPr>
              <w:rPr>
                <w:rFonts w:ascii="Arial Narrow" w:hAnsi="Arial Narrow"/>
                <w:sz w:val="22"/>
              </w:rPr>
            </w:pPr>
            <w:r>
              <w:rPr>
                <w:rFonts w:ascii="Arial Narrow" w:hAnsi="Arial Narrow"/>
                <w:b/>
                <w:i/>
                <w:sz w:val="22"/>
              </w:rPr>
              <w:t>Location:</w:t>
            </w:r>
          </w:p>
          <w:p w:rsidR="00C21C48" w:rsidRDefault="00C21C48">
            <w:pPr>
              <w:jc w:val="both"/>
              <w:rPr>
                <w:rFonts w:ascii="Arial Narrow" w:hAnsi="Arial Narrow"/>
                <w:sz w:val="22"/>
              </w:rPr>
            </w:pPr>
            <w:r w:rsidRPr="006967CF">
              <w:rPr>
                <w:rFonts w:ascii="Arial Narrow" w:hAnsi="Arial Narrow"/>
                <w:noProof/>
                <w:sz w:val="22"/>
              </w:rPr>
              <w:t>5, Airpark Rise, Stocking Lane, Dublin 16</w:t>
            </w:r>
          </w:p>
          <w:p w:rsidR="00C21C48" w:rsidRDefault="00C21C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21C48" w:rsidRDefault="00C21C48">
            <w:pPr>
              <w:jc w:val="both"/>
              <w:rPr>
                <w:rFonts w:ascii="Arial Narrow" w:hAnsi="Arial Narrow"/>
                <w:sz w:val="22"/>
              </w:rPr>
            </w:pPr>
            <w:r w:rsidRPr="006967CF">
              <w:rPr>
                <w:rFonts w:ascii="Arial Narrow" w:hAnsi="Arial Narrow"/>
                <w:noProof/>
                <w:sz w:val="22"/>
              </w:rPr>
              <w:t>Single storey extension (21.30sq.m) to side of existing dwelling and all associated site works.</w:t>
            </w:r>
          </w:p>
          <w:p w:rsidR="00C21C48" w:rsidRDefault="00C21C48">
            <w:pPr>
              <w:jc w:val="both"/>
              <w:rPr>
                <w:b/>
                <w:i/>
                <w:sz w:val="22"/>
              </w:rPr>
            </w:pPr>
            <w:r w:rsidRPr="000C71AD">
              <w:rPr>
                <w:rFonts w:ascii="Arial Narrow" w:hAnsi="Arial Narrow"/>
                <w:b/>
                <w:i/>
                <w:sz w:val="22"/>
              </w:rPr>
              <w:t>Direct Marketing</w:t>
            </w:r>
            <w:r w:rsidRPr="000C71AD">
              <w:rPr>
                <w:b/>
                <w:i/>
                <w:sz w:val="22"/>
              </w:rPr>
              <w:t>:</w:t>
            </w:r>
          </w:p>
          <w:p w:rsidR="00C21C48" w:rsidRPr="007C7111" w:rsidRDefault="00C21C48">
            <w:pPr>
              <w:jc w:val="both"/>
              <w:rPr>
                <w:sz w:val="22"/>
              </w:rPr>
            </w:pPr>
            <w:r w:rsidRPr="006967CF">
              <w:rPr>
                <w:noProof/>
                <w:sz w:val="22"/>
              </w:rPr>
              <w:t>Direct Marketing - NO</w:t>
            </w:r>
          </w:p>
        </w:tc>
      </w:tr>
      <w:tr w:rsidR="00C21C48">
        <w:tblPrEx>
          <w:tblCellMar>
            <w:top w:w="0" w:type="dxa"/>
            <w:bottom w:w="0" w:type="dxa"/>
          </w:tblCellMar>
        </w:tblPrEx>
        <w:tc>
          <w:tcPr>
            <w:tcW w:w="1951" w:type="dxa"/>
          </w:tcPr>
          <w:p w:rsidR="00C21C48" w:rsidRDefault="00C21C48">
            <w:pPr>
              <w:tabs>
                <w:tab w:val="left" w:pos="1985"/>
                <w:tab w:val="left" w:pos="4536"/>
              </w:tabs>
              <w:rPr>
                <w:b/>
                <w:sz w:val="22"/>
              </w:rPr>
            </w:pPr>
            <w:r w:rsidRPr="006967CF">
              <w:rPr>
                <w:b/>
                <w:noProof/>
                <w:sz w:val="22"/>
              </w:rPr>
              <w:t>SD15B/0259</w:t>
            </w:r>
          </w:p>
        </w:tc>
        <w:tc>
          <w:tcPr>
            <w:tcW w:w="2126" w:type="dxa"/>
          </w:tcPr>
          <w:p w:rsidR="00C21C48" w:rsidRDefault="00C21C48">
            <w:pPr>
              <w:tabs>
                <w:tab w:val="left" w:pos="1985"/>
                <w:tab w:val="left" w:pos="4536"/>
              </w:tabs>
              <w:rPr>
                <w:b/>
                <w:sz w:val="22"/>
              </w:rPr>
            </w:pPr>
            <w:r w:rsidRPr="006967CF">
              <w:rPr>
                <w:b/>
                <w:noProof/>
                <w:sz w:val="22"/>
              </w:rPr>
              <w:t>GRANT PERMISSION</w:t>
            </w:r>
          </w:p>
          <w:p w:rsidR="00C21C48" w:rsidRDefault="00C21C48">
            <w:pPr>
              <w:tabs>
                <w:tab w:val="left" w:pos="1985"/>
                <w:tab w:val="left" w:pos="4536"/>
              </w:tabs>
              <w:jc w:val="right"/>
              <w:rPr>
                <w:sz w:val="22"/>
              </w:rPr>
            </w:pPr>
          </w:p>
        </w:tc>
        <w:tc>
          <w:tcPr>
            <w:tcW w:w="5736" w:type="dxa"/>
          </w:tcPr>
          <w:p w:rsidR="00C21C48" w:rsidRDefault="00C21C48">
            <w:pPr>
              <w:rPr>
                <w:b/>
                <w:sz w:val="22"/>
              </w:rPr>
            </w:pPr>
            <w:r w:rsidRPr="006967CF">
              <w:rPr>
                <w:b/>
                <w:noProof/>
                <w:sz w:val="22"/>
              </w:rPr>
              <w:t>12-Oct-2015</w:t>
            </w:r>
            <w:r>
              <w:rPr>
                <w:b/>
                <w:sz w:val="22"/>
              </w:rPr>
              <w:t xml:space="preserve">                                     </w:t>
            </w:r>
          </w:p>
          <w:p w:rsidR="00C21C48" w:rsidRDefault="00C21C48">
            <w:pPr>
              <w:rPr>
                <w:sz w:val="22"/>
              </w:rPr>
            </w:pPr>
          </w:p>
          <w:p w:rsidR="00C21C48" w:rsidRDefault="00C21C48">
            <w:pPr>
              <w:tabs>
                <w:tab w:val="right" w:pos="5562"/>
              </w:tabs>
              <w:rPr>
                <w:rFonts w:ascii="Arial Narrow" w:hAnsi="Arial Narrow"/>
                <w:b/>
                <w:i/>
                <w:sz w:val="22"/>
              </w:rPr>
            </w:pPr>
            <w:r>
              <w:rPr>
                <w:rFonts w:ascii="Arial Narrow" w:hAnsi="Arial Narrow"/>
                <w:b/>
                <w:i/>
                <w:sz w:val="22"/>
              </w:rPr>
              <w:t>Applicant:</w:t>
            </w:r>
          </w:p>
          <w:p w:rsidR="00C21C48" w:rsidRDefault="00C21C48">
            <w:pPr>
              <w:tabs>
                <w:tab w:val="right" w:pos="5562"/>
              </w:tabs>
              <w:rPr>
                <w:rFonts w:ascii="Arial Narrow" w:hAnsi="Arial Narrow"/>
                <w:sz w:val="22"/>
              </w:rPr>
            </w:pPr>
            <w:r w:rsidRPr="006967CF">
              <w:rPr>
                <w:rFonts w:ascii="Arial Narrow" w:hAnsi="Arial Narrow"/>
                <w:noProof/>
                <w:sz w:val="22"/>
              </w:rPr>
              <w:t>Noel Bolger</w:t>
            </w:r>
          </w:p>
          <w:p w:rsidR="00C21C48" w:rsidRDefault="00C21C48">
            <w:pPr>
              <w:rPr>
                <w:rFonts w:ascii="Arial Narrow" w:hAnsi="Arial Narrow"/>
                <w:sz w:val="22"/>
              </w:rPr>
            </w:pPr>
            <w:r>
              <w:rPr>
                <w:rFonts w:ascii="Arial Narrow" w:hAnsi="Arial Narrow"/>
                <w:b/>
                <w:i/>
                <w:sz w:val="22"/>
              </w:rPr>
              <w:t>Location:</w:t>
            </w:r>
          </w:p>
          <w:p w:rsidR="00C21C48" w:rsidRDefault="00C21C48">
            <w:pPr>
              <w:jc w:val="both"/>
              <w:rPr>
                <w:rFonts w:ascii="Arial Narrow" w:hAnsi="Arial Narrow"/>
                <w:sz w:val="22"/>
              </w:rPr>
            </w:pPr>
            <w:r w:rsidRPr="006967CF">
              <w:rPr>
                <w:rFonts w:ascii="Arial Narrow" w:hAnsi="Arial Narrow"/>
                <w:noProof/>
                <w:sz w:val="22"/>
              </w:rPr>
              <w:t>22 Glencarrig Green, Firhouse Road, Dublin 24.</w:t>
            </w:r>
          </w:p>
          <w:p w:rsidR="00C21C48" w:rsidRDefault="00C21C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21C48" w:rsidRDefault="00C21C48">
            <w:pPr>
              <w:jc w:val="both"/>
              <w:rPr>
                <w:rFonts w:ascii="Arial Narrow" w:hAnsi="Arial Narrow"/>
                <w:sz w:val="22"/>
              </w:rPr>
            </w:pPr>
            <w:r w:rsidRPr="006967CF">
              <w:rPr>
                <w:rFonts w:ascii="Arial Narrow" w:hAnsi="Arial Narrow"/>
                <w:noProof/>
                <w:sz w:val="22"/>
              </w:rPr>
              <w:t>Ground floor partial front extension with pitched roof over.</w:t>
            </w:r>
          </w:p>
          <w:p w:rsidR="00C21C48" w:rsidRDefault="00C21C48">
            <w:pPr>
              <w:jc w:val="both"/>
              <w:rPr>
                <w:b/>
                <w:i/>
                <w:sz w:val="22"/>
              </w:rPr>
            </w:pPr>
            <w:r w:rsidRPr="000C71AD">
              <w:rPr>
                <w:rFonts w:ascii="Arial Narrow" w:hAnsi="Arial Narrow"/>
                <w:b/>
                <w:i/>
                <w:sz w:val="22"/>
              </w:rPr>
              <w:t>Direct Marketing</w:t>
            </w:r>
            <w:r w:rsidRPr="000C71AD">
              <w:rPr>
                <w:b/>
                <w:i/>
                <w:sz w:val="22"/>
              </w:rPr>
              <w:t>:</w:t>
            </w:r>
          </w:p>
          <w:p w:rsidR="00C21C48" w:rsidRPr="007C7111" w:rsidRDefault="00C21C48">
            <w:pPr>
              <w:jc w:val="both"/>
              <w:rPr>
                <w:sz w:val="22"/>
              </w:rPr>
            </w:pPr>
            <w:r w:rsidRPr="006967CF">
              <w:rPr>
                <w:noProof/>
                <w:sz w:val="22"/>
              </w:rPr>
              <w:t>Direct Marketing - NO</w:t>
            </w:r>
          </w:p>
        </w:tc>
      </w:tr>
      <w:tr w:rsidR="00C21C48">
        <w:tblPrEx>
          <w:tblCellMar>
            <w:top w:w="0" w:type="dxa"/>
            <w:bottom w:w="0" w:type="dxa"/>
          </w:tblCellMar>
        </w:tblPrEx>
        <w:tc>
          <w:tcPr>
            <w:tcW w:w="1951" w:type="dxa"/>
          </w:tcPr>
          <w:p w:rsidR="00C21C48" w:rsidRDefault="00C21C48">
            <w:pPr>
              <w:tabs>
                <w:tab w:val="left" w:pos="1985"/>
                <w:tab w:val="left" w:pos="4536"/>
              </w:tabs>
              <w:rPr>
                <w:b/>
                <w:sz w:val="22"/>
              </w:rPr>
            </w:pPr>
            <w:r w:rsidRPr="006967CF">
              <w:rPr>
                <w:b/>
                <w:noProof/>
                <w:sz w:val="22"/>
              </w:rPr>
              <w:t>SD15B/0260</w:t>
            </w:r>
          </w:p>
        </w:tc>
        <w:tc>
          <w:tcPr>
            <w:tcW w:w="2126" w:type="dxa"/>
          </w:tcPr>
          <w:p w:rsidR="00C21C48" w:rsidRDefault="00C21C48">
            <w:pPr>
              <w:tabs>
                <w:tab w:val="left" w:pos="1985"/>
                <w:tab w:val="left" w:pos="4536"/>
              </w:tabs>
              <w:rPr>
                <w:b/>
                <w:sz w:val="22"/>
              </w:rPr>
            </w:pPr>
            <w:r w:rsidRPr="006967CF">
              <w:rPr>
                <w:b/>
                <w:noProof/>
                <w:sz w:val="22"/>
              </w:rPr>
              <w:t>GRANT PERMISSION</w:t>
            </w:r>
          </w:p>
          <w:p w:rsidR="00C21C48" w:rsidRDefault="00C21C48">
            <w:pPr>
              <w:tabs>
                <w:tab w:val="left" w:pos="1985"/>
                <w:tab w:val="left" w:pos="4536"/>
              </w:tabs>
              <w:jc w:val="right"/>
              <w:rPr>
                <w:sz w:val="22"/>
              </w:rPr>
            </w:pPr>
          </w:p>
        </w:tc>
        <w:tc>
          <w:tcPr>
            <w:tcW w:w="5736" w:type="dxa"/>
          </w:tcPr>
          <w:p w:rsidR="00C21C48" w:rsidRDefault="00C21C48">
            <w:pPr>
              <w:rPr>
                <w:b/>
                <w:sz w:val="22"/>
              </w:rPr>
            </w:pPr>
            <w:r w:rsidRPr="006967CF">
              <w:rPr>
                <w:b/>
                <w:noProof/>
                <w:sz w:val="22"/>
              </w:rPr>
              <w:t>13-Oct-2015</w:t>
            </w:r>
            <w:r>
              <w:rPr>
                <w:b/>
                <w:sz w:val="22"/>
              </w:rPr>
              <w:t xml:space="preserve">                                     </w:t>
            </w:r>
          </w:p>
          <w:p w:rsidR="00C21C48" w:rsidRDefault="00C21C48">
            <w:pPr>
              <w:rPr>
                <w:sz w:val="22"/>
              </w:rPr>
            </w:pPr>
          </w:p>
          <w:p w:rsidR="00C21C48" w:rsidRDefault="00C21C48">
            <w:pPr>
              <w:tabs>
                <w:tab w:val="right" w:pos="5562"/>
              </w:tabs>
              <w:rPr>
                <w:rFonts w:ascii="Arial Narrow" w:hAnsi="Arial Narrow"/>
                <w:b/>
                <w:i/>
                <w:sz w:val="22"/>
              </w:rPr>
            </w:pPr>
            <w:r>
              <w:rPr>
                <w:rFonts w:ascii="Arial Narrow" w:hAnsi="Arial Narrow"/>
                <w:b/>
                <w:i/>
                <w:sz w:val="22"/>
              </w:rPr>
              <w:t>Applicant:</w:t>
            </w:r>
          </w:p>
          <w:p w:rsidR="00C21C48" w:rsidRDefault="00C21C48">
            <w:pPr>
              <w:tabs>
                <w:tab w:val="right" w:pos="5562"/>
              </w:tabs>
              <w:rPr>
                <w:rFonts w:ascii="Arial Narrow" w:hAnsi="Arial Narrow"/>
                <w:sz w:val="22"/>
              </w:rPr>
            </w:pPr>
            <w:r w:rsidRPr="006967CF">
              <w:rPr>
                <w:rFonts w:ascii="Arial Narrow" w:hAnsi="Arial Narrow"/>
                <w:noProof/>
                <w:sz w:val="22"/>
              </w:rPr>
              <w:t>Elizabeth &amp; Anthony Hayes</w:t>
            </w:r>
          </w:p>
          <w:p w:rsidR="00C21C48" w:rsidRDefault="00C21C48">
            <w:pPr>
              <w:rPr>
                <w:rFonts w:ascii="Arial Narrow" w:hAnsi="Arial Narrow"/>
                <w:sz w:val="22"/>
              </w:rPr>
            </w:pPr>
            <w:r>
              <w:rPr>
                <w:rFonts w:ascii="Arial Narrow" w:hAnsi="Arial Narrow"/>
                <w:b/>
                <w:i/>
                <w:sz w:val="22"/>
              </w:rPr>
              <w:t>Location:</w:t>
            </w:r>
          </w:p>
          <w:p w:rsidR="00C21C48" w:rsidRDefault="00C21C48">
            <w:pPr>
              <w:jc w:val="both"/>
              <w:rPr>
                <w:rFonts w:ascii="Arial Narrow" w:hAnsi="Arial Narrow"/>
                <w:sz w:val="22"/>
              </w:rPr>
            </w:pPr>
            <w:r w:rsidRPr="006967CF">
              <w:rPr>
                <w:rFonts w:ascii="Arial Narrow" w:hAnsi="Arial Narrow"/>
                <w:noProof/>
                <w:sz w:val="22"/>
              </w:rPr>
              <w:t>16, Tymonville Crescent, Dublin 24</w:t>
            </w:r>
          </w:p>
          <w:p w:rsidR="00C21C48" w:rsidRDefault="00C21C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21C48" w:rsidRDefault="00C21C48">
            <w:pPr>
              <w:jc w:val="both"/>
              <w:rPr>
                <w:rFonts w:ascii="Arial Narrow" w:hAnsi="Arial Narrow"/>
                <w:sz w:val="22"/>
              </w:rPr>
            </w:pPr>
            <w:r w:rsidRPr="006967CF">
              <w:rPr>
                <w:rFonts w:ascii="Arial Narrow" w:hAnsi="Arial Narrow"/>
                <w:noProof/>
                <w:sz w:val="22"/>
              </w:rPr>
              <w:t>Single storey extension to front and 2 storey extension to side: both extensions are proposed to be built with a wall on the boundary line, attached to property No.18, including all related site works with part of roof soffits and fascia oversailing boundary wall at No.18. The proposed extensions comprise enlargement of entry hall and living room, new playroom and utility room at ground floor and new bedroom with ensuite at first floor.</w:t>
            </w:r>
          </w:p>
          <w:p w:rsidR="00C21C48" w:rsidRDefault="00C21C48">
            <w:pPr>
              <w:jc w:val="both"/>
              <w:rPr>
                <w:b/>
                <w:i/>
                <w:sz w:val="22"/>
              </w:rPr>
            </w:pPr>
            <w:r w:rsidRPr="000C71AD">
              <w:rPr>
                <w:rFonts w:ascii="Arial Narrow" w:hAnsi="Arial Narrow"/>
                <w:b/>
                <w:i/>
                <w:sz w:val="22"/>
              </w:rPr>
              <w:t>Direct Marketing</w:t>
            </w:r>
            <w:r w:rsidRPr="000C71AD">
              <w:rPr>
                <w:b/>
                <w:i/>
                <w:sz w:val="22"/>
              </w:rPr>
              <w:t>:</w:t>
            </w:r>
          </w:p>
          <w:p w:rsidR="00C21C48" w:rsidRPr="007C7111" w:rsidRDefault="00C21C48">
            <w:pPr>
              <w:jc w:val="both"/>
              <w:rPr>
                <w:sz w:val="22"/>
              </w:rPr>
            </w:pPr>
            <w:r w:rsidRPr="006967CF">
              <w:rPr>
                <w:noProof/>
                <w:sz w:val="22"/>
              </w:rPr>
              <w:t>Direct Marketing - NO</w:t>
            </w:r>
          </w:p>
        </w:tc>
      </w:tr>
      <w:tr w:rsidR="00C21C48">
        <w:tblPrEx>
          <w:tblCellMar>
            <w:top w:w="0" w:type="dxa"/>
            <w:bottom w:w="0" w:type="dxa"/>
          </w:tblCellMar>
        </w:tblPrEx>
        <w:tc>
          <w:tcPr>
            <w:tcW w:w="1951" w:type="dxa"/>
          </w:tcPr>
          <w:p w:rsidR="00C21C48" w:rsidRDefault="00C21C48">
            <w:pPr>
              <w:tabs>
                <w:tab w:val="left" w:pos="1985"/>
                <w:tab w:val="left" w:pos="4536"/>
              </w:tabs>
              <w:rPr>
                <w:b/>
                <w:sz w:val="22"/>
              </w:rPr>
            </w:pPr>
            <w:r w:rsidRPr="006967CF">
              <w:rPr>
                <w:b/>
                <w:noProof/>
                <w:sz w:val="22"/>
              </w:rPr>
              <w:t>SD15B/0261</w:t>
            </w:r>
          </w:p>
        </w:tc>
        <w:tc>
          <w:tcPr>
            <w:tcW w:w="2126" w:type="dxa"/>
          </w:tcPr>
          <w:p w:rsidR="00C21C48" w:rsidRDefault="00C21C48">
            <w:pPr>
              <w:tabs>
                <w:tab w:val="left" w:pos="1985"/>
                <w:tab w:val="left" w:pos="4536"/>
              </w:tabs>
              <w:rPr>
                <w:b/>
                <w:sz w:val="22"/>
              </w:rPr>
            </w:pPr>
            <w:r w:rsidRPr="006967CF">
              <w:rPr>
                <w:b/>
                <w:noProof/>
                <w:sz w:val="22"/>
              </w:rPr>
              <w:t>GRANT PERMISSION</w:t>
            </w:r>
          </w:p>
          <w:p w:rsidR="00C21C48" w:rsidRDefault="00C21C48">
            <w:pPr>
              <w:tabs>
                <w:tab w:val="left" w:pos="1985"/>
                <w:tab w:val="left" w:pos="4536"/>
              </w:tabs>
              <w:jc w:val="right"/>
              <w:rPr>
                <w:sz w:val="22"/>
              </w:rPr>
            </w:pPr>
          </w:p>
        </w:tc>
        <w:tc>
          <w:tcPr>
            <w:tcW w:w="5736" w:type="dxa"/>
          </w:tcPr>
          <w:p w:rsidR="00C21C48" w:rsidRDefault="00C21C48">
            <w:pPr>
              <w:rPr>
                <w:b/>
                <w:sz w:val="22"/>
              </w:rPr>
            </w:pPr>
            <w:r w:rsidRPr="006967CF">
              <w:rPr>
                <w:b/>
                <w:noProof/>
                <w:sz w:val="22"/>
              </w:rPr>
              <w:t>14-Oct-2015</w:t>
            </w:r>
            <w:r>
              <w:rPr>
                <w:b/>
                <w:sz w:val="22"/>
              </w:rPr>
              <w:t xml:space="preserve">                                     </w:t>
            </w:r>
          </w:p>
          <w:p w:rsidR="00C21C48" w:rsidRDefault="00C21C48">
            <w:pPr>
              <w:rPr>
                <w:sz w:val="22"/>
              </w:rPr>
            </w:pPr>
          </w:p>
          <w:p w:rsidR="00C21C48" w:rsidRDefault="00C21C48">
            <w:pPr>
              <w:tabs>
                <w:tab w:val="right" w:pos="5562"/>
              </w:tabs>
              <w:rPr>
                <w:rFonts w:ascii="Arial Narrow" w:hAnsi="Arial Narrow"/>
                <w:b/>
                <w:i/>
                <w:sz w:val="22"/>
              </w:rPr>
            </w:pPr>
            <w:r>
              <w:rPr>
                <w:rFonts w:ascii="Arial Narrow" w:hAnsi="Arial Narrow"/>
                <w:b/>
                <w:i/>
                <w:sz w:val="22"/>
              </w:rPr>
              <w:t>Applicant:</w:t>
            </w:r>
          </w:p>
          <w:p w:rsidR="00C21C48" w:rsidRDefault="00C21C48">
            <w:pPr>
              <w:tabs>
                <w:tab w:val="right" w:pos="5562"/>
              </w:tabs>
              <w:rPr>
                <w:rFonts w:ascii="Arial Narrow" w:hAnsi="Arial Narrow"/>
                <w:sz w:val="22"/>
              </w:rPr>
            </w:pPr>
            <w:r w:rsidRPr="006967CF">
              <w:rPr>
                <w:rFonts w:ascii="Arial Narrow" w:hAnsi="Arial Narrow"/>
                <w:noProof/>
                <w:sz w:val="22"/>
              </w:rPr>
              <w:t>Martina Cusack</w:t>
            </w:r>
          </w:p>
          <w:p w:rsidR="00C21C48" w:rsidRDefault="00C21C48">
            <w:pPr>
              <w:rPr>
                <w:rFonts w:ascii="Arial Narrow" w:hAnsi="Arial Narrow"/>
                <w:sz w:val="22"/>
              </w:rPr>
            </w:pPr>
            <w:r>
              <w:rPr>
                <w:rFonts w:ascii="Arial Narrow" w:hAnsi="Arial Narrow"/>
                <w:b/>
                <w:i/>
                <w:sz w:val="22"/>
              </w:rPr>
              <w:lastRenderedPageBreak/>
              <w:t>Location:</w:t>
            </w:r>
          </w:p>
          <w:p w:rsidR="00C21C48" w:rsidRDefault="00C21C48">
            <w:pPr>
              <w:jc w:val="both"/>
              <w:rPr>
                <w:rFonts w:ascii="Arial Narrow" w:hAnsi="Arial Narrow"/>
                <w:sz w:val="22"/>
              </w:rPr>
            </w:pPr>
            <w:r w:rsidRPr="006967CF">
              <w:rPr>
                <w:rFonts w:ascii="Arial Narrow" w:hAnsi="Arial Narrow"/>
                <w:noProof/>
                <w:sz w:val="22"/>
              </w:rPr>
              <w:t>8, The Park, Grange Manor, Lucan, Co. Dublin</w:t>
            </w:r>
          </w:p>
          <w:p w:rsidR="00C21C48" w:rsidRDefault="00C21C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21C48" w:rsidRDefault="00C21C48">
            <w:pPr>
              <w:jc w:val="both"/>
              <w:rPr>
                <w:rFonts w:ascii="Arial Narrow" w:hAnsi="Arial Narrow"/>
                <w:sz w:val="22"/>
              </w:rPr>
            </w:pPr>
            <w:r w:rsidRPr="006967CF">
              <w:rPr>
                <w:rFonts w:ascii="Arial Narrow" w:hAnsi="Arial Narrow"/>
                <w:noProof/>
                <w:sz w:val="22"/>
              </w:rPr>
              <w:t>An attic conversion; existing hipped roof to be replaced with gable end wall to form straight roof; 1 new frosted glass window to be in new gable wall and 3 skylights to rear.</w:t>
            </w:r>
          </w:p>
          <w:p w:rsidR="00C21C48" w:rsidRDefault="00C21C48">
            <w:pPr>
              <w:jc w:val="both"/>
              <w:rPr>
                <w:b/>
                <w:i/>
                <w:sz w:val="22"/>
              </w:rPr>
            </w:pPr>
            <w:r w:rsidRPr="000C71AD">
              <w:rPr>
                <w:rFonts w:ascii="Arial Narrow" w:hAnsi="Arial Narrow"/>
                <w:b/>
                <w:i/>
                <w:sz w:val="22"/>
              </w:rPr>
              <w:t>Direct Marketing</w:t>
            </w:r>
            <w:r w:rsidRPr="000C71AD">
              <w:rPr>
                <w:b/>
                <w:i/>
                <w:sz w:val="22"/>
              </w:rPr>
              <w:t>:</w:t>
            </w:r>
          </w:p>
          <w:p w:rsidR="00C21C48" w:rsidRPr="007C7111" w:rsidRDefault="00C21C48">
            <w:pPr>
              <w:jc w:val="both"/>
              <w:rPr>
                <w:sz w:val="22"/>
              </w:rPr>
            </w:pPr>
            <w:r w:rsidRPr="006967CF">
              <w:rPr>
                <w:noProof/>
                <w:sz w:val="22"/>
              </w:rPr>
              <w:t>Direct Marketing - NO</w:t>
            </w:r>
          </w:p>
        </w:tc>
      </w:tr>
      <w:tr w:rsidR="00C21C48">
        <w:tblPrEx>
          <w:tblCellMar>
            <w:top w:w="0" w:type="dxa"/>
            <w:bottom w:w="0" w:type="dxa"/>
          </w:tblCellMar>
        </w:tblPrEx>
        <w:tc>
          <w:tcPr>
            <w:tcW w:w="1951" w:type="dxa"/>
          </w:tcPr>
          <w:p w:rsidR="00C21C48" w:rsidRDefault="00C21C48">
            <w:pPr>
              <w:tabs>
                <w:tab w:val="left" w:pos="1985"/>
                <w:tab w:val="left" w:pos="4536"/>
              </w:tabs>
              <w:rPr>
                <w:b/>
                <w:sz w:val="22"/>
              </w:rPr>
            </w:pPr>
            <w:r w:rsidRPr="006967CF">
              <w:rPr>
                <w:b/>
                <w:noProof/>
                <w:sz w:val="22"/>
              </w:rPr>
              <w:lastRenderedPageBreak/>
              <w:t>SD15B/0262</w:t>
            </w:r>
          </w:p>
        </w:tc>
        <w:tc>
          <w:tcPr>
            <w:tcW w:w="2126" w:type="dxa"/>
          </w:tcPr>
          <w:p w:rsidR="00C21C48" w:rsidRDefault="00C21C48">
            <w:pPr>
              <w:tabs>
                <w:tab w:val="left" w:pos="1985"/>
                <w:tab w:val="left" w:pos="4536"/>
              </w:tabs>
              <w:rPr>
                <w:b/>
                <w:sz w:val="22"/>
              </w:rPr>
            </w:pPr>
            <w:r w:rsidRPr="006967CF">
              <w:rPr>
                <w:b/>
                <w:noProof/>
                <w:sz w:val="22"/>
              </w:rPr>
              <w:t>GRANT PERMISSION</w:t>
            </w:r>
          </w:p>
          <w:p w:rsidR="00C21C48" w:rsidRDefault="00C21C48">
            <w:pPr>
              <w:tabs>
                <w:tab w:val="left" w:pos="1985"/>
                <w:tab w:val="left" w:pos="4536"/>
              </w:tabs>
              <w:jc w:val="right"/>
              <w:rPr>
                <w:sz w:val="22"/>
              </w:rPr>
            </w:pPr>
          </w:p>
        </w:tc>
        <w:tc>
          <w:tcPr>
            <w:tcW w:w="5736" w:type="dxa"/>
          </w:tcPr>
          <w:p w:rsidR="00C21C48" w:rsidRDefault="00C21C48">
            <w:pPr>
              <w:rPr>
                <w:b/>
                <w:sz w:val="22"/>
              </w:rPr>
            </w:pPr>
            <w:r w:rsidRPr="006967CF">
              <w:rPr>
                <w:b/>
                <w:noProof/>
                <w:sz w:val="22"/>
              </w:rPr>
              <w:t>14-Oct-2015</w:t>
            </w:r>
            <w:r>
              <w:rPr>
                <w:b/>
                <w:sz w:val="22"/>
              </w:rPr>
              <w:t xml:space="preserve">                                     </w:t>
            </w:r>
          </w:p>
          <w:p w:rsidR="00C21C48" w:rsidRDefault="00C21C48">
            <w:pPr>
              <w:rPr>
                <w:sz w:val="22"/>
              </w:rPr>
            </w:pPr>
          </w:p>
          <w:p w:rsidR="00C21C48" w:rsidRDefault="00C21C48">
            <w:pPr>
              <w:tabs>
                <w:tab w:val="right" w:pos="5562"/>
              </w:tabs>
              <w:rPr>
                <w:rFonts w:ascii="Arial Narrow" w:hAnsi="Arial Narrow"/>
                <w:b/>
                <w:i/>
                <w:sz w:val="22"/>
              </w:rPr>
            </w:pPr>
            <w:r>
              <w:rPr>
                <w:rFonts w:ascii="Arial Narrow" w:hAnsi="Arial Narrow"/>
                <w:b/>
                <w:i/>
                <w:sz w:val="22"/>
              </w:rPr>
              <w:t>Applicant:</w:t>
            </w:r>
          </w:p>
          <w:p w:rsidR="00C21C48" w:rsidRDefault="00C21C48">
            <w:pPr>
              <w:tabs>
                <w:tab w:val="right" w:pos="5562"/>
              </w:tabs>
              <w:rPr>
                <w:rFonts w:ascii="Arial Narrow" w:hAnsi="Arial Narrow"/>
                <w:sz w:val="22"/>
              </w:rPr>
            </w:pPr>
            <w:r w:rsidRPr="006967CF">
              <w:rPr>
                <w:rFonts w:ascii="Arial Narrow" w:hAnsi="Arial Narrow"/>
                <w:noProof/>
                <w:sz w:val="22"/>
              </w:rPr>
              <w:t>Joanne Coffey</w:t>
            </w:r>
          </w:p>
          <w:p w:rsidR="00C21C48" w:rsidRDefault="00C21C48">
            <w:pPr>
              <w:rPr>
                <w:rFonts w:ascii="Arial Narrow" w:hAnsi="Arial Narrow"/>
                <w:sz w:val="22"/>
              </w:rPr>
            </w:pPr>
            <w:r>
              <w:rPr>
                <w:rFonts w:ascii="Arial Narrow" w:hAnsi="Arial Narrow"/>
                <w:b/>
                <w:i/>
                <w:sz w:val="22"/>
              </w:rPr>
              <w:t>Location:</w:t>
            </w:r>
          </w:p>
          <w:p w:rsidR="00C21C48" w:rsidRDefault="00C21C48">
            <w:pPr>
              <w:jc w:val="both"/>
              <w:rPr>
                <w:rFonts w:ascii="Arial Narrow" w:hAnsi="Arial Narrow"/>
                <w:sz w:val="22"/>
              </w:rPr>
            </w:pPr>
            <w:r w:rsidRPr="006967CF">
              <w:rPr>
                <w:rFonts w:ascii="Arial Narrow" w:hAnsi="Arial Narrow"/>
                <w:noProof/>
                <w:sz w:val="22"/>
              </w:rPr>
              <w:t>6, The Park, Grange Manor, Lucan, Co. Dublin</w:t>
            </w:r>
          </w:p>
          <w:p w:rsidR="00C21C48" w:rsidRDefault="00C21C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21C48" w:rsidRDefault="00C21C48">
            <w:pPr>
              <w:jc w:val="both"/>
              <w:rPr>
                <w:rFonts w:ascii="Arial Narrow" w:hAnsi="Arial Narrow"/>
                <w:sz w:val="22"/>
              </w:rPr>
            </w:pPr>
            <w:r w:rsidRPr="006967CF">
              <w:rPr>
                <w:rFonts w:ascii="Arial Narrow" w:hAnsi="Arial Narrow"/>
                <w:noProof/>
                <w:sz w:val="22"/>
              </w:rPr>
              <w:t>An attic conversion; existing hipped roof to be replaced with gable end wall to form straight roof; 1 new frosted glass window to be in new gable wall and 3 skylights to rear.</w:t>
            </w:r>
          </w:p>
          <w:p w:rsidR="00C21C48" w:rsidRDefault="00C21C48">
            <w:pPr>
              <w:jc w:val="both"/>
              <w:rPr>
                <w:b/>
                <w:i/>
                <w:sz w:val="22"/>
              </w:rPr>
            </w:pPr>
            <w:r w:rsidRPr="000C71AD">
              <w:rPr>
                <w:rFonts w:ascii="Arial Narrow" w:hAnsi="Arial Narrow"/>
                <w:b/>
                <w:i/>
                <w:sz w:val="22"/>
              </w:rPr>
              <w:t>Direct Marketing</w:t>
            </w:r>
            <w:r w:rsidRPr="000C71AD">
              <w:rPr>
                <w:b/>
                <w:i/>
                <w:sz w:val="22"/>
              </w:rPr>
              <w:t>:</w:t>
            </w:r>
          </w:p>
          <w:p w:rsidR="00C21C48" w:rsidRPr="007C7111" w:rsidRDefault="00C21C48">
            <w:pPr>
              <w:jc w:val="both"/>
              <w:rPr>
                <w:sz w:val="22"/>
              </w:rPr>
            </w:pPr>
            <w:r w:rsidRPr="006967CF">
              <w:rPr>
                <w:noProof/>
                <w:sz w:val="22"/>
              </w:rPr>
              <w:t>Direct Marketing - NO</w:t>
            </w:r>
          </w:p>
        </w:tc>
      </w:tr>
      <w:tr w:rsidR="00C21C48">
        <w:tblPrEx>
          <w:tblCellMar>
            <w:top w:w="0" w:type="dxa"/>
            <w:bottom w:w="0" w:type="dxa"/>
          </w:tblCellMar>
        </w:tblPrEx>
        <w:tc>
          <w:tcPr>
            <w:tcW w:w="1951" w:type="dxa"/>
          </w:tcPr>
          <w:p w:rsidR="00C21C48" w:rsidRDefault="00C21C48">
            <w:pPr>
              <w:tabs>
                <w:tab w:val="left" w:pos="1985"/>
                <w:tab w:val="left" w:pos="4536"/>
              </w:tabs>
              <w:rPr>
                <w:b/>
                <w:sz w:val="22"/>
              </w:rPr>
            </w:pPr>
            <w:r w:rsidRPr="006967CF">
              <w:rPr>
                <w:b/>
                <w:noProof/>
                <w:sz w:val="22"/>
              </w:rPr>
              <w:t>SD15A/0252</w:t>
            </w:r>
          </w:p>
        </w:tc>
        <w:tc>
          <w:tcPr>
            <w:tcW w:w="2126" w:type="dxa"/>
          </w:tcPr>
          <w:p w:rsidR="00C21C48" w:rsidRDefault="00C21C48">
            <w:pPr>
              <w:tabs>
                <w:tab w:val="left" w:pos="1985"/>
                <w:tab w:val="left" w:pos="4536"/>
              </w:tabs>
              <w:rPr>
                <w:b/>
                <w:sz w:val="22"/>
              </w:rPr>
            </w:pPr>
            <w:r w:rsidRPr="006967CF">
              <w:rPr>
                <w:b/>
                <w:noProof/>
                <w:sz w:val="22"/>
              </w:rPr>
              <w:t>REFUSE PERMISSION</w:t>
            </w:r>
          </w:p>
          <w:p w:rsidR="00C21C48" w:rsidRDefault="00C21C48">
            <w:pPr>
              <w:tabs>
                <w:tab w:val="left" w:pos="1985"/>
                <w:tab w:val="left" w:pos="4536"/>
              </w:tabs>
              <w:jc w:val="right"/>
              <w:rPr>
                <w:sz w:val="22"/>
              </w:rPr>
            </w:pPr>
          </w:p>
        </w:tc>
        <w:tc>
          <w:tcPr>
            <w:tcW w:w="5736" w:type="dxa"/>
          </w:tcPr>
          <w:p w:rsidR="00C21C48" w:rsidRDefault="00C21C48">
            <w:pPr>
              <w:rPr>
                <w:b/>
                <w:sz w:val="22"/>
              </w:rPr>
            </w:pPr>
            <w:r w:rsidRPr="006967CF">
              <w:rPr>
                <w:b/>
                <w:noProof/>
                <w:sz w:val="22"/>
              </w:rPr>
              <w:t>16-Oct-2015</w:t>
            </w:r>
            <w:r>
              <w:rPr>
                <w:b/>
                <w:sz w:val="22"/>
              </w:rPr>
              <w:t xml:space="preserve">                                     </w:t>
            </w:r>
          </w:p>
          <w:p w:rsidR="00C21C48" w:rsidRDefault="00C21C48">
            <w:pPr>
              <w:rPr>
                <w:sz w:val="22"/>
              </w:rPr>
            </w:pPr>
          </w:p>
          <w:p w:rsidR="00C21C48" w:rsidRDefault="00C21C48">
            <w:pPr>
              <w:tabs>
                <w:tab w:val="right" w:pos="5562"/>
              </w:tabs>
              <w:rPr>
                <w:rFonts w:ascii="Arial Narrow" w:hAnsi="Arial Narrow"/>
                <w:b/>
                <w:i/>
                <w:sz w:val="22"/>
              </w:rPr>
            </w:pPr>
            <w:r>
              <w:rPr>
                <w:rFonts w:ascii="Arial Narrow" w:hAnsi="Arial Narrow"/>
                <w:b/>
                <w:i/>
                <w:sz w:val="22"/>
              </w:rPr>
              <w:t>Applicant:</w:t>
            </w:r>
          </w:p>
          <w:p w:rsidR="00C21C48" w:rsidRDefault="00C21C48">
            <w:pPr>
              <w:tabs>
                <w:tab w:val="right" w:pos="5562"/>
              </w:tabs>
              <w:rPr>
                <w:rFonts w:ascii="Arial Narrow" w:hAnsi="Arial Narrow"/>
                <w:sz w:val="22"/>
              </w:rPr>
            </w:pPr>
            <w:r w:rsidRPr="006967CF">
              <w:rPr>
                <w:rFonts w:ascii="Arial Narrow" w:hAnsi="Arial Narrow"/>
                <w:noProof/>
                <w:sz w:val="22"/>
              </w:rPr>
              <w:t>Terry Sheridan</w:t>
            </w:r>
          </w:p>
          <w:p w:rsidR="00C21C48" w:rsidRDefault="00C21C48">
            <w:pPr>
              <w:rPr>
                <w:rFonts w:ascii="Arial Narrow" w:hAnsi="Arial Narrow"/>
                <w:sz w:val="22"/>
              </w:rPr>
            </w:pPr>
            <w:r>
              <w:rPr>
                <w:rFonts w:ascii="Arial Narrow" w:hAnsi="Arial Narrow"/>
                <w:b/>
                <w:i/>
                <w:sz w:val="22"/>
              </w:rPr>
              <w:t>Location:</w:t>
            </w:r>
          </w:p>
          <w:p w:rsidR="00C21C48" w:rsidRDefault="00C21C48">
            <w:pPr>
              <w:jc w:val="both"/>
              <w:rPr>
                <w:rFonts w:ascii="Arial Narrow" w:hAnsi="Arial Narrow"/>
                <w:sz w:val="22"/>
              </w:rPr>
            </w:pPr>
            <w:r w:rsidRPr="006967CF">
              <w:rPr>
                <w:rFonts w:ascii="Arial Narrow" w:hAnsi="Arial Narrow"/>
                <w:noProof/>
                <w:sz w:val="22"/>
              </w:rPr>
              <w:t>Unit 3, Rathfarnham Gate, Rathfarnham Village, Dublin 14.</w:t>
            </w:r>
          </w:p>
          <w:p w:rsidR="00C21C48" w:rsidRDefault="00C21C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21C48" w:rsidRDefault="00C21C48">
            <w:pPr>
              <w:jc w:val="both"/>
              <w:rPr>
                <w:rFonts w:ascii="Arial Narrow" w:hAnsi="Arial Narrow"/>
                <w:sz w:val="22"/>
              </w:rPr>
            </w:pPr>
            <w:r w:rsidRPr="006967CF">
              <w:rPr>
                <w:rFonts w:ascii="Arial Narrow" w:hAnsi="Arial Narrow"/>
                <w:noProof/>
                <w:sz w:val="22"/>
              </w:rPr>
              <w:t>Change of use from retail/commerical to residential 2 bed apartment at existing ground floor shop.</w:t>
            </w:r>
          </w:p>
          <w:p w:rsidR="00C21C48" w:rsidRDefault="00C21C48">
            <w:pPr>
              <w:jc w:val="both"/>
              <w:rPr>
                <w:b/>
                <w:i/>
                <w:sz w:val="22"/>
              </w:rPr>
            </w:pPr>
            <w:r w:rsidRPr="000C71AD">
              <w:rPr>
                <w:rFonts w:ascii="Arial Narrow" w:hAnsi="Arial Narrow"/>
                <w:b/>
                <w:i/>
                <w:sz w:val="22"/>
              </w:rPr>
              <w:t>Direct Marketing</w:t>
            </w:r>
            <w:r w:rsidRPr="000C71AD">
              <w:rPr>
                <w:b/>
                <w:i/>
                <w:sz w:val="22"/>
              </w:rPr>
              <w:t>:</w:t>
            </w:r>
          </w:p>
          <w:p w:rsidR="00C21C48" w:rsidRPr="007C7111" w:rsidRDefault="00C21C48">
            <w:pPr>
              <w:jc w:val="both"/>
              <w:rPr>
                <w:sz w:val="22"/>
              </w:rPr>
            </w:pPr>
            <w:r w:rsidRPr="006967CF">
              <w:rPr>
                <w:noProof/>
                <w:sz w:val="22"/>
              </w:rPr>
              <w:t>Direct Marketing - NO</w:t>
            </w:r>
          </w:p>
        </w:tc>
      </w:tr>
      <w:tr w:rsidR="00C21C48">
        <w:tblPrEx>
          <w:tblCellMar>
            <w:top w:w="0" w:type="dxa"/>
            <w:bottom w:w="0" w:type="dxa"/>
          </w:tblCellMar>
        </w:tblPrEx>
        <w:tc>
          <w:tcPr>
            <w:tcW w:w="1951" w:type="dxa"/>
          </w:tcPr>
          <w:p w:rsidR="00C21C48" w:rsidRDefault="00C21C48">
            <w:pPr>
              <w:tabs>
                <w:tab w:val="left" w:pos="1985"/>
                <w:tab w:val="left" w:pos="4536"/>
              </w:tabs>
              <w:rPr>
                <w:b/>
                <w:sz w:val="22"/>
              </w:rPr>
            </w:pPr>
            <w:r w:rsidRPr="006967CF">
              <w:rPr>
                <w:b/>
                <w:noProof/>
                <w:sz w:val="22"/>
              </w:rPr>
              <w:t>SD15A/0253</w:t>
            </w:r>
          </w:p>
        </w:tc>
        <w:tc>
          <w:tcPr>
            <w:tcW w:w="2126" w:type="dxa"/>
          </w:tcPr>
          <w:p w:rsidR="00C21C48" w:rsidRDefault="00C21C48">
            <w:pPr>
              <w:tabs>
                <w:tab w:val="left" w:pos="1985"/>
                <w:tab w:val="left" w:pos="4536"/>
              </w:tabs>
              <w:rPr>
                <w:b/>
                <w:sz w:val="22"/>
              </w:rPr>
            </w:pPr>
            <w:r w:rsidRPr="006967CF">
              <w:rPr>
                <w:b/>
                <w:noProof/>
                <w:sz w:val="22"/>
              </w:rPr>
              <w:t>REFUSE PERMISSION</w:t>
            </w:r>
          </w:p>
          <w:p w:rsidR="00C21C48" w:rsidRDefault="00C21C48">
            <w:pPr>
              <w:tabs>
                <w:tab w:val="left" w:pos="1985"/>
                <w:tab w:val="left" w:pos="4536"/>
              </w:tabs>
              <w:jc w:val="right"/>
              <w:rPr>
                <w:sz w:val="22"/>
              </w:rPr>
            </w:pPr>
          </w:p>
        </w:tc>
        <w:tc>
          <w:tcPr>
            <w:tcW w:w="5736" w:type="dxa"/>
          </w:tcPr>
          <w:p w:rsidR="00C21C48" w:rsidRDefault="00C21C48">
            <w:pPr>
              <w:rPr>
                <w:b/>
                <w:sz w:val="22"/>
              </w:rPr>
            </w:pPr>
            <w:r w:rsidRPr="006967CF">
              <w:rPr>
                <w:b/>
                <w:noProof/>
                <w:sz w:val="22"/>
              </w:rPr>
              <w:t>16-Oct-2015</w:t>
            </w:r>
            <w:r>
              <w:rPr>
                <w:b/>
                <w:sz w:val="22"/>
              </w:rPr>
              <w:t xml:space="preserve">                                     </w:t>
            </w:r>
          </w:p>
          <w:p w:rsidR="00C21C48" w:rsidRDefault="00C21C48">
            <w:pPr>
              <w:rPr>
                <w:sz w:val="22"/>
              </w:rPr>
            </w:pPr>
          </w:p>
          <w:p w:rsidR="00C21C48" w:rsidRDefault="00C21C48">
            <w:pPr>
              <w:tabs>
                <w:tab w:val="right" w:pos="5562"/>
              </w:tabs>
              <w:rPr>
                <w:rFonts w:ascii="Arial Narrow" w:hAnsi="Arial Narrow"/>
                <w:b/>
                <w:i/>
                <w:sz w:val="22"/>
              </w:rPr>
            </w:pPr>
            <w:r>
              <w:rPr>
                <w:rFonts w:ascii="Arial Narrow" w:hAnsi="Arial Narrow"/>
                <w:b/>
                <w:i/>
                <w:sz w:val="22"/>
              </w:rPr>
              <w:t>Applicant:</w:t>
            </w:r>
          </w:p>
          <w:p w:rsidR="00C21C48" w:rsidRDefault="00C21C48">
            <w:pPr>
              <w:tabs>
                <w:tab w:val="right" w:pos="5562"/>
              </w:tabs>
              <w:rPr>
                <w:rFonts w:ascii="Arial Narrow" w:hAnsi="Arial Narrow"/>
                <w:sz w:val="22"/>
              </w:rPr>
            </w:pPr>
            <w:r w:rsidRPr="006967CF">
              <w:rPr>
                <w:rFonts w:ascii="Arial Narrow" w:hAnsi="Arial Narrow"/>
                <w:noProof/>
                <w:sz w:val="22"/>
              </w:rPr>
              <w:t>Vincent &amp; Catherine Neary</w:t>
            </w:r>
          </w:p>
          <w:p w:rsidR="00C21C48" w:rsidRDefault="00C21C48">
            <w:pPr>
              <w:rPr>
                <w:rFonts w:ascii="Arial Narrow" w:hAnsi="Arial Narrow"/>
                <w:sz w:val="22"/>
              </w:rPr>
            </w:pPr>
            <w:r>
              <w:rPr>
                <w:rFonts w:ascii="Arial Narrow" w:hAnsi="Arial Narrow"/>
                <w:b/>
                <w:i/>
                <w:sz w:val="22"/>
              </w:rPr>
              <w:t>Location:</w:t>
            </w:r>
          </w:p>
          <w:p w:rsidR="00C21C48" w:rsidRDefault="00C21C48">
            <w:pPr>
              <w:jc w:val="both"/>
              <w:rPr>
                <w:rFonts w:ascii="Arial Narrow" w:hAnsi="Arial Narrow"/>
                <w:sz w:val="22"/>
              </w:rPr>
            </w:pPr>
            <w:r w:rsidRPr="006967CF">
              <w:rPr>
                <w:rFonts w:ascii="Arial Narrow" w:hAnsi="Arial Narrow"/>
                <w:noProof/>
                <w:sz w:val="22"/>
              </w:rPr>
              <w:t>Unit 1, Rathfarnham Gate, Rathfarnham Village, Dublin 14.</w:t>
            </w:r>
          </w:p>
          <w:p w:rsidR="00C21C48" w:rsidRDefault="00C21C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21C48" w:rsidRDefault="00C21C48">
            <w:pPr>
              <w:jc w:val="both"/>
              <w:rPr>
                <w:rFonts w:ascii="Arial Narrow" w:hAnsi="Arial Narrow"/>
                <w:sz w:val="22"/>
              </w:rPr>
            </w:pPr>
            <w:r w:rsidRPr="006967CF">
              <w:rPr>
                <w:rFonts w:ascii="Arial Narrow" w:hAnsi="Arial Narrow"/>
                <w:noProof/>
                <w:sz w:val="22"/>
              </w:rPr>
              <w:t>Change of use from retail/commerical to residential 2 bed apartment at existing ground floor shop.</w:t>
            </w:r>
          </w:p>
          <w:p w:rsidR="00C21C48" w:rsidRDefault="00C21C48">
            <w:pPr>
              <w:jc w:val="both"/>
              <w:rPr>
                <w:b/>
                <w:i/>
                <w:sz w:val="22"/>
              </w:rPr>
            </w:pPr>
            <w:r w:rsidRPr="000C71AD">
              <w:rPr>
                <w:rFonts w:ascii="Arial Narrow" w:hAnsi="Arial Narrow"/>
                <w:b/>
                <w:i/>
                <w:sz w:val="22"/>
              </w:rPr>
              <w:t>Direct Marketing</w:t>
            </w:r>
            <w:r w:rsidRPr="000C71AD">
              <w:rPr>
                <w:b/>
                <w:i/>
                <w:sz w:val="22"/>
              </w:rPr>
              <w:t>:</w:t>
            </w:r>
          </w:p>
          <w:p w:rsidR="00C21C48" w:rsidRPr="007C7111" w:rsidRDefault="00C21C48">
            <w:pPr>
              <w:jc w:val="both"/>
              <w:rPr>
                <w:sz w:val="22"/>
              </w:rPr>
            </w:pPr>
            <w:r w:rsidRPr="006967CF">
              <w:rPr>
                <w:noProof/>
                <w:sz w:val="22"/>
              </w:rPr>
              <w:t>Direct Marketing - NO</w:t>
            </w:r>
          </w:p>
        </w:tc>
      </w:tr>
      <w:tr w:rsidR="00C21C48">
        <w:tblPrEx>
          <w:tblCellMar>
            <w:top w:w="0" w:type="dxa"/>
            <w:bottom w:w="0" w:type="dxa"/>
          </w:tblCellMar>
        </w:tblPrEx>
        <w:tc>
          <w:tcPr>
            <w:tcW w:w="1951" w:type="dxa"/>
          </w:tcPr>
          <w:p w:rsidR="00C21C48" w:rsidRDefault="00C21C48">
            <w:pPr>
              <w:tabs>
                <w:tab w:val="left" w:pos="1985"/>
                <w:tab w:val="left" w:pos="4536"/>
              </w:tabs>
              <w:rPr>
                <w:b/>
                <w:sz w:val="22"/>
              </w:rPr>
            </w:pPr>
            <w:bookmarkStart w:id="0" w:name="_GoBack"/>
            <w:bookmarkEnd w:id="0"/>
          </w:p>
        </w:tc>
        <w:tc>
          <w:tcPr>
            <w:tcW w:w="2126" w:type="dxa"/>
          </w:tcPr>
          <w:p w:rsidR="00C21C48" w:rsidRDefault="00C21C48">
            <w:pPr>
              <w:tabs>
                <w:tab w:val="left" w:pos="1985"/>
                <w:tab w:val="left" w:pos="4536"/>
              </w:tabs>
              <w:jc w:val="right"/>
              <w:rPr>
                <w:sz w:val="22"/>
              </w:rPr>
            </w:pPr>
          </w:p>
        </w:tc>
        <w:tc>
          <w:tcPr>
            <w:tcW w:w="5736" w:type="dxa"/>
          </w:tcPr>
          <w:p w:rsidR="00C21C48" w:rsidRPr="007C7111" w:rsidRDefault="00C21C48">
            <w:pPr>
              <w:jc w:val="both"/>
              <w:rPr>
                <w:sz w:val="22"/>
              </w:rPr>
            </w:pPr>
          </w:p>
        </w:tc>
      </w:tr>
      <w:tr w:rsidR="00C21C48">
        <w:tblPrEx>
          <w:tblCellMar>
            <w:top w:w="0" w:type="dxa"/>
            <w:bottom w:w="0" w:type="dxa"/>
          </w:tblCellMar>
        </w:tblPrEx>
        <w:tc>
          <w:tcPr>
            <w:tcW w:w="1951" w:type="dxa"/>
          </w:tcPr>
          <w:p w:rsidR="00C21C48" w:rsidRDefault="00C21C48">
            <w:pPr>
              <w:tabs>
                <w:tab w:val="left" w:pos="1985"/>
                <w:tab w:val="left" w:pos="4536"/>
              </w:tabs>
              <w:rPr>
                <w:b/>
                <w:sz w:val="22"/>
              </w:rPr>
            </w:pPr>
            <w:r w:rsidRPr="006967CF">
              <w:rPr>
                <w:b/>
                <w:noProof/>
                <w:sz w:val="22"/>
              </w:rPr>
              <w:t>SD15A/0255</w:t>
            </w:r>
          </w:p>
        </w:tc>
        <w:tc>
          <w:tcPr>
            <w:tcW w:w="2126" w:type="dxa"/>
          </w:tcPr>
          <w:p w:rsidR="00C21C48" w:rsidRDefault="00C21C48">
            <w:pPr>
              <w:tabs>
                <w:tab w:val="left" w:pos="1985"/>
                <w:tab w:val="left" w:pos="4536"/>
              </w:tabs>
              <w:rPr>
                <w:b/>
                <w:sz w:val="22"/>
              </w:rPr>
            </w:pPr>
            <w:r w:rsidRPr="006967CF">
              <w:rPr>
                <w:b/>
                <w:noProof/>
                <w:sz w:val="22"/>
              </w:rPr>
              <w:t xml:space="preserve">REQUEST ADDITIONAL </w:t>
            </w:r>
            <w:r w:rsidRPr="006967CF">
              <w:rPr>
                <w:b/>
                <w:noProof/>
                <w:sz w:val="22"/>
              </w:rPr>
              <w:lastRenderedPageBreak/>
              <w:t>INFORMATION</w:t>
            </w:r>
          </w:p>
          <w:p w:rsidR="00C21C48" w:rsidRDefault="00C21C48">
            <w:pPr>
              <w:tabs>
                <w:tab w:val="left" w:pos="1985"/>
                <w:tab w:val="left" w:pos="4536"/>
              </w:tabs>
              <w:jc w:val="right"/>
              <w:rPr>
                <w:sz w:val="22"/>
              </w:rPr>
            </w:pPr>
          </w:p>
        </w:tc>
        <w:tc>
          <w:tcPr>
            <w:tcW w:w="5736" w:type="dxa"/>
          </w:tcPr>
          <w:p w:rsidR="00C21C48" w:rsidRDefault="00C21C48">
            <w:pPr>
              <w:rPr>
                <w:b/>
                <w:sz w:val="22"/>
              </w:rPr>
            </w:pPr>
            <w:r w:rsidRPr="006967CF">
              <w:rPr>
                <w:b/>
                <w:noProof/>
                <w:sz w:val="22"/>
              </w:rPr>
              <w:lastRenderedPageBreak/>
              <w:t>16-Oct-2015</w:t>
            </w:r>
            <w:r>
              <w:rPr>
                <w:b/>
                <w:sz w:val="22"/>
              </w:rPr>
              <w:t xml:space="preserve">                                     </w:t>
            </w:r>
          </w:p>
          <w:p w:rsidR="00C21C48" w:rsidRDefault="00C21C48">
            <w:pPr>
              <w:rPr>
                <w:sz w:val="22"/>
              </w:rPr>
            </w:pPr>
          </w:p>
          <w:p w:rsidR="00C21C48" w:rsidRDefault="00C21C48">
            <w:pPr>
              <w:tabs>
                <w:tab w:val="right" w:pos="5562"/>
              </w:tabs>
              <w:rPr>
                <w:rFonts w:ascii="Arial Narrow" w:hAnsi="Arial Narrow"/>
                <w:b/>
                <w:i/>
                <w:sz w:val="22"/>
              </w:rPr>
            </w:pPr>
            <w:r>
              <w:rPr>
                <w:rFonts w:ascii="Arial Narrow" w:hAnsi="Arial Narrow"/>
                <w:b/>
                <w:i/>
                <w:sz w:val="22"/>
              </w:rPr>
              <w:lastRenderedPageBreak/>
              <w:t>Applicant:</w:t>
            </w:r>
          </w:p>
          <w:p w:rsidR="00C21C48" w:rsidRDefault="00C21C48">
            <w:pPr>
              <w:tabs>
                <w:tab w:val="right" w:pos="5562"/>
              </w:tabs>
              <w:rPr>
                <w:rFonts w:ascii="Arial Narrow" w:hAnsi="Arial Narrow"/>
                <w:sz w:val="22"/>
              </w:rPr>
            </w:pPr>
            <w:r w:rsidRPr="006967CF">
              <w:rPr>
                <w:rFonts w:ascii="Arial Narrow" w:hAnsi="Arial Narrow"/>
                <w:noProof/>
                <w:sz w:val="22"/>
              </w:rPr>
              <w:t>International Sports Activities Ltd.</w:t>
            </w:r>
          </w:p>
          <w:p w:rsidR="00C21C48" w:rsidRDefault="00C21C48">
            <w:pPr>
              <w:rPr>
                <w:rFonts w:ascii="Arial Narrow" w:hAnsi="Arial Narrow"/>
                <w:sz w:val="22"/>
              </w:rPr>
            </w:pPr>
            <w:r>
              <w:rPr>
                <w:rFonts w:ascii="Arial Narrow" w:hAnsi="Arial Narrow"/>
                <w:b/>
                <w:i/>
                <w:sz w:val="22"/>
              </w:rPr>
              <w:t>Location:</w:t>
            </w:r>
          </w:p>
          <w:p w:rsidR="00C21C48" w:rsidRDefault="00C21C48">
            <w:pPr>
              <w:jc w:val="both"/>
              <w:rPr>
                <w:rFonts w:ascii="Arial Narrow" w:hAnsi="Arial Narrow"/>
                <w:sz w:val="22"/>
              </w:rPr>
            </w:pPr>
            <w:r w:rsidRPr="006967CF">
              <w:rPr>
                <w:rFonts w:ascii="Arial Narrow" w:hAnsi="Arial Narrow"/>
                <w:noProof/>
                <w:sz w:val="22"/>
              </w:rPr>
              <w:t>Astropark, Greenhills Road, Tallaght, Dublin 24</w:t>
            </w:r>
          </w:p>
          <w:p w:rsidR="00C21C48" w:rsidRDefault="00C21C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21C48" w:rsidRDefault="00C21C48">
            <w:pPr>
              <w:jc w:val="both"/>
              <w:rPr>
                <w:rFonts w:ascii="Arial Narrow" w:hAnsi="Arial Narrow"/>
                <w:sz w:val="22"/>
              </w:rPr>
            </w:pPr>
            <w:r w:rsidRPr="006967CF">
              <w:rPr>
                <w:rFonts w:ascii="Arial Narrow" w:hAnsi="Arial Narrow"/>
                <w:noProof/>
                <w:sz w:val="22"/>
              </w:rPr>
              <w:t>Change of use of the existing first floor bar and lounge and club room to provide 251.8sq.m of childrens playzone and coffee shop reusing existing kitchen, storage and staff facilities and for change of use of part of the ground floor changing room to an associated childrens activity room (28.7sq.m).</w:t>
            </w:r>
          </w:p>
          <w:p w:rsidR="00C21C48" w:rsidRDefault="00C21C48">
            <w:pPr>
              <w:jc w:val="both"/>
              <w:rPr>
                <w:b/>
                <w:i/>
                <w:sz w:val="22"/>
              </w:rPr>
            </w:pPr>
            <w:r w:rsidRPr="000C71AD">
              <w:rPr>
                <w:rFonts w:ascii="Arial Narrow" w:hAnsi="Arial Narrow"/>
                <w:b/>
                <w:i/>
                <w:sz w:val="22"/>
              </w:rPr>
              <w:t>Direct Marketing</w:t>
            </w:r>
            <w:r w:rsidRPr="000C71AD">
              <w:rPr>
                <w:b/>
                <w:i/>
                <w:sz w:val="22"/>
              </w:rPr>
              <w:t>:</w:t>
            </w:r>
          </w:p>
          <w:p w:rsidR="00C21C48" w:rsidRPr="007C7111" w:rsidRDefault="00C21C48">
            <w:pPr>
              <w:jc w:val="both"/>
              <w:rPr>
                <w:sz w:val="22"/>
              </w:rPr>
            </w:pPr>
            <w:r w:rsidRPr="006967CF">
              <w:rPr>
                <w:noProof/>
                <w:sz w:val="22"/>
              </w:rPr>
              <w:t>Direct Marketing - NO</w:t>
            </w:r>
          </w:p>
        </w:tc>
      </w:tr>
      <w:tr w:rsidR="00C21C48">
        <w:tblPrEx>
          <w:tblCellMar>
            <w:top w:w="0" w:type="dxa"/>
            <w:bottom w:w="0" w:type="dxa"/>
          </w:tblCellMar>
        </w:tblPrEx>
        <w:tc>
          <w:tcPr>
            <w:tcW w:w="1951" w:type="dxa"/>
          </w:tcPr>
          <w:p w:rsidR="00C21C48" w:rsidRDefault="00C21C48">
            <w:pPr>
              <w:tabs>
                <w:tab w:val="left" w:pos="1985"/>
                <w:tab w:val="left" w:pos="4536"/>
              </w:tabs>
              <w:rPr>
                <w:b/>
                <w:sz w:val="22"/>
              </w:rPr>
            </w:pPr>
            <w:r w:rsidRPr="006967CF">
              <w:rPr>
                <w:b/>
                <w:noProof/>
                <w:sz w:val="22"/>
              </w:rPr>
              <w:lastRenderedPageBreak/>
              <w:t>SD15A/0257</w:t>
            </w:r>
          </w:p>
        </w:tc>
        <w:tc>
          <w:tcPr>
            <w:tcW w:w="2126" w:type="dxa"/>
          </w:tcPr>
          <w:p w:rsidR="00C21C48" w:rsidRDefault="00C21C48">
            <w:pPr>
              <w:tabs>
                <w:tab w:val="left" w:pos="1985"/>
                <w:tab w:val="left" w:pos="4536"/>
              </w:tabs>
              <w:rPr>
                <w:b/>
                <w:sz w:val="22"/>
              </w:rPr>
            </w:pPr>
            <w:r w:rsidRPr="006967CF">
              <w:rPr>
                <w:b/>
                <w:noProof/>
                <w:sz w:val="22"/>
              </w:rPr>
              <w:t>REQUEST ADDITIONAL INFORMATION</w:t>
            </w:r>
          </w:p>
          <w:p w:rsidR="00C21C48" w:rsidRDefault="00C21C48">
            <w:pPr>
              <w:tabs>
                <w:tab w:val="left" w:pos="1985"/>
                <w:tab w:val="left" w:pos="4536"/>
              </w:tabs>
              <w:jc w:val="right"/>
              <w:rPr>
                <w:sz w:val="22"/>
              </w:rPr>
            </w:pPr>
          </w:p>
        </w:tc>
        <w:tc>
          <w:tcPr>
            <w:tcW w:w="5736" w:type="dxa"/>
          </w:tcPr>
          <w:p w:rsidR="00C21C48" w:rsidRDefault="00C21C48">
            <w:pPr>
              <w:rPr>
                <w:b/>
                <w:sz w:val="22"/>
              </w:rPr>
            </w:pPr>
            <w:r w:rsidRPr="006967CF">
              <w:rPr>
                <w:b/>
                <w:noProof/>
                <w:sz w:val="22"/>
              </w:rPr>
              <w:t>16-Oct-2015</w:t>
            </w:r>
            <w:r>
              <w:rPr>
                <w:b/>
                <w:sz w:val="22"/>
              </w:rPr>
              <w:t xml:space="preserve">                                     </w:t>
            </w:r>
          </w:p>
          <w:p w:rsidR="00C21C48" w:rsidRDefault="00C21C48">
            <w:pPr>
              <w:rPr>
                <w:sz w:val="22"/>
              </w:rPr>
            </w:pPr>
          </w:p>
          <w:p w:rsidR="00C21C48" w:rsidRDefault="00C21C48">
            <w:pPr>
              <w:tabs>
                <w:tab w:val="right" w:pos="5562"/>
              </w:tabs>
              <w:rPr>
                <w:rFonts w:ascii="Arial Narrow" w:hAnsi="Arial Narrow"/>
                <w:b/>
                <w:i/>
                <w:sz w:val="22"/>
              </w:rPr>
            </w:pPr>
            <w:r>
              <w:rPr>
                <w:rFonts w:ascii="Arial Narrow" w:hAnsi="Arial Narrow"/>
                <w:b/>
                <w:i/>
                <w:sz w:val="22"/>
              </w:rPr>
              <w:t>Applicant:</w:t>
            </w:r>
          </w:p>
          <w:p w:rsidR="00C21C48" w:rsidRDefault="00C21C48">
            <w:pPr>
              <w:tabs>
                <w:tab w:val="right" w:pos="5562"/>
              </w:tabs>
              <w:rPr>
                <w:rFonts w:ascii="Arial Narrow" w:hAnsi="Arial Narrow"/>
                <w:sz w:val="22"/>
              </w:rPr>
            </w:pPr>
            <w:r w:rsidRPr="006967CF">
              <w:rPr>
                <w:rFonts w:ascii="Arial Narrow" w:hAnsi="Arial Narrow"/>
                <w:noProof/>
                <w:sz w:val="22"/>
              </w:rPr>
              <w:t>Ontrack Development Ltd.</w:t>
            </w:r>
          </w:p>
          <w:p w:rsidR="00C21C48" w:rsidRDefault="00C21C48">
            <w:pPr>
              <w:rPr>
                <w:rFonts w:ascii="Arial Narrow" w:hAnsi="Arial Narrow"/>
                <w:sz w:val="22"/>
              </w:rPr>
            </w:pPr>
            <w:r>
              <w:rPr>
                <w:rFonts w:ascii="Arial Narrow" w:hAnsi="Arial Narrow"/>
                <w:b/>
                <w:i/>
                <w:sz w:val="22"/>
              </w:rPr>
              <w:t>Location:</w:t>
            </w:r>
          </w:p>
          <w:p w:rsidR="00C21C48" w:rsidRDefault="00C21C48">
            <w:pPr>
              <w:jc w:val="both"/>
              <w:rPr>
                <w:rFonts w:ascii="Arial Narrow" w:hAnsi="Arial Narrow"/>
                <w:sz w:val="22"/>
              </w:rPr>
            </w:pPr>
            <w:r w:rsidRPr="006967CF">
              <w:rPr>
                <w:rFonts w:ascii="Arial Narrow" w:hAnsi="Arial Narrow"/>
                <w:noProof/>
                <w:sz w:val="22"/>
              </w:rPr>
              <w:t>Site to the rear of Palmerstown Woods, Cloverhill Road, Dublin, 22</w:t>
            </w:r>
          </w:p>
          <w:p w:rsidR="00C21C48" w:rsidRDefault="00C21C4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21C48" w:rsidRDefault="00C21C48">
            <w:pPr>
              <w:jc w:val="both"/>
              <w:rPr>
                <w:rFonts w:ascii="Arial Narrow" w:hAnsi="Arial Narrow"/>
                <w:sz w:val="22"/>
              </w:rPr>
            </w:pPr>
            <w:r w:rsidRPr="006967CF">
              <w:rPr>
                <w:rFonts w:ascii="Arial Narrow" w:hAnsi="Arial Narrow"/>
                <w:noProof/>
                <w:sz w:val="22"/>
              </w:rPr>
              <w:t>10 units comprising of 3 bed 2 storey family houses and all associated site works.</w:t>
            </w:r>
          </w:p>
          <w:p w:rsidR="00C21C48" w:rsidRDefault="00C21C48">
            <w:pPr>
              <w:jc w:val="both"/>
              <w:rPr>
                <w:b/>
                <w:i/>
                <w:sz w:val="22"/>
              </w:rPr>
            </w:pPr>
            <w:r w:rsidRPr="000C71AD">
              <w:rPr>
                <w:rFonts w:ascii="Arial Narrow" w:hAnsi="Arial Narrow"/>
                <w:b/>
                <w:i/>
                <w:sz w:val="22"/>
              </w:rPr>
              <w:t>Direct Marketing</w:t>
            </w:r>
            <w:r w:rsidRPr="000C71AD">
              <w:rPr>
                <w:b/>
                <w:i/>
                <w:sz w:val="22"/>
              </w:rPr>
              <w:t>:</w:t>
            </w:r>
          </w:p>
          <w:p w:rsidR="00C21C48" w:rsidRPr="007C7111" w:rsidRDefault="00C21C48">
            <w:pPr>
              <w:jc w:val="both"/>
              <w:rPr>
                <w:sz w:val="22"/>
              </w:rPr>
            </w:pPr>
            <w:r w:rsidRPr="006967CF">
              <w:rPr>
                <w:noProof/>
                <w:sz w:val="22"/>
              </w:rPr>
              <w:t>Direct Marketing - NO</w:t>
            </w:r>
          </w:p>
        </w:tc>
      </w:tr>
    </w:tbl>
    <w:p w:rsidR="00EA2E23" w:rsidRDefault="00EA2E23">
      <w:pPr>
        <w:pStyle w:val="Header"/>
        <w:tabs>
          <w:tab w:val="clear" w:pos="4153"/>
          <w:tab w:val="clear" w:pos="8306"/>
        </w:tabs>
      </w:pPr>
    </w:p>
    <w:sectPr w:rsidR="00EA2E23">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2E23" w:rsidRDefault="00EA2E23">
      <w:r>
        <w:separator/>
      </w:r>
    </w:p>
  </w:endnote>
  <w:endnote w:type="continuationSeparator" w:id="0">
    <w:p w:rsidR="00EA2E23" w:rsidRDefault="00EA2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2E23" w:rsidRDefault="00EA2E23">
      <w:r>
        <w:separator/>
      </w:r>
    </w:p>
  </w:footnote>
  <w:footnote w:type="continuationSeparator" w:id="0">
    <w:p w:rsidR="00EA2E23" w:rsidRDefault="00EA2E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C21C48">
      <w:rPr>
        <w:rStyle w:val="PageNumber"/>
        <w:b/>
        <w:noProof/>
      </w:rPr>
      <w:t>5</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34D29"/>
    <w:rsid w:val="000C71AD"/>
    <w:rsid w:val="002D6E97"/>
    <w:rsid w:val="00436F88"/>
    <w:rsid w:val="007C7111"/>
    <w:rsid w:val="00AA290F"/>
    <w:rsid w:val="00C21C48"/>
    <w:rsid w:val="00E167D9"/>
    <w:rsid w:val="00EA2E23"/>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E8FEF746-3446-49C3-9E21-304C43026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C21C48"/>
    <w:rPr>
      <w:rFonts w:ascii="Segoe UI" w:hAnsi="Segoe UI" w:cs="Segoe UI"/>
      <w:sz w:val="18"/>
      <w:szCs w:val="18"/>
    </w:rPr>
  </w:style>
  <w:style w:type="character" w:customStyle="1" w:styleId="BalloonTextChar">
    <w:name w:val="Balloon Text Char"/>
    <w:basedOn w:val="DefaultParagraphFont"/>
    <w:link w:val="BalloonText"/>
    <w:rsid w:val="00C21C48"/>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1166</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2015-10-21T14:20:00Z</cp:lastPrinted>
  <dcterms:created xsi:type="dcterms:W3CDTF">2015-10-21T14:21:00Z</dcterms:created>
  <dcterms:modified xsi:type="dcterms:W3CDTF">2015-10-21T14:21:00Z</dcterms:modified>
</cp:coreProperties>
</file>