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81" w:rsidRDefault="003B4E81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3B4E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3B4E81" w:rsidRDefault="003B4E81">
            <w:pPr>
              <w:spacing w:before="120"/>
              <w:rPr>
                <w:b/>
              </w:rPr>
            </w:pPr>
            <w:r w:rsidRPr="00640BEF">
              <w:rPr>
                <w:b/>
                <w:noProof/>
              </w:rPr>
              <w:t>SD14A/0250</w:t>
            </w:r>
          </w:p>
        </w:tc>
        <w:tc>
          <w:tcPr>
            <w:tcW w:w="5913" w:type="dxa"/>
          </w:tcPr>
          <w:p w:rsidR="003B4E81" w:rsidRDefault="003B4E81">
            <w:pPr>
              <w:spacing w:before="120"/>
            </w:pPr>
          </w:p>
        </w:tc>
      </w:tr>
      <w:tr w:rsidR="003B4E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3B4E81" w:rsidRDefault="003B4E81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3B4E81" w:rsidRDefault="003B4E81">
            <w:pPr>
              <w:spacing w:before="120"/>
            </w:pPr>
            <w:r>
              <w:rPr>
                <w:noProof/>
              </w:rPr>
              <w:t>16-Jul-2015</w:t>
            </w:r>
          </w:p>
        </w:tc>
      </w:tr>
      <w:tr w:rsidR="003B4E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3B4E81" w:rsidRDefault="003B4E81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3B4E81" w:rsidRDefault="003B4E81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15-Jul-2015</w:t>
            </w:r>
          </w:p>
        </w:tc>
      </w:tr>
      <w:tr w:rsidR="003B4E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3B4E81" w:rsidRDefault="003B4E81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3B4E81" w:rsidRDefault="003B4E81">
            <w:pPr>
              <w:spacing w:before="120"/>
            </w:pPr>
            <w:r>
              <w:rPr>
                <w:noProof/>
              </w:rPr>
              <w:t>3RD PARTY</w:t>
            </w:r>
          </w:p>
        </w:tc>
      </w:tr>
      <w:tr w:rsidR="003B4E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3B4E81" w:rsidRDefault="003B4E81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3B4E81" w:rsidRDefault="003B4E81">
            <w:pPr>
              <w:spacing w:before="120"/>
            </w:pPr>
            <w:r>
              <w:rPr>
                <w:noProof/>
              </w:rPr>
              <w:t>AGAINST DECISION</w:t>
            </w:r>
          </w:p>
        </w:tc>
      </w:tr>
      <w:tr w:rsidR="003B4E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3B4E81" w:rsidRDefault="003B4E81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3B4E81" w:rsidRDefault="003B4E81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3B4E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3B4E81" w:rsidRDefault="003B4E81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3B4E81" w:rsidRDefault="003B4E81">
            <w:pPr>
              <w:spacing w:before="120"/>
            </w:pPr>
            <w:r>
              <w:rPr>
                <w:noProof/>
              </w:rPr>
              <w:t>Weston Managements &amp; Investments Ltd.</w:t>
            </w:r>
          </w:p>
        </w:tc>
      </w:tr>
      <w:tr w:rsidR="003B4E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3B4E81" w:rsidRDefault="003B4E81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3B4E81" w:rsidRDefault="003B4E81">
            <w:pPr>
              <w:spacing w:before="120"/>
            </w:pPr>
            <w:r>
              <w:rPr>
                <w:noProof/>
              </w:rPr>
              <w:t>Junction Of Mill Lane &amp; Leinster Terrace, Old Nangor Road, Clondalkin, Dublin 22</w:t>
            </w:r>
          </w:p>
        </w:tc>
      </w:tr>
      <w:tr w:rsidR="003B4E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3B4E81" w:rsidRDefault="003B4E81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3B4E81" w:rsidRDefault="003B4E81" w:rsidP="00431039">
            <w:pPr>
              <w:spacing w:before="120"/>
              <w:rPr>
                <w:noProof/>
              </w:rPr>
            </w:pPr>
            <w:r>
              <w:rPr>
                <w:noProof/>
              </w:rPr>
              <w:t>Construction of a two, three and four storey apartment building with 2 two bed apartments; 5 three bed apartments; 10 car parking spaces; site entrance with gates; first floor common open space and all associated site works.</w:t>
            </w:r>
          </w:p>
          <w:p w:rsidR="003B4E81" w:rsidRDefault="003B4E81">
            <w:pPr>
              <w:spacing w:before="120"/>
            </w:pPr>
          </w:p>
        </w:tc>
      </w:tr>
    </w:tbl>
    <w:p w:rsidR="003B4E81" w:rsidRDefault="003B4E81">
      <w:pPr>
        <w:pBdr>
          <w:bottom w:val="single" w:sz="12" w:space="1" w:color="auto"/>
        </w:pBdr>
      </w:pPr>
    </w:p>
    <w:p w:rsidR="003B4E81" w:rsidRDefault="003B4E81"/>
    <w:sectPr w:rsidR="003B4E81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E81" w:rsidRDefault="003B4E81">
      <w:r>
        <w:separator/>
      </w:r>
    </w:p>
  </w:endnote>
  <w:endnote w:type="continuationSeparator" w:id="0">
    <w:p w:rsidR="003B4E81" w:rsidRDefault="003B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E81" w:rsidRDefault="003B4E81">
      <w:r>
        <w:separator/>
      </w:r>
    </w:p>
  </w:footnote>
  <w:footnote w:type="continuationSeparator" w:id="0">
    <w:p w:rsidR="003B4E81" w:rsidRDefault="003B4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7A2926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3B4E81"/>
    <w:rsid w:val="00431039"/>
    <w:rsid w:val="007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81101-0711-432D-83CC-C3B1C25B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2015-07-22T16:12:00Z</dcterms:created>
  <dcterms:modified xsi:type="dcterms:W3CDTF">2015-07-22T16:12:00Z</dcterms:modified>
</cp:coreProperties>
</file>