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814"/>
        <w:gridCol w:w="2815"/>
      </w:tblGrid>
      <w:tr w:rsidR="00B07431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07431" w:rsidRDefault="00B07431">
            <w:pPr>
              <w:spacing w:before="120"/>
              <w:rPr>
                <w:b/>
              </w:rPr>
            </w:pPr>
            <w:bookmarkStart w:id="0" w:name="_GoBack"/>
            <w:bookmarkEnd w:id="0"/>
            <w:r w:rsidRPr="00B33256">
              <w:rPr>
                <w:b/>
                <w:noProof/>
              </w:rPr>
              <w:t>SD14B/0310</w:t>
            </w:r>
          </w:p>
        </w:tc>
        <w:tc>
          <w:tcPr>
            <w:tcW w:w="5629" w:type="dxa"/>
            <w:gridSpan w:val="2"/>
          </w:tcPr>
          <w:p w:rsidR="00B07431" w:rsidRDefault="00B07431">
            <w:pPr>
              <w:spacing w:before="120"/>
              <w:rPr>
                <w:b/>
              </w:rPr>
            </w:pPr>
          </w:p>
        </w:tc>
      </w:tr>
      <w:tr w:rsidR="00B074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</w:tcPr>
          <w:p w:rsidR="00B07431" w:rsidRDefault="00B07431">
            <w:pPr>
              <w:spacing w:before="120"/>
              <w:jc w:val="right"/>
            </w:pPr>
            <w:r>
              <w:t>AN BORD PLEANALA REF. NO.:</w:t>
            </w:r>
          </w:p>
        </w:tc>
        <w:tc>
          <w:tcPr>
            <w:tcW w:w="2814" w:type="dxa"/>
          </w:tcPr>
          <w:p w:rsidR="00B07431" w:rsidRDefault="00B07431">
            <w:pPr>
              <w:spacing w:before="120"/>
            </w:pPr>
            <w:r w:rsidRPr="00B33256">
              <w:rPr>
                <w:b/>
                <w:noProof/>
              </w:rPr>
              <w:t>PL06S.244613</w:t>
            </w:r>
          </w:p>
        </w:tc>
        <w:tc>
          <w:tcPr>
            <w:tcW w:w="2815" w:type="dxa"/>
          </w:tcPr>
          <w:p w:rsidR="00B07431" w:rsidRDefault="00B07431">
            <w:pPr>
              <w:pStyle w:val="Heading1"/>
              <w:jc w:val="left"/>
            </w:pPr>
          </w:p>
        </w:tc>
      </w:tr>
      <w:tr w:rsidR="00B07431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07431" w:rsidRDefault="00B07431">
            <w:pPr>
              <w:spacing w:before="120"/>
              <w:jc w:val="right"/>
            </w:pPr>
            <w:r>
              <w:t>APPEAL DECIDED:</w:t>
            </w:r>
          </w:p>
        </w:tc>
        <w:tc>
          <w:tcPr>
            <w:tcW w:w="5629" w:type="dxa"/>
            <w:gridSpan w:val="2"/>
          </w:tcPr>
          <w:p w:rsidR="00B07431" w:rsidRDefault="00B07431">
            <w:pPr>
              <w:spacing w:before="120"/>
            </w:pPr>
            <w:r>
              <w:rPr>
                <w:noProof/>
              </w:rPr>
              <w:t>08-Jul-2015</w:t>
            </w:r>
            <w:r>
              <w:t xml:space="preserve">        </w:t>
            </w:r>
          </w:p>
        </w:tc>
      </w:tr>
      <w:tr w:rsidR="00B07431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07431" w:rsidRDefault="00B07431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629" w:type="dxa"/>
            <w:gridSpan w:val="2"/>
          </w:tcPr>
          <w:p w:rsidR="00B07431" w:rsidRDefault="00B07431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>
              <w:rPr>
                <w:noProof/>
              </w:rPr>
              <w:t>3RD PARTY</w:t>
            </w:r>
          </w:p>
        </w:tc>
      </w:tr>
      <w:tr w:rsidR="00B07431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07431" w:rsidRDefault="00B07431">
            <w:pPr>
              <w:spacing w:before="120"/>
              <w:jc w:val="right"/>
            </w:pPr>
            <w:r>
              <w:t>APPEAL DECISION:</w:t>
            </w:r>
          </w:p>
        </w:tc>
        <w:tc>
          <w:tcPr>
            <w:tcW w:w="5629" w:type="dxa"/>
            <w:gridSpan w:val="2"/>
          </w:tcPr>
          <w:p w:rsidR="00B07431" w:rsidRDefault="00B07431">
            <w:pPr>
              <w:spacing w:before="120"/>
            </w:pPr>
            <w:r>
              <w:rPr>
                <w:noProof/>
              </w:rPr>
              <w:t>Grant Permission</w:t>
            </w:r>
          </w:p>
        </w:tc>
      </w:tr>
      <w:tr w:rsidR="00B07431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07431" w:rsidRDefault="00B07431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629" w:type="dxa"/>
            <w:gridSpan w:val="2"/>
          </w:tcPr>
          <w:p w:rsidR="00B07431" w:rsidRDefault="00B07431">
            <w:pPr>
              <w:spacing w:before="120"/>
            </w:pPr>
            <w:r>
              <w:rPr>
                <w:noProof/>
              </w:rPr>
              <w:t>GRANT PERMISSION</w:t>
            </w:r>
          </w:p>
        </w:tc>
      </w:tr>
      <w:tr w:rsidR="00B07431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07431" w:rsidRDefault="00B07431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629" w:type="dxa"/>
            <w:gridSpan w:val="2"/>
          </w:tcPr>
          <w:p w:rsidR="00B07431" w:rsidRDefault="00B07431">
            <w:pPr>
              <w:spacing w:before="120"/>
            </w:pPr>
            <w:r>
              <w:rPr>
                <w:noProof/>
              </w:rPr>
              <w:t>Ballycrag Developments Ltd.</w:t>
            </w:r>
          </w:p>
        </w:tc>
      </w:tr>
      <w:tr w:rsidR="00B07431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07431" w:rsidRDefault="00B07431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629" w:type="dxa"/>
            <w:gridSpan w:val="2"/>
          </w:tcPr>
          <w:p w:rsidR="00B07431" w:rsidRDefault="00B07431">
            <w:pPr>
              <w:spacing w:before="120"/>
            </w:pPr>
            <w:r>
              <w:rPr>
                <w:noProof/>
              </w:rPr>
              <w:t>Ballyroan Lodge, Rathfarnham, Dublin 14</w:t>
            </w:r>
          </w:p>
        </w:tc>
      </w:tr>
      <w:tr w:rsidR="00B07431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07431" w:rsidRDefault="00B07431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629" w:type="dxa"/>
            <w:gridSpan w:val="2"/>
          </w:tcPr>
          <w:p w:rsidR="00B07431" w:rsidRDefault="00B07431" w:rsidP="00577C95">
            <w:pPr>
              <w:spacing w:before="120"/>
              <w:rPr>
                <w:noProof/>
              </w:rPr>
            </w:pPr>
            <w:r>
              <w:rPr>
                <w:noProof/>
              </w:rPr>
              <w:t>Renovation of existing single storey house; demolition of existing lean-to extension at rear; construction of a single storey extension to rear and a two storey extension to side (total area of extensions 183.2sq.m); site boundary alterations and associated site works (Protected Structure).</w:t>
            </w:r>
          </w:p>
          <w:p w:rsidR="00B07431" w:rsidRDefault="00B07431">
            <w:pPr>
              <w:spacing w:before="120"/>
            </w:pPr>
          </w:p>
        </w:tc>
      </w:tr>
    </w:tbl>
    <w:p w:rsidR="00B07431" w:rsidRDefault="00B07431">
      <w:pPr>
        <w:pBdr>
          <w:bottom w:val="single" w:sz="12" w:space="1" w:color="auto"/>
        </w:pBdr>
      </w:pPr>
    </w:p>
    <w:p w:rsidR="00B07431" w:rsidRDefault="00B07431"/>
    <w:sectPr w:rsidR="00B07431">
      <w:headerReference w:type="default" r:id="rId6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431" w:rsidRDefault="00B07431">
      <w:r>
        <w:separator/>
      </w:r>
    </w:p>
  </w:endnote>
  <w:endnote w:type="continuationSeparator" w:id="0">
    <w:p w:rsidR="00B07431" w:rsidRDefault="00B0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431" w:rsidRDefault="00B07431">
      <w:r>
        <w:separator/>
      </w:r>
    </w:p>
  </w:footnote>
  <w:footnote w:type="continuationSeparator" w:id="0">
    <w:p w:rsidR="00B07431" w:rsidRDefault="00B07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 xml:space="preserve">DECISIONS OF AN BORD PLEANALA </w:t>
    </w:r>
    <w:r>
      <w:rPr>
        <w:b/>
      </w:rPr>
      <w:tab/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985C2A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577C95"/>
    <w:rsid w:val="00985C2A"/>
    <w:rsid w:val="00B07431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6420C-8715-49A8-811F-494DA92C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2015-07-16T13:49:00Z</dcterms:created>
  <dcterms:modified xsi:type="dcterms:W3CDTF">2015-07-16T13:49:00Z</dcterms:modified>
</cp:coreProperties>
</file>